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0E3" w:rsidRDefault="00453682" w:rsidP="007C50D9">
      <w:pPr>
        <w:widowControl/>
        <w:autoSpaceDE/>
        <w:autoSpaceDN/>
        <w:spacing w:line="360" w:lineRule="auto"/>
        <w:ind w:firstLine="709"/>
        <w:jc w:val="both"/>
        <w:rPr>
          <w:rFonts w:eastAsia="Calibri"/>
          <w:sz w:val="24"/>
          <w:szCs w:val="24"/>
        </w:rPr>
      </w:pPr>
      <w:r>
        <w:rPr>
          <w:b/>
          <w:color w:val="000000"/>
          <w:sz w:val="28"/>
          <w:lang w:eastAsia="ru-RU"/>
        </w:rPr>
        <w:t xml:space="preserve"> </w:t>
      </w:r>
    </w:p>
    <w:p w:rsidR="004C60E3" w:rsidRDefault="004C60E3" w:rsidP="007C50D9">
      <w:pPr>
        <w:widowControl/>
        <w:autoSpaceDE/>
        <w:autoSpaceDN/>
        <w:spacing w:line="360" w:lineRule="auto"/>
        <w:ind w:firstLine="709"/>
        <w:jc w:val="both"/>
        <w:rPr>
          <w:rFonts w:eastAsia="Calibri"/>
          <w:sz w:val="24"/>
          <w:szCs w:val="24"/>
        </w:rPr>
      </w:pPr>
    </w:p>
    <w:p w:rsidR="004C60E3" w:rsidRDefault="00453682" w:rsidP="007C50D9">
      <w:pPr>
        <w:widowControl/>
        <w:autoSpaceDE/>
        <w:autoSpaceDN/>
        <w:spacing w:line="360" w:lineRule="auto"/>
        <w:ind w:firstLine="709"/>
        <w:jc w:val="both"/>
        <w:rPr>
          <w:rFonts w:eastAsia="Calibri"/>
          <w:sz w:val="24"/>
          <w:szCs w:val="24"/>
        </w:rPr>
      </w:pPr>
      <w:r w:rsidRPr="00453682">
        <w:rPr>
          <w:rFonts w:eastAsia="Calibri"/>
          <w:sz w:val="24"/>
          <w:szCs w:val="24"/>
        </w:rPr>
        <w:drawing>
          <wp:inline distT="0" distB="0" distL="0" distR="0">
            <wp:extent cx="6152515" cy="8511540"/>
            <wp:effectExtent l="19050" t="0" r="63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511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60E3" w:rsidRDefault="004C60E3" w:rsidP="007C50D9">
      <w:pPr>
        <w:widowControl/>
        <w:autoSpaceDE/>
        <w:autoSpaceDN/>
        <w:spacing w:line="360" w:lineRule="auto"/>
        <w:ind w:firstLine="709"/>
        <w:jc w:val="both"/>
        <w:rPr>
          <w:rFonts w:eastAsia="Calibri"/>
          <w:sz w:val="24"/>
          <w:szCs w:val="24"/>
        </w:rPr>
      </w:pPr>
    </w:p>
    <w:p w:rsidR="004C60E3" w:rsidRDefault="004C60E3" w:rsidP="007C50D9">
      <w:pPr>
        <w:widowControl/>
        <w:autoSpaceDE/>
        <w:autoSpaceDN/>
        <w:spacing w:line="360" w:lineRule="auto"/>
        <w:ind w:firstLine="709"/>
        <w:jc w:val="both"/>
        <w:rPr>
          <w:rFonts w:eastAsia="Calibri"/>
          <w:sz w:val="24"/>
          <w:szCs w:val="24"/>
        </w:rPr>
      </w:pPr>
    </w:p>
    <w:p w:rsidR="004C60E3" w:rsidRDefault="004C60E3" w:rsidP="007C50D9">
      <w:pPr>
        <w:widowControl/>
        <w:autoSpaceDE/>
        <w:autoSpaceDN/>
        <w:spacing w:line="360" w:lineRule="auto"/>
        <w:ind w:firstLine="709"/>
        <w:jc w:val="both"/>
        <w:rPr>
          <w:rFonts w:eastAsia="Calibri"/>
          <w:sz w:val="24"/>
          <w:szCs w:val="24"/>
        </w:rPr>
      </w:pPr>
    </w:p>
    <w:p w:rsidR="004C60E3" w:rsidRDefault="004C60E3" w:rsidP="007C50D9">
      <w:pPr>
        <w:widowControl/>
        <w:autoSpaceDE/>
        <w:autoSpaceDN/>
        <w:spacing w:line="360" w:lineRule="auto"/>
        <w:ind w:firstLine="709"/>
        <w:jc w:val="both"/>
        <w:rPr>
          <w:rFonts w:eastAsia="Calibri"/>
          <w:sz w:val="24"/>
          <w:szCs w:val="24"/>
        </w:rPr>
      </w:pPr>
    </w:p>
    <w:p w:rsidR="004C60E3" w:rsidRDefault="004C60E3" w:rsidP="007C50D9">
      <w:pPr>
        <w:widowControl/>
        <w:autoSpaceDE/>
        <w:autoSpaceDN/>
        <w:spacing w:line="360" w:lineRule="auto"/>
        <w:ind w:firstLine="709"/>
        <w:jc w:val="both"/>
        <w:rPr>
          <w:rFonts w:eastAsia="Calibri"/>
          <w:sz w:val="24"/>
          <w:szCs w:val="24"/>
        </w:rPr>
      </w:pPr>
    </w:p>
    <w:p w:rsidR="007C50D9" w:rsidRPr="007C50D9" w:rsidRDefault="007C50D9" w:rsidP="007C50D9">
      <w:pPr>
        <w:widowControl/>
        <w:autoSpaceDE/>
        <w:autoSpaceDN/>
        <w:spacing w:line="360" w:lineRule="auto"/>
        <w:ind w:firstLine="709"/>
        <w:jc w:val="both"/>
        <w:rPr>
          <w:rFonts w:eastAsia="Calibri"/>
          <w:sz w:val="24"/>
          <w:szCs w:val="24"/>
        </w:rPr>
      </w:pPr>
      <w:r w:rsidRPr="007C50D9">
        <w:rPr>
          <w:rFonts w:eastAsia="Calibri"/>
          <w:sz w:val="24"/>
          <w:szCs w:val="24"/>
        </w:rPr>
        <w:t>Федеральная рабочая программа по учебному предмету «Родной (татарский) язык».</w:t>
      </w:r>
    </w:p>
    <w:p w:rsidR="007C50D9" w:rsidRPr="007C50D9" w:rsidRDefault="007C50D9" w:rsidP="007C50D9">
      <w:pPr>
        <w:widowControl/>
        <w:autoSpaceDE/>
        <w:autoSpaceDN/>
        <w:spacing w:line="360" w:lineRule="auto"/>
        <w:ind w:firstLine="709"/>
        <w:jc w:val="both"/>
        <w:rPr>
          <w:rFonts w:eastAsia="Calibri"/>
          <w:sz w:val="24"/>
          <w:szCs w:val="24"/>
        </w:rPr>
      </w:pPr>
      <w:r w:rsidRPr="007C50D9">
        <w:rPr>
          <w:rFonts w:eastAsia="Calibri"/>
          <w:sz w:val="24"/>
          <w:szCs w:val="24"/>
        </w:rPr>
        <w:t xml:space="preserve">1. Федеральная рабочая программа по учебному предмету «Родной (татарский) язык» (предметная область «Родной язык и родная литература») (далее соответственно - программа по родному (татарскому) языку, родной (татарский) язык, татарский язык) разработана </w:t>
      </w:r>
      <w:r w:rsidRPr="007C50D9">
        <w:rPr>
          <w:sz w:val="24"/>
          <w:szCs w:val="24"/>
        </w:rPr>
        <w:t>для обучающихся</w:t>
      </w:r>
      <w:r w:rsidRPr="007C50D9">
        <w:rPr>
          <w:sz w:val="24"/>
          <w:szCs w:val="24"/>
          <w:lang w:val="tt-RU"/>
        </w:rPr>
        <w:t xml:space="preserve">, слабо </w:t>
      </w:r>
      <w:r w:rsidRPr="007C50D9">
        <w:rPr>
          <w:sz w:val="24"/>
          <w:szCs w:val="24"/>
        </w:rPr>
        <w:t>владеющих родным (</w:t>
      </w:r>
      <w:r w:rsidRPr="007C50D9">
        <w:rPr>
          <w:rFonts w:eastAsia="Calibri"/>
          <w:sz w:val="24"/>
          <w:szCs w:val="24"/>
        </w:rPr>
        <w:t>татарским</w:t>
      </w:r>
      <w:r w:rsidRPr="007C50D9">
        <w:rPr>
          <w:sz w:val="24"/>
          <w:szCs w:val="24"/>
        </w:rPr>
        <w:t>) языком</w:t>
      </w:r>
      <w:r w:rsidRPr="007C50D9">
        <w:rPr>
          <w:rFonts w:eastAsia="Calibri"/>
          <w:sz w:val="24"/>
          <w:szCs w:val="24"/>
        </w:rPr>
        <w:t>, и включает пояснительную записку, содержание обучения, планируемые результаты освоения программы по родному (татарскому) языку.</w:t>
      </w:r>
    </w:p>
    <w:p w:rsidR="007C50D9" w:rsidRPr="007C50D9" w:rsidRDefault="007C50D9" w:rsidP="007C50D9">
      <w:pPr>
        <w:widowControl/>
        <w:autoSpaceDE/>
        <w:autoSpaceDN/>
        <w:spacing w:line="360" w:lineRule="auto"/>
        <w:ind w:firstLine="709"/>
        <w:jc w:val="both"/>
        <w:rPr>
          <w:rFonts w:eastAsia="Calibri"/>
          <w:sz w:val="24"/>
          <w:szCs w:val="24"/>
        </w:rPr>
      </w:pPr>
      <w:r w:rsidRPr="007C50D9">
        <w:rPr>
          <w:rFonts w:eastAsia="Calibri"/>
          <w:sz w:val="24"/>
          <w:szCs w:val="24"/>
        </w:rPr>
        <w:t xml:space="preserve">2. Пояснительная записка отражает общие цели изучения родного (татарского) языка, место в структуре учебного плана, а также подходы к отбору содержания, </w:t>
      </w:r>
      <w:r w:rsidRPr="007C50D9">
        <w:rPr>
          <w:rFonts w:eastAsia="Calibri"/>
          <w:sz w:val="24"/>
          <w:szCs w:val="24"/>
        </w:rPr>
        <w:br/>
        <w:t>к определению планируемых результатов.</w:t>
      </w:r>
    </w:p>
    <w:p w:rsidR="007C50D9" w:rsidRPr="007C50D9" w:rsidRDefault="007C50D9" w:rsidP="007C50D9">
      <w:pPr>
        <w:widowControl/>
        <w:autoSpaceDE/>
        <w:autoSpaceDN/>
        <w:spacing w:line="360" w:lineRule="auto"/>
        <w:ind w:firstLine="709"/>
        <w:jc w:val="both"/>
        <w:rPr>
          <w:rFonts w:eastAsia="Calibri"/>
          <w:sz w:val="24"/>
          <w:szCs w:val="24"/>
        </w:rPr>
      </w:pPr>
      <w:r w:rsidRPr="007C50D9">
        <w:rPr>
          <w:rFonts w:eastAsia="Calibri"/>
          <w:sz w:val="24"/>
          <w:szCs w:val="24"/>
        </w:rPr>
        <w:t>3. 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</w:t>
      </w:r>
    </w:p>
    <w:p w:rsidR="007C50D9" w:rsidRPr="007C50D9" w:rsidRDefault="007C50D9" w:rsidP="007C50D9">
      <w:pPr>
        <w:widowControl/>
        <w:autoSpaceDE/>
        <w:autoSpaceDN/>
        <w:spacing w:line="360" w:lineRule="auto"/>
        <w:ind w:firstLine="709"/>
        <w:jc w:val="both"/>
        <w:rPr>
          <w:rFonts w:eastAsia="Calibri"/>
          <w:sz w:val="24"/>
          <w:szCs w:val="24"/>
        </w:rPr>
      </w:pPr>
      <w:r w:rsidRPr="007C50D9">
        <w:rPr>
          <w:rFonts w:eastAsia="Calibri"/>
          <w:sz w:val="24"/>
          <w:szCs w:val="24"/>
        </w:rPr>
        <w:t xml:space="preserve">4. Планируемые результаты освоения программы по родному (татарскому) языку включают личностные, метапредметные результаты за весь период обучения на уровне основного общего образования, а также предметные результаты </w:t>
      </w:r>
      <w:r w:rsidRPr="007C50D9">
        <w:rPr>
          <w:rFonts w:eastAsia="Calibri"/>
          <w:sz w:val="24"/>
          <w:szCs w:val="24"/>
        </w:rPr>
        <w:br/>
        <w:t>за каждый год обучения.</w:t>
      </w:r>
    </w:p>
    <w:p w:rsidR="007C50D9" w:rsidRPr="007C50D9" w:rsidRDefault="007C50D9" w:rsidP="007C50D9">
      <w:pPr>
        <w:widowControl/>
        <w:autoSpaceDE/>
        <w:autoSpaceDN/>
        <w:spacing w:line="360" w:lineRule="auto"/>
        <w:ind w:firstLine="709"/>
        <w:jc w:val="both"/>
        <w:rPr>
          <w:rFonts w:eastAsia="Calibri"/>
          <w:sz w:val="24"/>
          <w:szCs w:val="24"/>
        </w:rPr>
      </w:pPr>
      <w:r w:rsidRPr="007C50D9">
        <w:rPr>
          <w:rFonts w:eastAsia="Calibri"/>
          <w:sz w:val="24"/>
          <w:szCs w:val="24"/>
        </w:rPr>
        <w:t>5. Пояснительная записка.</w:t>
      </w:r>
    </w:p>
    <w:p w:rsidR="007C50D9" w:rsidRPr="007C50D9" w:rsidRDefault="007C50D9" w:rsidP="007C50D9">
      <w:pPr>
        <w:widowControl/>
        <w:autoSpaceDE/>
        <w:autoSpaceDN/>
        <w:spacing w:line="360" w:lineRule="auto"/>
        <w:ind w:firstLine="709"/>
        <w:jc w:val="both"/>
        <w:rPr>
          <w:sz w:val="24"/>
          <w:szCs w:val="24"/>
          <w:lang w:val="tt-RU" w:eastAsia="ru-RU"/>
        </w:rPr>
      </w:pPr>
      <w:r w:rsidRPr="007C50D9">
        <w:rPr>
          <w:sz w:val="24"/>
          <w:szCs w:val="24"/>
          <w:lang w:val="tt-RU" w:eastAsia="ru-RU"/>
        </w:rPr>
        <w:t xml:space="preserve">Татарский язык, выступая как родной язык, является основой развития мышления, воображения, интеллектуальных и творческих способностей обучающихся, основой самореализации личности, развития способности </w:t>
      </w:r>
      <w:r w:rsidRPr="007C50D9">
        <w:rPr>
          <w:sz w:val="24"/>
          <w:szCs w:val="24"/>
          <w:lang w:val="tt-RU" w:eastAsia="ru-RU"/>
        </w:rPr>
        <w:br/>
        <w:t xml:space="preserve">к самостоятельному усвоению новых знаний и умений, включая организацию учебной деятельности. Также татарский язык является средством приобщения </w:t>
      </w:r>
      <w:r w:rsidRPr="007C50D9">
        <w:rPr>
          <w:sz w:val="24"/>
          <w:szCs w:val="24"/>
          <w:lang w:val="tt-RU" w:eastAsia="ru-RU"/>
        </w:rPr>
        <w:br/>
        <w:t xml:space="preserve">к духовному богатству культуры и литературы народа, одним из каналов социализации личности. Будучи основой развития мышления, предмет «Родной (татарский) язык» неразрывно связан с другими школьными предметами, </w:t>
      </w:r>
      <w:r w:rsidRPr="007C50D9">
        <w:rPr>
          <w:sz w:val="24"/>
          <w:szCs w:val="24"/>
          <w:lang w:val="tt-RU" w:eastAsia="ru-RU"/>
        </w:rPr>
        <w:br/>
        <w:t>в частности с предметом «Родная (татарская) литература».</w:t>
      </w:r>
    </w:p>
    <w:p w:rsidR="007C50D9" w:rsidRPr="007C50D9" w:rsidRDefault="007C50D9" w:rsidP="007C50D9">
      <w:pPr>
        <w:widowControl/>
        <w:autoSpaceDE/>
        <w:autoSpaceDN/>
        <w:spacing w:line="360" w:lineRule="auto"/>
        <w:ind w:firstLine="709"/>
        <w:jc w:val="both"/>
        <w:rPr>
          <w:sz w:val="24"/>
          <w:szCs w:val="24"/>
          <w:lang w:val="tt-RU" w:eastAsia="ru-RU"/>
        </w:rPr>
      </w:pPr>
      <w:r w:rsidRPr="007C50D9">
        <w:rPr>
          <w:sz w:val="24"/>
          <w:szCs w:val="24"/>
          <w:lang w:val="tt-RU" w:eastAsia="ru-RU"/>
        </w:rPr>
        <w:t>В ходе изучения родного (татарского) языка у обучающегося последовательно формируются эмоционально-ценностное отношение к родному языку, интерес к его изучению, желание умело им пользоваться в разных ситуациях общения, правильно писать и читать, участвовать в диалоге, составлять устные монологические высказывания и письменные тексты. Тем самым, через воспитание у обучающегося позитивного эмоционально-ценностного отношения к родному языку, закладываются основы гражданской культуры личности.</w:t>
      </w:r>
    </w:p>
    <w:p w:rsidR="007C50D9" w:rsidRPr="004C60E3" w:rsidRDefault="007C50D9" w:rsidP="007C50D9">
      <w:pPr>
        <w:spacing w:line="360" w:lineRule="auto"/>
        <w:ind w:firstLine="709"/>
        <w:rPr>
          <w:rFonts w:eastAsia="Calibri"/>
          <w:sz w:val="24"/>
          <w:szCs w:val="24"/>
        </w:rPr>
      </w:pPr>
      <w:r w:rsidRPr="004C60E3">
        <w:rPr>
          <w:rFonts w:eastAsia="Calibri"/>
          <w:sz w:val="24"/>
          <w:szCs w:val="24"/>
        </w:rPr>
        <w:t>5.2. В содержании программы по родному (татарскому) языку выделяются следующие содержательные линии: «Общие сведения о языке», «Язык и речь», «Культура речи», «Язык и культура», «Текст», «Разделы науки о языке» (фонетика, орфоэпия, графика, морфемика, словообразование, лексикология, фразеология, морфология, синтаксис, орфография, пунктуация, стилистика).</w:t>
      </w:r>
    </w:p>
    <w:p w:rsidR="004C28E5" w:rsidRPr="004C60E3" w:rsidRDefault="004C28E5" w:rsidP="007C50D9">
      <w:pPr>
        <w:spacing w:before="179"/>
        <w:ind w:left="286"/>
        <w:jc w:val="both"/>
        <w:rPr>
          <w:sz w:val="24"/>
          <w:szCs w:val="24"/>
        </w:rPr>
      </w:pPr>
    </w:p>
    <w:p w:rsidR="004C28E5" w:rsidRPr="004C60E3" w:rsidRDefault="00271EF3">
      <w:pPr>
        <w:pStyle w:val="1"/>
        <w:spacing w:before="188"/>
        <w:ind w:left="106"/>
      </w:pPr>
      <w:r w:rsidRPr="004C60E3">
        <w:lastRenderedPageBreak/>
        <w:t>ЦЕЛЬИЗАДАЧИИЗУЧЕНИЯУЧЕБНОГОПРЕДМЕТА«РОДНОЙ(ТАТАРСКИЙ)ЯЗЫК»</w:t>
      </w:r>
    </w:p>
    <w:p w:rsidR="004C28E5" w:rsidRPr="004C60E3" w:rsidRDefault="00271EF3">
      <w:pPr>
        <w:pStyle w:val="a3"/>
        <w:spacing w:before="156"/>
        <w:ind w:left="286" w:firstLine="0"/>
        <w:jc w:val="both"/>
        <w:rPr>
          <w:b/>
        </w:rPr>
      </w:pPr>
      <w:r w:rsidRPr="004C60E3">
        <w:t>Изучениеучебногопредметанаправленонадостижениеследующей</w:t>
      </w:r>
      <w:r w:rsidRPr="004C60E3">
        <w:rPr>
          <w:b/>
        </w:rPr>
        <w:t>цели:</w:t>
      </w:r>
    </w:p>
    <w:p w:rsidR="004C28E5" w:rsidRPr="004C60E3" w:rsidRDefault="00271EF3">
      <w:pPr>
        <w:pStyle w:val="a4"/>
        <w:numPr>
          <w:ilvl w:val="0"/>
          <w:numId w:val="11"/>
        </w:numPr>
        <w:tabs>
          <w:tab w:val="left" w:pos="887"/>
        </w:tabs>
        <w:spacing w:before="168" w:line="292" w:lineRule="auto"/>
        <w:ind w:right="299" w:firstLine="0"/>
        <w:jc w:val="both"/>
        <w:rPr>
          <w:sz w:val="24"/>
          <w:szCs w:val="24"/>
        </w:rPr>
      </w:pPr>
      <w:r w:rsidRPr="004C60E3">
        <w:rPr>
          <w:sz w:val="24"/>
          <w:szCs w:val="24"/>
        </w:rPr>
        <w:t>развитие коммуникативных умений, то есть способности и готовности использовать речевыесредства для выражения своих чувств, мыслей и потребностей; воспитание и развитие личности,уважающейязыковоенаследиемногонациональногонародаРоссийскойФедерации.</w:t>
      </w:r>
    </w:p>
    <w:p w:rsidR="004C28E5" w:rsidRPr="004C60E3" w:rsidRDefault="00271EF3">
      <w:pPr>
        <w:pStyle w:val="a3"/>
        <w:spacing w:before="106"/>
        <w:ind w:left="286" w:firstLine="0"/>
        <w:jc w:val="both"/>
      </w:pPr>
      <w:r w:rsidRPr="004C60E3">
        <w:t>Поставленнаяцельобусловливаетвыполнениеследующих</w:t>
      </w:r>
      <w:r w:rsidRPr="004C60E3">
        <w:rPr>
          <w:b/>
        </w:rPr>
        <w:t>задач</w:t>
      </w:r>
      <w:r w:rsidRPr="004C60E3">
        <w:t>:</w:t>
      </w:r>
    </w:p>
    <w:p w:rsidR="004C28E5" w:rsidRPr="004C60E3" w:rsidRDefault="00271EF3">
      <w:pPr>
        <w:pStyle w:val="a4"/>
        <w:numPr>
          <w:ilvl w:val="0"/>
          <w:numId w:val="11"/>
        </w:numPr>
        <w:tabs>
          <w:tab w:val="left" w:pos="887"/>
        </w:tabs>
        <w:spacing w:before="168" w:line="292" w:lineRule="auto"/>
        <w:ind w:right="310" w:firstLine="0"/>
        <w:rPr>
          <w:sz w:val="24"/>
          <w:szCs w:val="24"/>
        </w:rPr>
      </w:pPr>
      <w:r w:rsidRPr="004C60E3">
        <w:rPr>
          <w:sz w:val="24"/>
          <w:szCs w:val="24"/>
        </w:rPr>
        <w:t>овладение знаниями о татарском языке, его устройстве и функционировании, остилистических ресурсах, основных нормах татарского литературного языка и речевого этикета;обогащениесловарногозапасаиувеличениеобъемаиспользуемыхграмматическихсредств;</w:t>
      </w:r>
    </w:p>
    <w:p w:rsidR="004C28E5" w:rsidRPr="004C60E3" w:rsidRDefault="00271EF3">
      <w:pPr>
        <w:pStyle w:val="a4"/>
        <w:numPr>
          <w:ilvl w:val="0"/>
          <w:numId w:val="11"/>
        </w:numPr>
        <w:tabs>
          <w:tab w:val="left" w:pos="887"/>
        </w:tabs>
        <w:spacing w:before="167" w:line="292" w:lineRule="auto"/>
        <w:ind w:right="645" w:firstLine="0"/>
        <w:rPr>
          <w:sz w:val="24"/>
          <w:szCs w:val="24"/>
        </w:rPr>
      </w:pPr>
      <w:r w:rsidRPr="004C60E3">
        <w:rPr>
          <w:sz w:val="24"/>
          <w:szCs w:val="24"/>
        </w:rPr>
        <w:t>развитие речевой и мыслительной деятельности, коммуникативных умений и навыков,обеспечивающих свободное владение татарским языком в разных ситуациях, готовности испособности к практическому речевому взаимодействию и взаимопониманию, потребности вречевомсамосовершенствовании;</w:t>
      </w:r>
    </w:p>
    <w:p w:rsidR="004C28E5" w:rsidRPr="004C60E3" w:rsidRDefault="00271EF3">
      <w:pPr>
        <w:pStyle w:val="a4"/>
        <w:numPr>
          <w:ilvl w:val="0"/>
          <w:numId w:val="11"/>
        </w:numPr>
        <w:tabs>
          <w:tab w:val="left" w:pos="887"/>
        </w:tabs>
        <w:spacing w:before="165" w:line="292" w:lineRule="auto"/>
        <w:ind w:right="520" w:firstLine="0"/>
        <w:rPr>
          <w:sz w:val="24"/>
          <w:szCs w:val="24"/>
        </w:rPr>
      </w:pPr>
      <w:r w:rsidRPr="004C60E3">
        <w:rPr>
          <w:sz w:val="24"/>
          <w:szCs w:val="24"/>
        </w:rPr>
        <w:t>формирование умений распознавать, анализировать, классифицировать языковые факты,оценивать их с точки зрения нормативности и соответствия ситуации общения, осуществлятьинформационный поиск, извлекая и преобразовывая необходимую информацию из различныхисточникови текстов;</w:t>
      </w:r>
    </w:p>
    <w:p w:rsidR="004C28E5" w:rsidRPr="004C60E3" w:rsidRDefault="00271EF3">
      <w:pPr>
        <w:pStyle w:val="a4"/>
        <w:numPr>
          <w:ilvl w:val="0"/>
          <w:numId w:val="11"/>
        </w:numPr>
        <w:tabs>
          <w:tab w:val="left" w:pos="887"/>
        </w:tabs>
        <w:spacing w:before="166" w:line="292" w:lineRule="auto"/>
        <w:ind w:right="226" w:firstLine="0"/>
        <w:rPr>
          <w:sz w:val="24"/>
          <w:szCs w:val="24"/>
        </w:rPr>
      </w:pPr>
      <w:r w:rsidRPr="004C60E3">
        <w:rPr>
          <w:sz w:val="24"/>
          <w:szCs w:val="24"/>
        </w:rPr>
        <w:t>воспитание интереса и любви к родному татарскому языку, сознательного отношения к языкукак к духовному наследию народа и средству общения, ответственности за языковую культурукакнациональнуюценность,осознаниеэстетическойценноститатарскогоязыка.</w:t>
      </w:r>
    </w:p>
    <w:p w:rsidR="004C28E5" w:rsidRPr="004C60E3" w:rsidRDefault="00271EF3">
      <w:pPr>
        <w:pStyle w:val="1"/>
        <w:spacing w:before="226"/>
        <w:jc w:val="both"/>
      </w:pPr>
      <w:r w:rsidRPr="004C60E3">
        <w:t>МЕСТОУЧЕБНОГОПРЕДМЕТА«РОДНОЙ(ТАТАРСКИЙ)ЯЗЫК»ВУЧЕБНОМПЛАНЕ</w:t>
      </w:r>
    </w:p>
    <w:p w:rsidR="004C28E5" w:rsidRPr="004C60E3" w:rsidRDefault="00271EF3">
      <w:pPr>
        <w:pStyle w:val="a3"/>
        <w:ind w:left="286" w:firstLine="0"/>
        <w:jc w:val="both"/>
      </w:pPr>
      <w:r w:rsidRPr="004C60E3">
        <w:t>ВсоответствиисФГОСОООучебныйпредмет«Роднойязык»входитвпредметнуюобласть</w:t>
      </w:r>
    </w:p>
    <w:p w:rsidR="004C28E5" w:rsidRPr="004C60E3" w:rsidRDefault="00271EF3">
      <w:pPr>
        <w:pStyle w:val="a3"/>
        <w:ind w:firstLine="0"/>
        <w:jc w:val="both"/>
      </w:pPr>
      <w:r w:rsidRPr="004C60E3">
        <w:t>«Роднойязыкироднаялитература»иявляетсяобязательнымдляизучения.</w:t>
      </w:r>
    </w:p>
    <w:p w:rsidR="004C28E5" w:rsidRPr="004C60E3" w:rsidRDefault="00271EF3">
      <w:pPr>
        <w:pStyle w:val="a3"/>
        <w:spacing w:before="61" w:line="292" w:lineRule="auto"/>
        <w:ind w:right="206" w:firstLine="180"/>
        <w:jc w:val="both"/>
      </w:pPr>
      <w:r w:rsidRPr="004C60E3">
        <w:t>На изучение учебного предмета «Родной (татарский) язык» в общеобразовательных организациях собучением на родн</w:t>
      </w:r>
      <w:r w:rsidR="00511D5B" w:rsidRPr="004C60E3">
        <w:t>ом (татарском) языке отводится 1 час</w:t>
      </w:r>
      <w:r w:rsidRPr="004C60E3">
        <w:t xml:space="preserve"> в неделю во всех классах основного общегообразования,</w:t>
      </w:r>
      <w:r w:rsidR="00511D5B" w:rsidRPr="004C60E3">
        <w:t>по 34 часа</w:t>
      </w:r>
      <w:r w:rsidRPr="004C60E3">
        <w:t>вгод.</w:t>
      </w:r>
    </w:p>
    <w:p w:rsidR="004C28E5" w:rsidRPr="004C60E3" w:rsidRDefault="004C28E5">
      <w:pPr>
        <w:spacing w:line="292" w:lineRule="auto"/>
        <w:jc w:val="both"/>
        <w:rPr>
          <w:sz w:val="24"/>
          <w:szCs w:val="24"/>
        </w:rPr>
        <w:sectPr w:rsidR="004C28E5" w:rsidRPr="004C60E3">
          <w:pgSz w:w="11900" w:h="16840"/>
          <w:pgMar w:top="520" w:right="560" w:bottom="280" w:left="560" w:header="720" w:footer="720" w:gutter="0"/>
          <w:cols w:space="720"/>
        </w:sectPr>
      </w:pPr>
    </w:p>
    <w:p w:rsidR="004C28E5" w:rsidRPr="004C60E3" w:rsidRDefault="00E139B7">
      <w:pPr>
        <w:pStyle w:val="1"/>
        <w:spacing w:before="66"/>
        <w:ind w:left="106"/>
      </w:pPr>
      <w:r>
        <w:pict>
          <v:rect id="_x0000_s1033" style="position:absolute;left:0;text-align:left;margin-left:33.3pt;margin-top:22.9pt;width:528.15pt;height:.6pt;z-index:-15728128;mso-wrap-distance-left:0;mso-wrap-distance-right:0;mso-position-horizontal-relative:page" fillcolor="black" stroked="f">
            <w10:wrap type="topAndBottom" anchorx="page"/>
          </v:rect>
        </w:pict>
      </w:r>
      <w:r w:rsidR="00271EF3" w:rsidRPr="004C60E3">
        <w:t>СОДЕРЖАНИЕУЧЕБНОГОПРЕДМЕТА</w:t>
      </w:r>
    </w:p>
    <w:p w:rsidR="004C28E5" w:rsidRPr="004C60E3" w:rsidRDefault="00271EF3">
      <w:pPr>
        <w:pStyle w:val="a4"/>
        <w:numPr>
          <w:ilvl w:val="0"/>
          <w:numId w:val="10"/>
        </w:numPr>
        <w:tabs>
          <w:tab w:val="left" w:pos="287"/>
        </w:tabs>
        <w:spacing w:before="179"/>
        <w:rPr>
          <w:b/>
          <w:sz w:val="24"/>
          <w:szCs w:val="24"/>
        </w:rPr>
      </w:pPr>
      <w:r w:rsidRPr="004C60E3">
        <w:rPr>
          <w:b/>
          <w:sz w:val="24"/>
          <w:szCs w:val="24"/>
        </w:rPr>
        <w:t>КЛАСС</w:t>
      </w:r>
    </w:p>
    <w:p w:rsidR="004C28E5" w:rsidRPr="004C60E3" w:rsidRDefault="00271EF3">
      <w:pPr>
        <w:pStyle w:val="1"/>
        <w:spacing w:before="156"/>
      </w:pPr>
      <w:r w:rsidRPr="004C60E3">
        <w:t>Речеваядеятельностьикультураречи</w:t>
      </w:r>
    </w:p>
    <w:p w:rsidR="004C28E5" w:rsidRPr="004C60E3" w:rsidRDefault="00271EF3">
      <w:pPr>
        <w:pStyle w:val="a3"/>
        <w:ind w:left="286" w:firstLine="0"/>
      </w:pPr>
      <w:r w:rsidRPr="004C60E3">
        <w:t>Устнаяиписьменнаяречь.Диалогическаяимонологическаяречь.Работастекстом.</w:t>
      </w:r>
    </w:p>
    <w:p w:rsidR="004C28E5" w:rsidRPr="004C60E3" w:rsidRDefault="00271EF3">
      <w:pPr>
        <w:pStyle w:val="1"/>
        <w:spacing w:before="60"/>
      </w:pPr>
      <w:r w:rsidRPr="004C60E3">
        <w:t>Фонетика,графика</w:t>
      </w:r>
    </w:p>
    <w:p w:rsidR="004C28E5" w:rsidRPr="004C60E3" w:rsidRDefault="00271EF3">
      <w:pPr>
        <w:pStyle w:val="a3"/>
        <w:spacing w:line="292" w:lineRule="auto"/>
        <w:ind w:right="311" w:firstLine="180"/>
      </w:pPr>
      <w:r w:rsidRPr="004C60E3">
        <w:t>Закон сингармонизма. Согласные звуки. Гласные звуки. Слог. Типы слогов. Ударение. Интонация.Фонетическийанализ. Органы речи.</w:t>
      </w:r>
    </w:p>
    <w:p w:rsidR="004C28E5" w:rsidRPr="004C60E3" w:rsidRDefault="00271EF3">
      <w:pPr>
        <w:pStyle w:val="1"/>
        <w:spacing w:line="275" w:lineRule="exact"/>
      </w:pPr>
      <w:r w:rsidRPr="004C60E3">
        <w:t>Орфоэпия</w:t>
      </w:r>
    </w:p>
    <w:p w:rsidR="004C28E5" w:rsidRPr="004C60E3" w:rsidRDefault="00271EF3">
      <w:pPr>
        <w:pStyle w:val="a3"/>
        <w:ind w:left="286" w:firstLine="0"/>
      </w:pPr>
      <w:r w:rsidRPr="004C60E3">
        <w:t>Понятиеоборфоэпиитатарскогоязыка.</w:t>
      </w:r>
    </w:p>
    <w:p w:rsidR="004C28E5" w:rsidRPr="004C60E3" w:rsidRDefault="00271EF3">
      <w:pPr>
        <w:pStyle w:val="1"/>
        <w:spacing w:before="60"/>
      </w:pPr>
      <w:r w:rsidRPr="004C60E3">
        <w:t>Лексикология</w:t>
      </w:r>
    </w:p>
    <w:p w:rsidR="004C28E5" w:rsidRPr="004C60E3" w:rsidRDefault="00271EF3">
      <w:pPr>
        <w:pStyle w:val="a3"/>
        <w:spacing w:before="61" w:line="292" w:lineRule="auto"/>
        <w:ind w:right="1003" w:firstLine="180"/>
      </w:pPr>
      <w:r w:rsidRPr="004C60E3">
        <w:t>Лексическое значение слова. Профессиональная лексика. Синонимы. Антонимы. Омонимы.Устаревшиеслова.Историзмы.Заимствованныеслова.Неологизмы.Фразеологизмы.</w:t>
      </w:r>
    </w:p>
    <w:p w:rsidR="004C28E5" w:rsidRPr="004C60E3" w:rsidRDefault="00271EF3">
      <w:pPr>
        <w:pStyle w:val="1"/>
        <w:spacing w:line="275" w:lineRule="exact"/>
      </w:pPr>
      <w:r w:rsidRPr="004C60E3">
        <w:t>Морфемикаисловообразование</w:t>
      </w:r>
    </w:p>
    <w:p w:rsidR="004C28E5" w:rsidRPr="004C60E3" w:rsidRDefault="00271EF3">
      <w:pPr>
        <w:pStyle w:val="a3"/>
        <w:ind w:left="286" w:firstLine="0"/>
      </w:pPr>
      <w:r w:rsidRPr="004C60E3">
        <w:t>Кореньслова.Аффиксы.Основа.Способысловообразованиявтатарскомязыке.</w:t>
      </w:r>
    </w:p>
    <w:p w:rsidR="004C28E5" w:rsidRPr="004C60E3" w:rsidRDefault="00271EF3">
      <w:pPr>
        <w:pStyle w:val="1"/>
        <w:spacing w:before="60"/>
      </w:pPr>
      <w:r w:rsidRPr="004C60E3">
        <w:t>Морфология</w:t>
      </w:r>
    </w:p>
    <w:p w:rsidR="004C28E5" w:rsidRPr="004C60E3" w:rsidRDefault="00271EF3">
      <w:pPr>
        <w:pStyle w:val="a3"/>
        <w:spacing w:line="292" w:lineRule="auto"/>
        <w:ind w:right="265" w:firstLine="180"/>
        <w:jc w:val="both"/>
      </w:pPr>
      <w:r w:rsidRPr="004C60E3">
        <w:t>Части речи. Имя существительное. Имя прилагательное. Местоимение. Имя числительное. Глагол.Категория времени. Глаголы настоящего времени. Глаголы прошедшего времени. Глаголы будущеговремени.Вспомогательныеглаголы.Наречие.Послелогиипослеложныеслова.Частицы.</w:t>
      </w:r>
    </w:p>
    <w:p w:rsidR="004C28E5" w:rsidRPr="004C60E3" w:rsidRDefault="00271EF3">
      <w:pPr>
        <w:pStyle w:val="a3"/>
        <w:spacing w:before="0" w:line="274" w:lineRule="exact"/>
        <w:ind w:firstLine="0"/>
        <w:jc w:val="both"/>
      </w:pPr>
      <w:r w:rsidRPr="004C60E3">
        <w:t>Союзы.Сочинительныесоюзы.</w:t>
      </w:r>
    </w:p>
    <w:p w:rsidR="004C28E5" w:rsidRPr="004C60E3" w:rsidRDefault="00271EF3">
      <w:pPr>
        <w:pStyle w:val="1"/>
        <w:spacing w:before="60"/>
      </w:pPr>
      <w:r w:rsidRPr="004C60E3">
        <w:t>Синтаксис</w:t>
      </w:r>
    </w:p>
    <w:p w:rsidR="004C28E5" w:rsidRPr="004C60E3" w:rsidRDefault="00271EF3">
      <w:pPr>
        <w:pStyle w:val="a3"/>
        <w:spacing w:line="292" w:lineRule="auto"/>
        <w:ind w:right="1313" w:firstLine="180"/>
      </w:pPr>
      <w:r w:rsidRPr="004C60E3">
        <w:t>Главные члены предложения. Однородные члены предложения. Второстепенные членыпредложения. Распространенное и нераспространенное предложение. Способы выраженияподлежащегои сказуемого.</w:t>
      </w:r>
    </w:p>
    <w:p w:rsidR="004C28E5" w:rsidRPr="004C60E3" w:rsidRDefault="00271EF3">
      <w:pPr>
        <w:pStyle w:val="1"/>
        <w:numPr>
          <w:ilvl w:val="0"/>
          <w:numId w:val="10"/>
        </w:numPr>
        <w:tabs>
          <w:tab w:val="left" w:pos="287"/>
        </w:tabs>
        <w:spacing w:before="190"/>
      </w:pPr>
      <w:r w:rsidRPr="004C60E3">
        <w:t>КЛАСС</w:t>
      </w:r>
    </w:p>
    <w:p w:rsidR="004C28E5" w:rsidRPr="004C60E3" w:rsidRDefault="00271EF3">
      <w:pPr>
        <w:spacing w:before="157"/>
        <w:ind w:left="286"/>
        <w:rPr>
          <w:b/>
          <w:sz w:val="24"/>
          <w:szCs w:val="24"/>
        </w:rPr>
      </w:pPr>
      <w:r w:rsidRPr="004C60E3">
        <w:rPr>
          <w:b/>
          <w:sz w:val="24"/>
          <w:szCs w:val="24"/>
        </w:rPr>
        <w:t>Речеваядеятельностьикультураречи</w:t>
      </w:r>
    </w:p>
    <w:p w:rsidR="004C28E5" w:rsidRPr="004C60E3" w:rsidRDefault="00271EF3">
      <w:pPr>
        <w:pStyle w:val="a3"/>
        <w:ind w:left="286" w:firstLine="0"/>
      </w:pPr>
      <w:r w:rsidRPr="004C60E3">
        <w:t>Работастекстом.</w:t>
      </w:r>
    </w:p>
    <w:p w:rsidR="004C28E5" w:rsidRPr="004C60E3" w:rsidRDefault="00271EF3">
      <w:pPr>
        <w:pStyle w:val="1"/>
        <w:spacing w:before="60"/>
      </w:pPr>
      <w:r w:rsidRPr="004C60E3">
        <w:t>Фонетика</w:t>
      </w:r>
    </w:p>
    <w:p w:rsidR="004C28E5" w:rsidRPr="004C60E3" w:rsidRDefault="00271EF3">
      <w:pPr>
        <w:pStyle w:val="a3"/>
        <w:spacing w:line="292" w:lineRule="auto"/>
        <w:ind w:right="556" w:firstLine="180"/>
      </w:pPr>
      <w:r w:rsidRPr="004C60E3">
        <w:t>Система гласных звуков. Изменения в системе гласных звуков татарского языка. Звук и фонема.Редукциягласных. Система согласных звуков.</w:t>
      </w:r>
    </w:p>
    <w:p w:rsidR="004C28E5" w:rsidRPr="004C60E3" w:rsidRDefault="00271EF3">
      <w:pPr>
        <w:pStyle w:val="1"/>
        <w:spacing w:line="275" w:lineRule="exact"/>
      </w:pPr>
      <w:r w:rsidRPr="004C60E3">
        <w:t>Орфография</w:t>
      </w:r>
    </w:p>
    <w:p w:rsidR="004C28E5" w:rsidRPr="004C60E3" w:rsidRDefault="00271EF3">
      <w:pPr>
        <w:pStyle w:val="a3"/>
        <w:spacing w:line="292" w:lineRule="auto"/>
        <w:ind w:right="944" w:firstLine="180"/>
      </w:pPr>
      <w:r w:rsidRPr="004C60E3">
        <w:t>Правописание букв о, ө, ы, е. Правописание букв ң, җ, һ. Правописание букв, обозначающихсочетаниедвух звуков. Правописание буквъи ь.</w:t>
      </w:r>
    </w:p>
    <w:p w:rsidR="004C28E5" w:rsidRPr="004C60E3" w:rsidRDefault="00271EF3">
      <w:pPr>
        <w:pStyle w:val="1"/>
        <w:spacing w:line="275" w:lineRule="exact"/>
      </w:pPr>
      <w:r w:rsidRPr="004C60E3">
        <w:t>Лексикология</w:t>
      </w:r>
    </w:p>
    <w:p w:rsidR="004C28E5" w:rsidRPr="004C60E3" w:rsidRDefault="00271EF3">
      <w:pPr>
        <w:pStyle w:val="a3"/>
        <w:spacing w:line="292" w:lineRule="auto"/>
        <w:ind w:right="1397" w:firstLine="180"/>
      </w:pPr>
      <w:r w:rsidRPr="004C60E3">
        <w:t>Заимствования в татарском языке. Синонимы, антонимы. Диалектные слова. Термины ипрофессионализмывтатарском языке.Лексическийанализслова.</w:t>
      </w:r>
    </w:p>
    <w:p w:rsidR="004C28E5" w:rsidRPr="004C60E3" w:rsidRDefault="00271EF3">
      <w:pPr>
        <w:pStyle w:val="1"/>
        <w:spacing w:line="275" w:lineRule="exact"/>
      </w:pPr>
      <w:r w:rsidRPr="004C60E3">
        <w:t>Морфемикаисловообразование</w:t>
      </w:r>
    </w:p>
    <w:p w:rsidR="004C28E5" w:rsidRPr="004C60E3" w:rsidRDefault="00271EF3">
      <w:pPr>
        <w:pStyle w:val="a3"/>
        <w:ind w:left="286" w:firstLine="0"/>
      </w:pPr>
      <w:r w:rsidRPr="004C60E3">
        <w:t>Кореньслова.Однокоренныеслова.Повторениеосновныхспособовобразованияслов.</w:t>
      </w:r>
    </w:p>
    <w:p w:rsidR="004C28E5" w:rsidRPr="004C60E3" w:rsidRDefault="00271EF3">
      <w:pPr>
        <w:pStyle w:val="1"/>
        <w:spacing w:before="60"/>
      </w:pPr>
      <w:r w:rsidRPr="004C60E3">
        <w:t>Морфология</w:t>
      </w:r>
    </w:p>
    <w:p w:rsidR="004C28E5" w:rsidRPr="004C60E3" w:rsidRDefault="00271EF3">
      <w:pPr>
        <w:pStyle w:val="a3"/>
        <w:spacing w:before="61" w:line="292" w:lineRule="auto"/>
        <w:ind w:firstLine="180"/>
      </w:pPr>
      <w:r w:rsidRPr="004C60E3">
        <w:t>Склонение существительных с окончанием принадлежности. Местоимение. Спрягаемые личныеформы глагола. Изъявительное наклонение. Повелительное наклонение глагола. Желательноенаклонение глагола. Условное наклонение глагола. Неспрягаемые формы глагола. Инфинитив. Имядействия.Причастие.Разрядынаречий.Степенисравнениянаречий.Служебныечастиречи.Союзы.Союзныеслова.Послелогиипослеложныеслова.Частицы.Звукоподражательныеслова.</w:t>
      </w:r>
    </w:p>
    <w:p w:rsidR="004C28E5" w:rsidRPr="004C60E3" w:rsidRDefault="00271EF3">
      <w:pPr>
        <w:pStyle w:val="a3"/>
        <w:spacing w:before="0" w:line="273" w:lineRule="exact"/>
        <w:ind w:firstLine="0"/>
      </w:pPr>
      <w:r w:rsidRPr="004C60E3">
        <w:t>Междометия.Модальныеслова.Морфологическийанализчастейречи.</w:t>
      </w:r>
    </w:p>
    <w:p w:rsidR="004C28E5" w:rsidRPr="004C60E3" w:rsidRDefault="004C28E5">
      <w:pPr>
        <w:spacing w:line="273" w:lineRule="exact"/>
        <w:rPr>
          <w:sz w:val="24"/>
          <w:szCs w:val="24"/>
        </w:rPr>
        <w:sectPr w:rsidR="004C28E5" w:rsidRPr="004C60E3">
          <w:pgSz w:w="11900" w:h="16840"/>
          <w:pgMar w:top="520" w:right="560" w:bottom="280" w:left="560" w:header="720" w:footer="720" w:gutter="0"/>
          <w:cols w:space="720"/>
        </w:sectPr>
      </w:pPr>
    </w:p>
    <w:p w:rsidR="004C28E5" w:rsidRPr="004C60E3" w:rsidRDefault="00271EF3">
      <w:pPr>
        <w:pStyle w:val="1"/>
        <w:spacing w:before="66"/>
      </w:pPr>
      <w:r w:rsidRPr="004C60E3">
        <w:lastRenderedPageBreak/>
        <w:t>Синтаксис.Пунктуация</w:t>
      </w:r>
    </w:p>
    <w:p w:rsidR="004C28E5" w:rsidRPr="004C60E3" w:rsidRDefault="00271EF3">
      <w:pPr>
        <w:pStyle w:val="a3"/>
        <w:spacing w:line="292" w:lineRule="auto"/>
        <w:ind w:right="657" w:firstLine="180"/>
      </w:pPr>
      <w:r w:rsidRPr="004C60E3">
        <w:t>Грамматическая основа предложения. Выражение сказуемого различными частями речи.Односоставные предложения с главным членом в форме подлежащего. Выражение подлежащегоразличными частями речи. Второстепенные члены предложения. Предложения с обращениями ивводнымисловами. Синтаксическийанализпростогопредложения.</w:t>
      </w:r>
    </w:p>
    <w:p w:rsidR="004C28E5" w:rsidRPr="004C60E3" w:rsidRDefault="00271EF3">
      <w:pPr>
        <w:pStyle w:val="1"/>
        <w:numPr>
          <w:ilvl w:val="0"/>
          <w:numId w:val="10"/>
        </w:numPr>
        <w:tabs>
          <w:tab w:val="left" w:pos="287"/>
        </w:tabs>
        <w:spacing w:before="189"/>
      </w:pPr>
      <w:r w:rsidRPr="004C60E3">
        <w:t>КЛАСС</w:t>
      </w:r>
    </w:p>
    <w:p w:rsidR="004C28E5" w:rsidRPr="004C60E3" w:rsidRDefault="00271EF3">
      <w:pPr>
        <w:spacing w:before="157"/>
        <w:ind w:left="286"/>
        <w:rPr>
          <w:b/>
          <w:sz w:val="24"/>
          <w:szCs w:val="24"/>
        </w:rPr>
      </w:pPr>
      <w:r w:rsidRPr="004C60E3">
        <w:rPr>
          <w:b/>
          <w:sz w:val="24"/>
          <w:szCs w:val="24"/>
        </w:rPr>
        <w:t>Речеваядеятельностьикультураречи</w:t>
      </w:r>
    </w:p>
    <w:p w:rsidR="004C28E5" w:rsidRPr="004C60E3" w:rsidRDefault="00271EF3">
      <w:pPr>
        <w:pStyle w:val="a3"/>
        <w:ind w:left="286" w:firstLine="0"/>
      </w:pPr>
      <w:r w:rsidRPr="004C60E3">
        <w:t>Языккакзеркалокультуры.Эссе«Родной(татарский)язык».Работастекстом.</w:t>
      </w:r>
    </w:p>
    <w:p w:rsidR="004C28E5" w:rsidRPr="004C60E3" w:rsidRDefault="00271EF3">
      <w:pPr>
        <w:pStyle w:val="1"/>
        <w:spacing w:before="60"/>
      </w:pPr>
      <w:r w:rsidRPr="004C60E3">
        <w:t>Фонетика</w:t>
      </w:r>
    </w:p>
    <w:p w:rsidR="004C28E5" w:rsidRPr="004C60E3" w:rsidRDefault="00271EF3">
      <w:pPr>
        <w:pStyle w:val="a3"/>
        <w:spacing w:line="292" w:lineRule="auto"/>
        <w:ind w:right="106" w:firstLine="180"/>
      </w:pPr>
      <w:r w:rsidRPr="004C60E3">
        <w:t>Гласные звуки в татарском и русском языках. Аккомодация. Согласные звуки в татарском и русскомязыках. Ударение. Случаи, когда ударение не сохраняется в собственных и заимствованных словахтатарскогоязыка.</w:t>
      </w:r>
    </w:p>
    <w:p w:rsidR="004C28E5" w:rsidRPr="004C60E3" w:rsidRDefault="00271EF3">
      <w:pPr>
        <w:pStyle w:val="1"/>
        <w:spacing w:line="274" w:lineRule="exact"/>
      </w:pPr>
      <w:r w:rsidRPr="004C60E3">
        <w:t>Орфография</w:t>
      </w:r>
    </w:p>
    <w:p w:rsidR="004C28E5" w:rsidRPr="004C60E3" w:rsidRDefault="00271EF3">
      <w:pPr>
        <w:pStyle w:val="a3"/>
        <w:ind w:left="286" w:firstLine="0"/>
      </w:pPr>
      <w:r w:rsidRPr="004C60E3">
        <w:t>Орфографическийсловарьтатарскогоязыка.</w:t>
      </w:r>
    </w:p>
    <w:p w:rsidR="004C28E5" w:rsidRPr="004C60E3" w:rsidRDefault="00271EF3">
      <w:pPr>
        <w:pStyle w:val="1"/>
        <w:spacing w:before="60"/>
      </w:pPr>
      <w:r w:rsidRPr="004C60E3">
        <w:t>Лексикология</w:t>
      </w:r>
    </w:p>
    <w:p w:rsidR="004C28E5" w:rsidRPr="004C60E3" w:rsidRDefault="00271EF3">
      <w:pPr>
        <w:pStyle w:val="a3"/>
        <w:spacing w:line="292" w:lineRule="auto"/>
        <w:ind w:right="353" w:firstLine="180"/>
        <w:jc w:val="both"/>
      </w:pPr>
      <w:r w:rsidRPr="004C60E3">
        <w:t>Основные способы толкования лексического значения слова. Однозначные и многозначные слова.Прямое и переносное значения слова. Ономастика и ее разделы. Гидронимы, ойконимы РеспубликиТатарстан.Синонимы, антонимы и омонимы родногоязыка.</w:t>
      </w:r>
    </w:p>
    <w:p w:rsidR="004C28E5" w:rsidRPr="004C60E3" w:rsidRDefault="00271EF3">
      <w:pPr>
        <w:pStyle w:val="1"/>
        <w:spacing w:line="274" w:lineRule="exact"/>
      </w:pPr>
      <w:r w:rsidRPr="004C60E3">
        <w:t>Морфология</w:t>
      </w:r>
    </w:p>
    <w:p w:rsidR="004C28E5" w:rsidRPr="004C60E3" w:rsidRDefault="00271EF3">
      <w:pPr>
        <w:pStyle w:val="a3"/>
        <w:spacing w:line="292" w:lineRule="auto"/>
        <w:ind w:right="186" w:firstLine="180"/>
      </w:pPr>
      <w:r w:rsidRPr="004C60E3">
        <w:t>Неспрягаемые неличные формы глагола. Причастие, его грамматические признаки. Синтаксическаяфункция причастия. Деепричастие, его грамматические признаки. Отрицательная формадеепричастий.Наречие иего виды.Морфологический анализнаречия.</w:t>
      </w:r>
    </w:p>
    <w:p w:rsidR="004C28E5" w:rsidRPr="004C60E3" w:rsidRDefault="00271EF3">
      <w:pPr>
        <w:pStyle w:val="1"/>
        <w:spacing w:line="274" w:lineRule="exact"/>
      </w:pPr>
      <w:r w:rsidRPr="004C60E3">
        <w:t>Синтаксис.Пунктуация</w:t>
      </w:r>
    </w:p>
    <w:p w:rsidR="004C28E5" w:rsidRPr="004C60E3" w:rsidRDefault="00271EF3">
      <w:pPr>
        <w:pStyle w:val="a3"/>
        <w:spacing w:before="61" w:line="292" w:lineRule="auto"/>
        <w:ind w:right="702" w:firstLine="180"/>
      </w:pPr>
      <w:r w:rsidRPr="004C60E3">
        <w:t>Способы передачи чужой речи. Прямая и косвенная речь. Диалог. Цитата как способ передачичужой речи. Преобразование прямой речи в косвенную речь. Понятие о сложных предложениях.Сложносочиненное предложение. Союзное сложносочиненное предложение. Бессоюзноесложносочиненноепредложение.Знакипрепинаниявсложносочиненныхпредложениях.</w:t>
      </w:r>
    </w:p>
    <w:p w:rsidR="004C28E5" w:rsidRPr="004C60E3" w:rsidRDefault="00271EF3">
      <w:pPr>
        <w:pStyle w:val="1"/>
        <w:numPr>
          <w:ilvl w:val="0"/>
          <w:numId w:val="10"/>
        </w:numPr>
        <w:tabs>
          <w:tab w:val="left" w:pos="287"/>
        </w:tabs>
        <w:spacing w:before="189"/>
      </w:pPr>
      <w:r w:rsidRPr="004C60E3">
        <w:t>КЛАСС</w:t>
      </w:r>
    </w:p>
    <w:p w:rsidR="004C28E5" w:rsidRPr="004C60E3" w:rsidRDefault="00271EF3">
      <w:pPr>
        <w:spacing w:before="156"/>
        <w:ind w:left="286"/>
        <w:rPr>
          <w:b/>
          <w:sz w:val="24"/>
          <w:szCs w:val="24"/>
        </w:rPr>
      </w:pPr>
      <w:r w:rsidRPr="004C60E3">
        <w:rPr>
          <w:b/>
          <w:sz w:val="24"/>
          <w:szCs w:val="24"/>
        </w:rPr>
        <w:t>Речеваядеятельностьикультураречи</w:t>
      </w:r>
    </w:p>
    <w:p w:rsidR="004C28E5" w:rsidRPr="004C60E3" w:rsidRDefault="00271EF3">
      <w:pPr>
        <w:pStyle w:val="a3"/>
        <w:spacing w:line="292" w:lineRule="auto"/>
        <w:ind w:right="968" w:firstLine="180"/>
      </w:pPr>
      <w:r w:rsidRPr="004C60E3">
        <w:t>Взаимосвязь языка и культуры. Особенности употребления фразеологизмов в речи. Работа стекстом.</w:t>
      </w:r>
    </w:p>
    <w:p w:rsidR="004C28E5" w:rsidRPr="004C60E3" w:rsidRDefault="00271EF3">
      <w:pPr>
        <w:pStyle w:val="1"/>
        <w:spacing w:line="275" w:lineRule="exact"/>
      </w:pPr>
      <w:r w:rsidRPr="004C60E3">
        <w:t>Орфоэпия</w:t>
      </w:r>
    </w:p>
    <w:p w:rsidR="004C28E5" w:rsidRPr="004C60E3" w:rsidRDefault="00271EF3">
      <w:pPr>
        <w:pStyle w:val="a3"/>
        <w:spacing w:before="61"/>
        <w:ind w:left="286" w:firstLine="0"/>
      </w:pPr>
      <w:r w:rsidRPr="004C60E3">
        <w:t>Нарушениеорфоэпическихнорм.Подвижноетатарскоеударение.</w:t>
      </w:r>
    </w:p>
    <w:p w:rsidR="004C28E5" w:rsidRPr="004C60E3" w:rsidRDefault="00271EF3">
      <w:pPr>
        <w:pStyle w:val="1"/>
        <w:spacing w:before="60"/>
      </w:pPr>
      <w:r w:rsidRPr="004C60E3">
        <w:t>Орфография</w:t>
      </w:r>
    </w:p>
    <w:p w:rsidR="004C28E5" w:rsidRPr="004C60E3" w:rsidRDefault="00271EF3">
      <w:pPr>
        <w:pStyle w:val="a3"/>
        <w:spacing w:line="292" w:lineRule="auto"/>
        <w:ind w:right="164" w:firstLine="180"/>
      </w:pPr>
      <w:r w:rsidRPr="004C60E3">
        <w:t>Сложные случаи орфографии. Правила правописания сложных слов. Правила правописания парныхслов.Присоединение окончаний кзаимствованиям.</w:t>
      </w:r>
    </w:p>
    <w:p w:rsidR="004C28E5" w:rsidRPr="004C60E3" w:rsidRDefault="00271EF3">
      <w:pPr>
        <w:pStyle w:val="1"/>
        <w:spacing w:line="275" w:lineRule="exact"/>
      </w:pPr>
      <w:r w:rsidRPr="004C60E3">
        <w:t>Лексикология</w:t>
      </w:r>
    </w:p>
    <w:p w:rsidR="004C28E5" w:rsidRPr="004C60E3" w:rsidRDefault="00271EF3">
      <w:pPr>
        <w:pStyle w:val="a3"/>
        <w:ind w:left="286" w:firstLine="0"/>
      </w:pPr>
      <w:r w:rsidRPr="004C60E3">
        <w:t>Активнаяипассивнаялексика.Топонимика.Видытопонимов.Ойконимы.Гидронимы.</w:t>
      </w:r>
    </w:p>
    <w:p w:rsidR="004C28E5" w:rsidRPr="004C60E3" w:rsidRDefault="00271EF3">
      <w:pPr>
        <w:pStyle w:val="1"/>
        <w:spacing w:before="60"/>
      </w:pPr>
      <w:r w:rsidRPr="004C60E3">
        <w:t>Морфология</w:t>
      </w:r>
    </w:p>
    <w:p w:rsidR="004C28E5" w:rsidRPr="004C60E3" w:rsidRDefault="00271EF3">
      <w:pPr>
        <w:pStyle w:val="a3"/>
        <w:spacing w:line="292" w:lineRule="auto"/>
        <w:ind w:right="249" w:firstLine="180"/>
      </w:pPr>
      <w:r w:rsidRPr="004C60E3">
        <w:t>Спрягаемые и неспрягаемые формы глагола. Инфинитив. Причастие. Деепричастие. Выражениестепени совершения действия в татарском языке. Имя действия и его грамматические признаки.Субстантивация имени действия. Служебные части речи. Послелоги. Союзы. Модальные части речи.Морфологический анализ самостоятельных частей речи. Прилагательное. Субстантивацияприлагательных.</w:t>
      </w:r>
    </w:p>
    <w:p w:rsidR="004C28E5" w:rsidRPr="004C60E3" w:rsidRDefault="00271EF3">
      <w:pPr>
        <w:pStyle w:val="1"/>
        <w:spacing w:line="273" w:lineRule="exact"/>
      </w:pPr>
      <w:r w:rsidRPr="004C60E3">
        <w:t>Синтаксис.Пунктуация</w:t>
      </w:r>
    </w:p>
    <w:p w:rsidR="004C28E5" w:rsidRPr="004C60E3" w:rsidRDefault="004C28E5">
      <w:pPr>
        <w:spacing w:line="273" w:lineRule="exact"/>
        <w:rPr>
          <w:sz w:val="24"/>
          <w:szCs w:val="24"/>
        </w:rPr>
        <w:sectPr w:rsidR="004C28E5" w:rsidRPr="004C60E3">
          <w:pgSz w:w="11900" w:h="16840"/>
          <w:pgMar w:top="520" w:right="560" w:bottom="280" w:left="560" w:header="720" w:footer="720" w:gutter="0"/>
          <w:cols w:space="720"/>
        </w:sectPr>
      </w:pPr>
    </w:p>
    <w:p w:rsidR="004C28E5" w:rsidRPr="004C60E3" w:rsidRDefault="00271EF3">
      <w:pPr>
        <w:pStyle w:val="a3"/>
        <w:spacing w:before="66" w:line="292" w:lineRule="auto"/>
        <w:ind w:right="149" w:firstLine="180"/>
      </w:pPr>
      <w:r w:rsidRPr="004C60E3">
        <w:lastRenderedPageBreak/>
        <w:t>Виды сложных предложений: сложносочиненные и сложноподчиненные предложения.Сопоставление сложноподчиненных предложений татарского и русского языков. Видысложноподчиненных предложений. Синтетическое сложноподчиненное предложение. Аналитическоесложноподчиненное предложение. Подлежащные придаточные предложения. Сказуемныепридаточныепредложения. Синтаксическийразбор предложения.</w:t>
      </w:r>
    </w:p>
    <w:p w:rsidR="004C28E5" w:rsidRPr="004C60E3" w:rsidRDefault="00271EF3">
      <w:pPr>
        <w:pStyle w:val="1"/>
        <w:numPr>
          <w:ilvl w:val="0"/>
          <w:numId w:val="10"/>
        </w:numPr>
        <w:tabs>
          <w:tab w:val="left" w:pos="287"/>
        </w:tabs>
        <w:spacing w:before="189"/>
      </w:pPr>
      <w:r w:rsidRPr="004C60E3">
        <w:t>КЛАСС</w:t>
      </w:r>
    </w:p>
    <w:p w:rsidR="004C28E5" w:rsidRPr="004C60E3" w:rsidRDefault="00271EF3">
      <w:pPr>
        <w:spacing w:before="156"/>
        <w:ind w:left="286"/>
        <w:rPr>
          <w:b/>
          <w:sz w:val="24"/>
          <w:szCs w:val="24"/>
        </w:rPr>
      </w:pPr>
      <w:r w:rsidRPr="004C60E3">
        <w:rPr>
          <w:b/>
          <w:sz w:val="24"/>
          <w:szCs w:val="24"/>
        </w:rPr>
        <w:t>Речеваядеятельностьикультураречи</w:t>
      </w:r>
    </w:p>
    <w:p w:rsidR="004C28E5" w:rsidRPr="004C60E3" w:rsidRDefault="00271EF3">
      <w:pPr>
        <w:pStyle w:val="a3"/>
        <w:ind w:left="286" w:firstLine="0"/>
      </w:pPr>
      <w:r w:rsidRPr="004C60E3">
        <w:t>Работастекстом.Стилиречииихособенности.</w:t>
      </w:r>
    </w:p>
    <w:p w:rsidR="004C28E5" w:rsidRPr="004C60E3" w:rsidRDefault="00271EF3">
      <w:pPr>
        <w:pStyle w:val="a3"/>
        <w:spacing w:line="292" w:lineRule="auto"/>
        <w:ind w:right="106" w:firstLine="180"/>
      </w:pPr>
      <w:r w:rsidRPr="004C60E3">
        <w:rPr>
          <w:b/>
        </w:rPr>
        <w:t>Фонетика</w:t>
      </w:r>
      <w:r w:rsidRPr="004C60E3">
        <w:t>(повторениеизученногоматериалав5–8классах).Предметизученияфонетики.Способыобразования звуков. Гласные и согласные звуки. Изменения в системе гласных звуков татарскогоязыка.Изменениявсистемесогласныхзвуковтатарскогоязыка.Позиционныеизменениязвуков.</w:t>
      </w:r>
    </w:p>
    <w:p w:rsidR="004C28E5" w:rsidRPr="004C60E3" w:rsidRDefault="00271EF3">
      <w:pPr>
        <w:pStyle w:val="a3"/>
        <w:spacing w:before="0" w:line="274" w:lineRule="exact"/>
        <w:ind w:left="89" w:right="8641" w:firstLine="0"/>
        <w:jc w:val="center"/>
      </w:pPr>
      <w:r w:rsidRPr="004C60E3">
        <w:t>Добавлениезвуков.</w:t>
      </w:r>
    </w:p>
    <w:p w:rsidR="004C28E5" w:rsidRPr="004C60E3" w:rsidRDefault="00271EF3">
      <w:pPr>
        <w:pStyle w:val="1"/>
        <w:spacing w:before="60"/>
        <w:ind w:left="267" w:right="8914"/>
        <w:jc w:val="center"/>
      </w:pPr>
      <w:r w:rsidRPr="004C60E3">
        <w:t>Лексикология</w:t>
      </w:r>
    </w:p>
    <w:p w:rsidR="004C28E5" w:rsidRPr="004C60E3" w:rsidRDefault="00271EF3">
      <w:pPr>
        <w:pStyle w:val="a3"/>
        <w:spacing w:line="292" w:lineRule="auto"/>
        <w:ind w:right="645" w:firstLine="180"/>
      </w:pPr>
      <w:r w:rsidRPr="004C60E3">
        <w:t>Слово – основная единица языка. Диалектизмы. Профессионализмы. Жаргонизмы. Устаревшиеслова.Лексический анализслова.Неологизмы.</w:t>
      </w:r>
    </w:p>
    <w:p w:rsidR="004C28E5" w:rsidRPr="004C60E3" w:rsidRDefault="00271EF3">
      <w:pPr>
        <w:pStyle w:val="1"/>
        <w:spacing w:line="275" w:lineRule="exact"/>
      </w:pPr>
      <w:r w:rsidRPr="004C60E3">
        <w:t>Морфемикаисловообразование</w:t>
      </w:r>
    </w:p>
    <w:p w:rsidR="004C28E5" w:rsidRPr="004C60E3" w:rsidRDefault="00271EF3">
      <w:pPr>
        <w:pStyle w:val="a3"/>
        <w:ind w:left="286" w:firstLine="0"/>
      </w:pPr>
      <w:r w:rsidRPr="004C60E3">
        <w:t>Морфемныйисловообразовательныйанализслов.</w:t>
      </w:r>
    </w:p>
    <w:p w:rsidR="004C28E5" w:rsidRPr="004C60E3" w:rsidRDefault="00271EF3">
      <w:pPr>
        <w:pStyle w:val="a3"/>
        <w:spacing w:before="61" w:line="292" w:lineRule="auto"/>
        <w:ind w:firstLine="180"/>
      </w:pPr>
      <w:r w:rsidRPr="004C60E3">
        <w:rPr>
          <w:b/>
        </w:rPr>
        <w:t>Морфология</w:t>
      </w:r>
      <w:r w:rsidRPr="004C60E3">
        <w:t>(повторениеизученногоматериалав5–8классах).Самостоятельныечастиречи.Имясуществительное. Категория падежа. Категория принадлежности. Склонение существительных сокончанием принадлежности по падежам. Имя прилагательное. Степени сравнения прилагательных.Местоимение.Имячислительное.Разрядычислительных.Наречие.Разрядынаречий.</w:t>
      </w:r>
    </w:p>
    <w:p w:rsidR="004C28E5" w:rsidRPr="004C60E3" w:rsidRDefault="00271EF3">
      <w:pPr>
        <w:pStyle w:val="a3"/>
        <w:spacing w:before="0" w:line="292" w:lineRule="auto"/>
        <w:ind w:firstLine="0"/>
      </w:pPr>
      <w:r w:rsidRPr="004C60E3">
        <w:t>Звукоподражательные слова. Выражения степени протекания действия в татарском языке.Предикативныеслова.Модальныечастиречи.Служебныечастиречи:предлогиисоюзы.Союзныеслова.Морфологический анализ.</w:t>
      </w:r>
    </w:p>
    <w:p w:rsidR="004C28E5" w:rsidRPr="004C60E3" w:rsidRDefault="00271EF3">
      <w:pPr>
        <w:spacing w:line="274" w:lineRule="exact"/>
        <w:ind w:left="286"/>
        <w:rPr>
          <w:sz w:val="24"/>
          <w:szCs w:val="24"/>
        </w:rPr>
      </w:pPr>
      <w:r w:rsidRPr="004C60E3">
        <w:rPr>
          <w:b/>
          <w:sz w:val="24"/>
          <w:szCs w:val="24"/>
        </w:rPr>
        <w:t>Синтаксис</w:t>
      </w:r>
      <w:r w:rsidRPr="004C60E3">
        <w:rPr>
          <w:sz w:val="24"/>
          <w:szCs w:val="24"/>
        </w:rPr>
        <w:t>(повторение)</w:t>
      </w:r>
    </w:p>
    <w:p w:rsidR="004C28E5" w:rsidRPr="004C60E3" w:rsidRDefault="00271EF3">
      <w:pPr>
        <w:pStyle w:val="a3"/>
        <w:spacing w:before="57" w:line="292" w:lineRule="auto"/>
        <w:ind w:right="373" w:firstLine="180"/>
      </w:pPr>
      <w:r w:rsidRPr="004C60E3">
        <w:t>Сложносочиненные предложения. Сложноподчиненные предложения. Виды сложноподчиненныхпредложений.</w:t>
      </w:r>
    </w:p>
    <w:p w:rsidR="004C28E5" w:rsidRPr="004C60E3" w:rsidRDefault="00271EF3">
      <w:pPr>
        <w:pStyle w:val="1"/>
        <w:spacing w:line="275" w:lineRule="exact"/>
      </w:pPr>
      <w:r w:rsidRPr="004C60E3">
        <w:t>Стилистика</w:t>
      </w:r>
    </w:p>
    <w:p w:rsidR="004C28E5" w:rsidRPr="004C60E3" w:rsidRDefault="00271EF3">
      <w:pPr>
        <w:pStyle w:val="a3"/>
        <w:spacing w:line="292" w:lineRule="auto"/>
        <w:ind w:right="214" w:firstLine="180"/>
      </w:pPr>
      <w:r w:rsidRPr="004C60E3">
        <w:t>Синтаксические синонимы. Синонимия словосочетаний. Синонимия предложений. Научный стиль.Разговорныйстиль.Официально-деловойстиль.Художественныйстиль.Публицистическийстиль.</w:t>
      </w:r>
    </w:p>
    <w:p w:rsidR="004C28E5" w:rsidRPr="004C60E3" w:rsidRDefault="00271EF3">
      <w:pPr>
        <w:pStyle w:val="a3"/>
        <w:spacing w:before="0" w:line="275" w:lineRule="exact"/>
        <w:ind w:firstLine="0"/>
      </w:pPr>
      <w:r w:rsidRPr="004C60E3">
        <w:t>Синтаксическийанализпредложения.</w:t>
      </w:r>
    </w:p>
    <w:p w:rsidR="004C28E5" w:rsidRPr="004C60E3" w:rsidRDefault="004C28E5">
      <w:pPr>
        <w:spacing w:line="275" w:lineRule="exact"/>
        <w:rPr>
          <w:sz w:val="24"/>
          <w:szCs w:val="24"/>
        </w:rPr>
      </w:pPr>
    </w:p>
    <w:p w:rsidR="007C50D9" w:rsidRPr="004C60E3" w:rsidRDefault="007C50D9">
      <w:pPr>
        <w:spacing w:line="275" w:lineRule="exact"/>
        <w:rPr>
          <w:sz w:val="24"/>
          <w:szCs w:val="24"/>
        </w:rPr>
      </w:pPr>
    </w:p>
    <w:p w:rsidR="007C50D9" w:rsidRPr="004C60E3" w:rsidRDefault="007C50D9">
      <w:pPr>
        <w:spacing w:line="275" w:lineRule="exact"/>
        <w:rPr>
          <w:sz w:val="24"/>
          <w:szCs w:val="24"/>
        </w:rPr>
        <w:sectPr w:rsidR="007C50D9" w:rsidRPr="004C60E3">
          <w:pgSz w:w="11900" w:h="16840"/>
          <w:pgMar w:top="520" w:right="560" w:bottom="280" w:left="560" w:header="720" w:footer="720" w:gutter="0"/>
          <w:cols w:space="720"/>
        </w:sectPr>
      </w:pPr>
    </w:p>
    <w:p w:rsidR="004C28E5" w:rsidRPr="004C60E3" w:rsidRDefault="00E139B7">
      <w:pPr>
        <w:pStyle w:val="1"/>
        <w:spacing w:before="66"/>
        <w:ind w:left="106"/>
      </w:pPr>
      <w:r>
        <w:lastRenderedPageBreak/>
        <w:pict>
          <v:rect id="_x0000_s1032" style="position:absolute;left:0;text-align:left;margin-left:33.3pt;margin-top:22.9pt;width:528.15pt;height:.6pt;z-index:-15727616;mso-wrap-distance-left:0;mso-wrap-distance-right:0;mso-position-horizontal-relative:page" fillcolor="black" stroked="f">
            <w10:wrap type="topAndBottom" anchorx="page"/>
          </v:rect>
        </w:pict>
      </w:r>
      <w:r w:rsidR="00271EF3" w:rsidRPr="004C60E3">
        <w:t>ПЛАНИРУЕМЫЕОБРАЗОВАТЕЛЬНЫЕРЕЗУЛЬТАТЫ</w:t>
      </w:r>
    </w:p>
    <w:p w:rsidR="004C28E5" w:rsidRPr="004C60E3" w:rsidRDefault="00271EF3">
      <w:pPr>
        <w:spacing w:before="179"/>
        <w:ind w:left="106"/>
        <w:rPr>
          <w:b/>
          <w:sz w:val="24"/>
          <w:szCs w:val="24"/>
        </w:rPr>
      </w:pPr>
      <w:r w:rsidRPr="004C60E3">
        <w:rPr>
          <w:b/>
          <w:sz w:val="24"/>
          <w:szCs w:val="24"/>
        </w:rPr>
        <w:t>ЛИЧНОСТНЫЕРЕЗУЛЬТАТЫ</w:t>
      </w:r>
    </w:p>
    <w:p w:rsidR="004C28E5" w:rsidRPr="004C60E3" w:rsidRDefault="00271EF3">
      <w:pPr>
        <w:pStyle w:val="a3"/>
        <w:spacing w:before="156" w:line="292" w:lineRule="auto"/>
        <w:ind w:right="341" w:firstLine="180"/>
      </w:pPr>
      <w:r w:rsidRPr="004C60E3">
        <w:t>В результате изучения предмета «Родной (татарский) язык» у обучающегося будут сформированыследующиеличностные результаты:</w:t>
      </w:r>
    </w:p>
    <w:p w:rsidR="004C28E5" w:rsidRPr="004C60E3" w:rsidRDefault="00271EF3">
      <w:pPr>
        <w:pStyle w:val="2"/>
      </w:pPr>
      <w:r w:rsidRPr="004C60E3">
        <w:t>гражданско-патриотическоговоспитания:</w:t>
      </w:r>
    </w:p>
    <w:p w:rsidR="004C28E5" w:rsidRPr="004C60E3" w:rsidRDefault="00271EF3">
      <w:pPr>
        <w:pStyle w:val="a4"/>
        <w:numPr>
          <w:ilvl w:val="0"/>
          <w:numId w:val="9"/>
        </w:numPr>
        <w:tabs>
          <w:tab w:val="left" w:pos="467"/>
        </w:tabs>
        <w:spacing w:line="292" w:lineRule="auto"/>
        <w:ind w:right="149" w:firstLine="180"/>
        <w:rPr>
          <w:sz w:val="24"/>
          <w:szCs w:val="24"/>
        </w:rPr>
      </w:pPr>
      <w:r w:rsidRPr="004C60E3">
        <w:rPr>
          <w:sz w:val="24"/>
          <w:szCs w:val="24"/>
        </w:rPr>
        <w:t>готовность к выполнению обязанностей гражданина и реализации его прав, уважение прав, свободизаконных интересовдругих людей;</w:t>
      </w:r>
    </w:p>
    <w:p w:rsidR="004C28E5" w:rsidRPr="004C60E3" w:rsidRDefault="00271EF3">
      <w:pPr>
        <w:pStyle w:val="a4"/>
        <w:numPr>
          <w:ilvl w:val="0"/>
          <w:numId w:val="9"/>
        </w:numPr>
        <w:tabs>
          <w:tab w:val="left" w:pos="467"/>
        </w:tabs>
        <w:spacing w:before="0" w:line="292" w:lineRule="auto"/>
        <w:ind w:right="545" w:firstLine="180"/>
        <w:rPr>
          <w:sz w:val="24"/>
          <w:szCs w:val="24"/>
        </w:rPr>
      </w:pPr>
      <w:r w:rsidRPr="004C60E3">
        <w:rPr>
          <w:sz w:val="24"/>
          <w:szCs w:val="24"/>
        </w:rPr>
        <w:t>активное участие в жизни семьи, образовательной организации, местного сообщества, родногокрая, страны, в том числе в сопоставлении с ситуациями, отраженными в литературныхпроизведениях,написанных на татарском языке;</w:t>
      </w:r>
    </w:p>
    <w:p w:rsidR="004C28E5" w:rsidRPr="004C60E3" w:rsidRDefault="00271EF3">
      <w:pPr>
        <w:pStyle w:val="a4"/>
        <w:numPr>
          <w:ilvl w:val="0"/>
          <w:numId w:val="9"/>
        </w:numPr>
        <w:tabs>
          <w:tab w:val="left" w:pos="467"/>
        </w:tabs>
        <w:spacing w:before="0" w:line="274" w:lineRule="exact"/>
        <w:ind w:left="466"/>
        <w:rPr>
          <w:sz w:val="24"/>
          <w:szCs w:val="24"/>
        </w:rPr>
      </w:pPr>
      <w:r w:rsidRPr="004C60E3">
        <w:rPr>
          <w:sz w:val="24"/>
          <w:szCs w:val="24"/>
        </w:rPr>
        <w:t>неприятиелюбыхформэкстремизма,дискриминации;</w:t>
      </w:r>
    </w:p>
    <w:p w:rsidR="004C28E5" w:rsidRPr="004C60E3" w:rsidRDefault="00271EF3">
      <w:pPr>
        <w:pStyle w:val="a4"/>
        <w:numPr>
          <w:ilvl w:val="0"/>
          <w:numId w:val="9"/>
        </w:numPr>
        <w:tabs>
          <w:tab w:val="left" w:pos="467"/>
        </w:tabs>
        <w:spacing w:before="59"/>
        <w:ind w:left="466"/>
        <w:rPr>
          <w:sz w:val="24"/>
          <w:szCs w:val="24"/>
        </w:rPr>
      </w:pPr>
      <w:r w:rsidRPr="004C60E3">
        <w:rPr>
          <w:sz w:val="24"/>
          <w:szCs w:val="24"/>
        </w:rPr>
        <w:t>пониманиеролиразличныхсоциальныхинститутоввжизничеловека;</w:t>
      </w:r>
    </w:p>
    <w:p w:rsidR="004C28E5" w:rsidRPr="004C60E3" w:rsidRDefault="00271EF3">
      <w:pPr>
        <w:pStyle w:val="a4"/>
        <w:numPr>
          <w:ilvl w:val="0"/>
          <w:numId w:val="9"/>
        </w:numPr>
        <w:tabs>
          <w:tab w:val="left" w:pos="467"/>
        </w:tabs>
        <w:spacing w:line="292" w:lineRule="auto"/>
        <w:ind w:right="411" w:firstLine="180"/>
        <w:rPr>
          <w:sz w:val="24"/>
          <w:szCs w:val="24"/>
        </w:rPr>
      </w:pPr>
      <w:r w:rsidRPr="004C60E3">
        <w:rPr>
          <w:sz w:val="24"/>
          <w:szCs w:val="24"/>
        </w:rPr>
        <w:t>представление об основных правах, свободах и обязанностях гражданина, социальных нормах иправилах межличностных отношений в поликультурном и многоконфессиональном обществе,формируемое в том числе на основе примеров из литературных произведений, написанных нататарскомязыке;</w:t>
      </w:r>
    </w:p>
    <w:p w:rsidR="004C28E5" w:rsidRPr="004C60E3" w:rsidRDefault="00271EF3">
      <w:pPr>
        <w:pStyle w:val="a4"/>
        <w:numPr>
          <w:ilvl w:val="0"/>
          <w:numId w:val="9"/>
        </w:numPr>
        <w:tabs>
          <w:tab w:val="left" w:pos="467"/>
        </w:tabs>
        <w:spacing w:before="0" w:line="292" w:lineRule="auto"/>
        <w:ind w:right="1125" w:firstLine="180"/>
        <w:rPr>
          <w:sz w:val="24"/>
          <w:szCs w:val="24"/>
        </w:rPr>
      </w:pPr>
      <w:r w:rsidRPr="004C60E3">
        <w:rPr>
          <w:sz w:val="24"/>
          <w:szCs w:val="24"/>
        </w:rPr>
        <w:t>готовность к разнообразной совместной деятельности, стремление к взаимопониманию ивзаимопомощи;</w:t>
      </w:r>
    </w:p>
    <w:p w:rsidR="004C28E5" w:rsidRPr="004C60E3" w:rsidRDefault="00271EF3">
      <w:pPr>
        <w:pStyle w:val="a4"/>
        <w:numPr>
          <w:ilvl w:val="0"/>
          <w:numId w:val="9"/>
        </w:numPr>
        <w:tabs>
          <w:tab w:val="left" w:pos="467"/>
        </w:tabs>
        <w:spacing w:before="0" w:line="275" w:lineRule="exact"/>
        <w:ind w:left="466"/>
        <w:rPr>
          <w:sz w:val="24"/>
          <w:szCs w:val="24"/>
        </w:rPr>
      </w:pPr>
      <w:r w:rsidRPr="004C60E3">
        <w:rPr>
          <w:sz w:val="24"/>
          <w:szCs w:val="24"/>
        </w:rPr>
        <w:t>активноеучастиевшкольномсамоуправлении;</w:t>
      </w:r>
    </w:p>
    <w:p w:rsidR="004C28E5" w:rsidRPr="004C60E3" w:rsidRDefault="00271EF3">
      <w:pPr>
        <w:pStyle w:val="a4"/>
        <w:numPr>
          <w:ilvl w:val="0"/>
          <w:numId w:val="9"/>
        </w:numPr>
        <w:tabs>
          <w:tab w:val="left" w:pos="467"/>
        </w:tabs>
        <w:spacing w:before="58" w:line="292" w:lineRule="auto"/>
        <w:ind w:right="994" w:firstLine="180"/>
        <w:rPr>
          <w:sz w:val="24"/>
          <w:szCs w:val="24"/>
        </w:rPr>
      </w:pPr>
      <w:r w:rsidRPr="004C60E3">
        <w:rPr>
          <w:sz w:val="24"/>
          <w:szCs w:val="24"/>
        </w:rPr>
        <w:t>готовность к участию в гуманитарной деятельности (помощь людям, нуждающимся в ней;волонтерство);</w:t>
      </w:r>
    </w:p>
    <w:p w:rsidR="004C28E5" w:rsidRPr="004C60E3" w:rsidRDefault="00271EF3">
      <w:pPr>
        <w:pStyle w:val="2"/>
      </w:pPr>
      <w:r w:rsidRPr="004C60E3">
        <w:t>патриотическоговоспитания:</w:t>
      </w:r>
    </w:p>
    <w:p w:rsidR="004C28E5" w:rsidRPr="004C60E3" w:rsidRDefault="00271EF3">
      <w:pPr>
        <w:pStyle w:val="a4"/>
        <w:numPr>
          <w:ilvl w:val="0"/>
          <w:numId w:val="9"/>
        </w:numPr>
        <w:tabs>
          <w:tab w:val="left" w:pos="467"/>
        </w:tabs>
        <w:spacing w:line="292" w:lineRule="auto"/>
        <w:ind w:right="401" w:firstLine="180"/>
        <w:rPr>
          <w:sz w:val="24"/>
          <w:szCs w:val="24"/>
        </w:rPr>
      </w:pPr>
      <w:r w:rsidRPr="004C60E3">
        <w:rPr>
          <w:sz w:val="24"/>
          <w:szCs w:val="24"/>
        </w:rPr>
        <w:t>осознание российской гражданской идентичности в поликультурном и многоконфессиональномобществе, проявление интереса к познанию родного языка, истории, культуры РоссийскойФедерации,своего края, народовРоссии;</w:t>
      </w:r>
    </w:p>
    <w:p w:rsidR="004C28E5" w:rsidRPr="004C60E3" w:rsidRDefault="00271EF3">
      <w:pPr>
        <w:pStyle w:val="a4"/>
        <w:numPr>
          <w:ilvl w:val="0"/>
          <w:numId w:val="9"/>
        </w:numPr>
        <w:tabs>
          <w:tab w:val="left" w:pos="467"/>
        </w:tabs>
        <w:spacing w:before="0" w:line="292" w:lineRule="auto"/>
        <w:ind w:right="1106" w:firstLine="180"/>
        <w:rPr>
          <w:sz w:val="24"/>
          <w:szCs w:val="24"/>
        </w:rPr>
      </w:pPr>
      <w:r w:rsidRPr="004C60E3">
        <w:rPr>
          <w:sz w:val="24"/>
          <w:szCs w:val="24"/>
        </w:rPr>
        <w:t>ценностное отношение к родному языку, к достижениям своей Родины – России, к науке,искусству, боевым подвигам и трудовым достижениям народа, в том числе отраженным вхудожественныхпроизведениях;</w:t>
      </w:r>
    </w:p>
    <w:p w:rsidR="004C28E5" w:rsidRPr="004C60E3" w:rsidRDefault="00271EF3">
      <w:pPr>
        <w:pStyle w:val="a4"/>
        <w:numPr>
          <w:ilvl w:val="0"/>
          <w:numId w:val="9"/>
        </w:numPr>
        <w:tabs>
          <w:tab w:val="left" w:pos="467"/>
        </w:tabs>
        <w:spacing w:before="0" w:line="292" w:lineRule="auto"/>
        <w:ind w:right="960" w:firstLine="180"/>
        <w:rPr>
          <w:sz w:val="24"/>
          <w:szCs w:val="24"/>
        </w:rPr>
      </w:pPr>
      <w:r w:rsidRPr="004C60E3">
        <w:rPr>
          <w:sz w:val="24"/>
          <w:szCs w:val="24"/>
        </w:rPr>
        <w:t>уважение к символам России, государственным праздникам, историческому и природномунаследиюипамятникам,традициямразныхнародов,проживающихвроднойстране;</w:t>
      </w:r>
    </w:p>
    <w:p w:rsidR="004C28E5" w:rsidRPr="004C60E3" w:rsidRDefault="00271EF3">
      <w:pPr>
        <w:pStyle w:val="2"/>
      </w:pPr>
      <w:r w:rsidRPr="004C60E3">
        <w:t>духовно-нравственноговоспитания:</w:t>
      </w:r>
    </w:p>
    <w:p w:rsidR="004C28E5" w:rsidRPr="004C60E3" w:rsidRDefault="00271EF3">
      <w:pPr>
        <w:pStyle w:val="a4"/>
        <w:numPr>
          <w:ilvl w:val="0"/>
          <w:numId w:val="9"/>
        </w:numPr>
        <w:tabs>
          <w:tab w:val="left" w:pos="467"/>
        </w:tabs>
        <w:spacing w:before="56"/>
        <w:ind w:left="466"/>
        <w:rPr>
          <w:sz w:val="24"/>
          <w:szCs w:val="24"/>
        </w:rPr>
      </w:pPr>
      <w:r w:rsidRPr="004C60E3">
        <w:rPr>
          <w:sz w:val="24"/>
          <w:szCs w:val="24"/>
        </w:rPr>
        <w:t>ориентациянаморальныеценностиинормывситуацияхнравственноговыбора;</w:t>
      </w:r>
    </w:p>
    <w:p w:rsidR="004C28E5" w:rsidRPr="004C60E3" w:rsidRDefault="00271EF3">
      <w:pPr>
        <w:pStyle w:val="a4"/>
        <w:numPr>
          <w:ilvl w:val="0"/>
          <w:numId w:val="9"/>
        </w:numPr>
        <w:tabs>
          <w:tab w:val="left" w:pos="467"/>
        </w:tabs>
        <w:spacing w:before="61" w:line="292" w:lineRule="auto"/>
        <w:ind w:right="442" w:firstLine="180"/>
        <w:rPr>
          <w:sz w:val="24"/>
          <w:szCs w:val="24"/>
        </w:rPr>
      </w:pPr>
      <w:r w:rsidRPr="004C60E3">
        <w:rPr>
          <w:sz w:val="24"/>
          <w:szCs w:val="24"/>
        </w:rPr>
        <w:t>готовность оценивать свое поведение, в том числе речевое, и поступки, а также поведение ипоступкидругихлюдейспозициинравственныхиправовыхнормсучетомосознанияпоследствийпоступков;</w:t>
      </w:r>
    </w:p>
    <w:p w:rsidR="004C28E5" w:rsidRPr="004C60E3" w:rsidRDefault="00271EF3">
      <w:pPr>
        <w:pStyle w:val="a4"/>
        <w:numPr>
          <w:ilvl w:val="0"/>
          <w:numId w:val="9"/>
        </w:numPr>
        <w:tabs>
          <w:tab w:val="left" w:pos="467"/>
        </w:tabs>
        <w:spacing w:before="0" w:line="292" w:lineRule="auto"/>
        <w:ind w:right="705" w:firstLine="180"/>
        <w:rPr>
          <w:sz w:val="24"/>
          <w:szCs w:val="24"/>
        </w:rPr>
      </w:pPr>
      <w:r w:rsidRPr="004C60E3">
        <w:rPr>
          <w:sz w:val="24"/>
          <w:szCs w:val="24"/>
        </w:rPr>
        <w:t>активное неприятие асоциальных поступков, свобода и ответственность личности в условияхиндивидуальногои общественного пространства;</w:t>
      </w:r>
    </w:p>
    <w:p w:rsidR="004C28E5" w:rsidRPr="004C60E3" w:rsidRDefault="00271EF3">
      <w:pPr>
        <w:pStyle w:val="2"/>
      </w:pPr>
      <w:r w:rsidRPr="004C60E3">
        <w:t>эстетическоговоспитания:</w:t>
      </w:r>
    </w:p>
    <w:p w:rsidR="004C28E5" w:rsidRPr="004C60E3" w:rsidRDefault="00271EF3">
      <w:pPr>
        <w:pStyle w:val="a4"/>
        <w:numPr>
          <w:ilvl w:val="0"/>
          <w:numId w:val="9"/>
        </w:numPr>
        <w:tabs>
          <w:tab w:val="left" w:pos="467"/>
        </w:tabs>
        <w:spacing w:before="58"/>
        <w:ind w:left="466"/>
        <w:rPr>
          <w:sz w:val="24"/>
          <w:szCs w:val="24"/>
        </w:rPr>
      </w:pPr>
      <w:r w:rsidRPr="004C60E3">
        <w:rPr>
          <w:sz w:val="24"/>
          <w:szCs w:val="24"/>
        </w:rPr>
        <w:t>восприимчивостькразнымвидамискусства,традициямитворчествусвоегоидругихнародов;</w:t>
      </w:r>
    </w:p>
    <w:p w:rsidR="004C28E5" w:rsidRPr="004C60E3" w:rsidRDefault="00271EF3">
      <w:pPr>
        <w:pStyle w:val="a4"/>
        <w:numPr>
          <w:ilvl w:val="0"/>
          <w:numId w:val="9"/>
        </w:numPr>
        <w:tabs>
          <w:tab w:val="left" w:pos="467"/>
        </w:tabs>
        <w:ind w:left="466"/>
        <w:rPr>
          <w:sz w:val="24"/>
          <w:szCs w:val="24"/>
        </w:rPr>
      </w:pPr>
      <w:r w:rsidRPr="004C60E3">
        <w:rPr>
          <w:sz w:val="24"/>
          <w:szCs w:val="24"/>
        </w:rPr>
        <w:t>пониманиеэмоциональноговоздействияискусства;</w:t>
      </w:r>
    </w:p>
    <w:p w:rsidR="004C28E5" w:rsidRPr="004C60E3" w:rsidRDefault="00271EF3">
      <w:pPr>
        <w:pStyle w:val="a4"/>
        <w:numPr>
          <w:ilvl w:val="0"/>
          <w:numId w:val="9"/>
        </w:numPr>
        <w:tabs>
          <w:tab w:val="left" w:pos="467"/>
        </w:tabs>
        <w:ind w:left="466"/>
        <w:rPr>
          <w:sz w:val="24"/>
          <w:szCs w:val="24"/>
        </w:rPr>
      </w:pPr>
      <w:r w:rsidRPr="004C60E3">
        <w:rPr>
          <w:sz w:val="24"/>
          <w:szCs w:val="24"/>
        </w:rPr>
        <w:t>осознаниеважностихудожественнойкультурыкаксредствакоммуникацииисамовыражения;</w:t>
      </w:r>
    </w:p>
    <w:p w:rsidR="004C28E5" w:rsidRPr="004C60E3" w:rsidRDefault="00271EF3">
      <w:pPr>
        <w:pStyle w:val="a4"/>
        <w:numPr>
          <w:ilvl w:val="0"/>
          <w:numId w:val="9"/>
        </w:numPr>
        <w:tabs>
          <w:tab w:val="left" w:pos="467"/>
        </w:tabs>
        <w:spacing w:line="292" w:lineRule="auto"/>
        <w:ind w:right="1125" w:firstLine="180"/>
        <w:rPr>
          <w:sz w:val="24"/>
          <w:szCs w:val="24"/>
        </w:rPr>
      </w:pPr>
      <w:r w:rsidRPr="004C60E3">
        <w:rPr>
          <w:sz w:val="24"/>
          <w:szCs w:val="24"/>
        </w:rPr>
        <w:t>понимание ценности отечественного и мирового искусства, роли этнических культурныхтрадицийи народного творчества;</w:t>
      </w:r>
    </w:p>
    <w:p w:rsidR="004C28E5" w:rsidRPr="004C60E3" w:rsidRDefault="00271EF3">
      <w:pPr>
        <w:pStyle w:val="a4"/>
        <w:numPr>
          <w:ilvl w:val="0"/>
          <w:numId w:val="9"/>
        </w:numPr>
        <w:tabs>
          <w:tab w:val="left" w:pos="467"/>
        </w:tabs>
        <w:spacing w:before="0" w:line="275" w:lineRule="exact"/>
        <w:ind w:left="466"/>
        <w:rPr>
          <w:sz w:val="24"/>
          <w:szCs w:val="24"/>
        </w:rPr>
      </w:pPr>
      <w:r w:rsidRPr="004C60E3">
        <w:rPr>
          <w:sz w:val="24"/>
          <w:szCs w:val="24"/>
        </w:rPr>
        <w:t>стремлениексамовыражениювразныхвидахискусства;</w:t>
      </w:r>
    </w:p>
    <w:p w:rsidR="004C28E5" w:rsidRPr="004C60E3" w:rsidRDefault="00271EF3">
      <w:pPr>
        <w:pStyle w:val="2"/>
        <w:spacing w:before="60" w:line="240" w:lineRule="auto"/>
      </w:pPr>
      <w:r w:rsidRPr="004C60E3">
        <w:t>физическоговоспитания,формированиякультурыздоровьяиэмоциональногоблагополучия:</w:t>
      </w:r>
    </w:p>
    <w:p w:rsidR="004C28E5" w:rsidRPr="004C60E3" w:rsidRDefault="004C28E5">
      <w:pPr>
        <w:rPr>
          <w:sz w:val="24"/>
          <w:szCs w:val="24"/>
        </w:rPr>
        <w:sectPr w:rsidR="004C28E5" w:rsidRPr="004C60E3">
          <w:pgSz w:w="11900" w:h="16840"/>
          <w:pgMar w:top="520" w:right="560" w:bottom="280" w:left="560" w:header="720" w:footer="720" w:gutter="0"/>
          <w:cols w:space="720"/>
        </w:sectPr>
      </w:pPr>
    </w:p>
    <w:p w:rsidR="004C28E5" w:rsidRPr="004C60E3" w:rsidRDefault="00271EF3">
      <w:pPr>
        <w:pStyle w:val="a4"/>
        <w:numPr>
          <w:ilvl w:val="0"/>
          <w:numId w:val="9"/>
        </w:numPr>
        <w:tabs>
          <w:tab w:val="left" w:pos="467"/>
        </w:tabs>
        <w:spacing w:before="66"/>
        <w:ind w:left="466"/>
        <w:rPr>
          <w:sz w:val="24"/>
          <w:szCs w:val="24"/>
        </w:rPr>
      </w:pPr>
      <w:r w:rsidRPr="004C60E3">
        <w:rPr>
          <w:sz w:val="24"/>
          <w:szCs w:val="24"/>
        </w:rPr>
        <w:lastRenderedPageBreak/>
        <w:t>осознаниеценностижизнисопоройнасобственныйжизненныйичитательскийопыт;</w:t>
      </w:r>
    </w:p>
    <w:p w:rsidR="004C28E5" w:rsidRPr="004C60E3" w:rsidRDefault="00271EF3">
      <w:pPr>
        <w:pStyle w:val="a4"/>
        <w:numPr>
          <w:ilvl w:val="0"/>
          <w:numId w:val="9"/>
        </w:numPr>
        <w:tabs>
          <w:tab w:val="left" w:pos="467"/>
        </w:tabs>
        <w:spacing w:line="292" w:lineRule="auto"/>
        <w:ind w:right="238" w:firstLine="180"/>
        <w:rPr>
          <w:sz w:val="24"/>
          <w:szCs w:val="24"/>
        </w:rPr>
      </w:pPr>
      <w:r w:rsidRPr="004C60E3">
        <w:rPr>
          <w:sz w:val="24"/>
          <w:szCs w:val="24"/>
        </w:rPr>
        <w:t>ответственное отношение к своему здоровью и установка на здоровый образ жизни (здоровоепитание, соблюдение гигиенических правил, сбалансированный режим занятий и отдыха, регулярнаяфизическаяактивность);</w:t>
      </w:r>
    </w:p>
    <w:p w:rsidR="004C28E5" w:rsidRPr="004C60E3" w:rsidRDefault="00271EF3">
      <w:pPr>
        <w:pStyle w:val="a4"/>
        <w:numPr>
          <w:ilvl w:val="0"/>
          <w:numId w:val="9"/>
        </w:numPr>
        <w:tabs>
          <w:tab w:val="left" w:pos="467"/>
        </w:tabs>
        <w:spacing w:before="0" w:line="292" w:lineRule="auto"/>
        <w:ind w:right="752" w:firstLine="180"/>
        <w:rPr>
          <w:sz w:val="24"/>
          <w:szCs w:val="24"/>
        </w:rPr>
      </w:pPr>
      <w:r w:rsidRPr="004C60E3">
        <w:rPr>
          <w:sz w:val="24"/>
          <w:szCs w:val="24"/>
        </w:rPr>
        <w:t>осознание последствий и неприятие вредных привычек (употребление алкоголя, наркотиков,курение)и иныхформ вредадляфизическогои психическогоздоровья;</w:t>
      </w:r>
    </w:p>
    <w:p w:rsidR="004C28E5" w:rsidRPr="004C60E3" w:rsidRDefault="00271EF3">
      <w:pPr>
        <w:pStyle w:val="a4"/>
        <w:numPr>
          <w:ilvl w:val="0"/>
          <w:numId w:val="9"/>
        </w:numPr>
        <w:tabs>
          <w:tab w:val="left" w:pos="467"/>
        </w:tabs>
        <w:spacing w:before="0" w:line="292" w:lineRule="auto"/>
        <w:ind w:right="323" w:firstLine="180"/>
        <w:rPr>
          <w:sz w:val="24"/>
          <w:szCs w:val="24"/>
        </w:rPr>
      </w:pPr>
      <w:r w:rsidRPr="004C60E3">
        <w:rPr>
          <w:sz w:val="24"/>
          <w:szCs w:val="24"/>
        </w:rPr>
        <w:t>соблюдение правил безопасности, в том числе навыки безопасного поведения в интернет-среде впроцессешкольного языкового образования;</w:t>
      </w:r>
    </w:p>
    <w:p w:rsidR="004C28E5" w:rsidRPr="004C60E3" w:rsidRDefault="00271EF3">
      <w:pPr>
        <w:pStyle w:val="a4"/>
        <w:numPr>
          <w:ilvl w:val="0"/>
          <w:numId w:val="9"/>
        </w:numPr>
        <w:tabs>
          <w:tab w:val="left" w:pos="467"/>
        </w:tabs>
        <w:spacing w:before="0" w:line="292" w:lineRule="auto"/>
        <w:ind w:right="614" w:firstLine="180"/>
        <w:rPr>
          <w:sz w:val="24"/>
          <w:szCs w:val="24"/>
        </w:rPr>
      </w:pPr>
      <w:r w:rsidRPr="004C60E3">
        <w:rPr>
          <w:sz w:val="24"/>
          <w:szCs w:val="24"/>
        </w:rPr>
        <w:t>способность адаптироваться к стрессовым ситуациям и меняющимся социальным,информационным и природным условиям, в том числе осмысляя собственный опыт и выстраиваядальнейшиецели;</w:t>
      </w:r>
    </w:p>
    <w:p w:rsidR="004C28E5" w:rsidRPr="004C60E3" w:rsidRDefault="00271EF3">
      <w:pPr>
        <w:pStyle w:val="a4"/>
        <w:numPr>
          <w:ilvl w:val="0"/>
          <w:numId w:val="9"/>
        </w:numPr>
        <w:tabs>
          <w:tab w:val="left" w:pos="467"/>
        </w:tabs>
        <w:spacing w:before="0" w:line="274" w:lineRule="exact"/>
        <w:ind w:left="466"/>
        <w:rPr>
          <w:sz w:val="24"/>
          <w:szCs w:val="24"/>
        </w:rPr>
      </w:pPr>
      <w:r w:rsidRPr="004C60E3">
        <w:rPr>
          <w:sz w:val="24"/>
          <w:szCs w:val="24"/>
        </w:rPr>
        <w:t>умениеприниматьсебяидругихнеосуждая;</w:t>
      </w:r>
    </w:p>
    <w:p w:rsidR="004C28E5" w:rsidRPr="004C60E3" w:rsidRDefault="00271EF3">
      <w:pPr>
        <w:pStyle w:val="a4"/>
        <w:numPr>
          <w:ilvl w:val="0"/>
          <w:numId w:val="9"/>
        </w:numPr>
        <w:tabs>
          <w:tab w:val="left" w:pos="467"/>
        </w:tabs>
        <w:spacing w:before="56" w:line="292" w:lineRule="auto"/>
        <w:ind w:right="352" w:firstLine="180"/>
        <w:rPr>
          <w:sz w:val="24"/>
          <w:szCs w:val="24"/>
        </w:rPr>
      </w:pPr>
      <w:r w:rsidRPr="004C60E3">
        <w:rPr>
          <w:sz w:val="24"/>
          <w:szCs w:val="24"/>
        </w:rPr>
        <w:t>умение осознавать свое эмоциональное состояние и эмоциональное состояние других,использовать адекватные языковые средства для выражения своего состояния, в том числе опираясьнапримеры излитературных произведений,написанных нататарском языке;</w:t>
      </w:r>
    </w:p>
    <w:p w:rsidR="004C28E5" w:rsidRPr="004C60E3" w:rsidRDefault="00271EF3">
      <w:pPr>
        <w:pStyle w:val="a4"/>
        <w:numPr>
          <w:ilvl w:val="0"/>
          <w:numId w:val="9"/>
        </w:numPr>
        <w:tabs>
          <w:tab w:val="left" w:pos="467"/>
        </w:tabs>
        <w:spacing w:before="0" w:line="292" w:lineRule="auto"/>
        <w:ind w:right="725" w:firstLine="180"/>
        <w:rPr>
          <w:sz w:val="24"/>
          <w:szCs w:val="24"/>
        </w:rPr>
      </w:pPr>
      <w:r w:rsidRPr="004C60E3">
        <w:rPr>
          <w:sz w:val="24"/>
          <w:szCs w:val="24"/>
        </w:rPr>
        <w:t>сформированность навыков рефлексии, признание своего права на ошибку и такого же правадругогочеловека;</w:t>
      </w:r>
    </w:p>
    <w:p w:rsidR="004C28E5" w:rsidRPr="004C60E3" w:rsidRDefault="00271EF3">
      <w:pPr>
        <w:pStyle w:val="2"/>
      </w:pPr>
      <w:r w:rsidRPr="004C60E3">
        <w:t>трудовоговоспитания:</w:t>
      </w:r>
    </w:p>
    <w:p w:rsidR="004C28E5" w:rsidRPr="004C60E3" w:rsidRDefault="00271EF3">
      <w:pPr>
        <w:pStyle w:val="a4"/>
        <w:numPr>
          <w:ilvl w:val="0"/>
          <w:numId w:val="9"/>
        </w:numPr>
        <w:tabs>
          <w:tab w:val="left" w:pos="467"/>
        </w:tabs>
        <w:spacing w:before="58" w:line="292" w:lineRule="auto"/>
        <w:ind w:right="558" w:firstLine="180"/>
        <w:rPr>
          <w:sz w:val="24"/>
          <w:szCs w:val="24"/>
        </w:rPr>
      </w:pPr>
      <w:r w:rsidRPr="004C60E3">
        <w:rPr>
          <w:sz w:val="24"/>
          <w:szCs w:val="24"/>
        </w:rPr>
        <w:t>установка на активное участие в решении практических задач (в рамках семьи, школы, города,края) технологической и социальной направленности, способность инициировать, планировать исамостоятельновыполнятьтакого родадеятельность;</w:t>
      </w:r>
    </w:p>
    <w:p w:rsidR="004C28E5" w:rsidRPr="004C60E3" w:rsidRDefault="00271EF3">
      <w:pPr>
        <w:pStyle w:val="a4"/>
        <w:numPr>
          <w:ilvl w:val="0"/>
          <w:numId w:val="9"/>
        </w:numPr>
        <w:tabs>
          <w:tab w:val="left" w:pos="467"/>
        </w:tabs>
        <w:spacing w:before="0" w:line="292" w:lineRule="auto"/>
        <w:ind w:right="570" w:firstLine="180"/>
        <w:rPr>
          <w:sz w:val="24"/>
          <w:szCs w:val="24"/>
        </w:rPr>
      </w:pPr>
      <w:r w:rsidRPr="004C60E3">
        <w:rPr>
          <w:sz w:val="24"/>
          <w:szCs w:val="24"/>
        </w:rPr>
        <w:t>интерес к практическому изучению профессий и труда различного рода, в том числе на основеприменения изучаемого предметного знания и ознакомления с деятельностью филологов,журналистов,писателей;</w:t>
      </w:r>
    </w:p>
    <w:p w:rsidR="004C28E5" w:rsidRPr="004C60E3" w:rsidRDefault="00271EF3">
      <w:pPr>
        <w:pStyle w:val="a4"/>
        <w:numPr>
          <w:ilvl w:val="0"/>
          <w:numId w:val="9"/>
        </w:numPr>
        <w:tabs>
          <w:tab w:val="left" w:pos="467"/>
        </w:tabs>
        <w:spacing w:before="0" w:line="274" w:lineRule="exact"/>
        <w:ind w:left="466"/>
        <w:rPr>
          <w:sz w:val="24"/>
          <w:szCs w:val="24"/>
        </w:rPr>
      </w:pPr>
      <w:r w:rsidRPr="004C60E3">
        <w:rPr>
          <w:sz w:val="24"/>
          <w:szCs w:val="24"/>
        </w:rPr>
        <w:t>готовностьадаптироватьсявпрофессиональнойсреде;</w:t>
      </w:r>
    </w:p>
    <w:p w:rsidR="004C28E5" w:rsidRPr="004C60E3" w:rsidRDefault="00271EF3">
      <w:pPr>
        <w:pStyle w:val="a4"/>
        <w:numPr>
          <w:ilvl w:val="0"/>
          <w:numId w:val="9"/>
        </w:numPr>
        <w:tabs>
          <w:tab w:val="left" w:pos="467"/>
        </w:tabs>
        <w:spacing w:before="58"/>
        <w:ind w:left="466"/>
        <w:rPr>
          <w:sz w:val="24"/>
          <w:szCs w:val="24"/>
        </w:rPr>
      </w:pPr>
      <w:r w:rsidRPr="004C60E3">
        <w:rPr>
          <w:sz w:val="24"/>
          <w:szCs w:val="24"/>
        </w:rPr>
        <w:t>уважениектрудуирезультатамтрудовойдеятельности;</w:t>
      </w:r>
    </w:p>
    <w:p w:rsidR="004C28E5" w:rsidRPr="004C60E3" w:rsidRDefault="00271EF3">
      <w:pPr>
        <w:pStyle w:val="a4"/>
        <w:numPr>
          <w:ilvl w:val="0"/>
          <w:numId w:val="9"/>
        </w:numPr>
        <w:tabs>
          <w:tab w:val="left" w:pos="467"/>
        </w:tabs>
        <w:spacing w:before="61" w:line="292" w:lineRule="auto"/>
        <w:ind w:right="309" w:firstLine="180"/>
        <w:rPr>
          <w:sz w:val="24"/>
          <w:szCs w:val="24"/>
        </w:rPr>
      </w:pPr>
      <w:r w:rsidRPr="004C60E3">
        <w:rPr>
          <w:sz w:val="24"/>
          <w:szCs w:val="24"/>
        </w:rPr>
        <w:t>осознанный выбор и построение индивидуальной траектории образования и жизненных планов сучетомличных и общественныхинтересови потребностей;</w:t>
      </w:r>
    </w:p>
    <w:p w:rsidR="004C28E5" w:rsidRPr="004C60E3" w:rsidRDefault="00271EF3">
      <w:pPr>
        <w:pStyle w:val="2"/>
      </w:pPr>
      <w:r w:rsidRPr="004C60E3">
        <w:t>экологическоговоспитания:</w:t>
      </w:r>
    </w:p>
    <w:p w:rsidR="004C28E5" w:rsidRPr="004C60E3" w:rsidRDefault="00271EF3">
      <w:pPr>
        <w:pStyle w:val="a4"/>
        <w:numPr>
          <w:ilvl w:val="0"/>
          <w:numId w:val="9"/>
        </w:numPr>
        <w:tabs>
          <w:tab w:val="left" w:pos="467"/>
        </w:tabs>
        <w:spacing w:line="292" w:lineRule="auto"/>
        <w:ind w:right="183" w:firstLine="180"/>
        <w:rPr>
          <w:sz w:val="24"/>
          <w:szCs w:val="24"/>
        </w:rPr>
      </w:pPr>
      <w:r w:rsidRPr="004C60E3">
        <w:rPr>
          <w:sz w:val="24"/>
          <w:szCs w:val="24"/>
        </w:rPr>
        <w:t>ориентация на применение знаний из области социальных и естественных наук для решения задачв области окружающей среды, планирования поступков и оценки их возможных последствий дляокружающейсреды;</w:t>
      </w:r>
    </w:p>
    <w:p w:rsidR="004C28E5" w:rsidRPr="004C60E3" w:rsidRDefault="00271EF3">
      <w:pPr>
        <w:pStyle w:val="a4"/>
        <w:numPr>
          <w:ilvl w:val="0"/>
          <w:numId w:val="9"/>
        </w:numPr>
        <w:tabs>
          <w:tab w:val="left" w:pos="467"/>
        </w:tabs>
        <w:spacing w:before="0" w:line="292" w:lineRule="auto"/>
        <w:ind w:right="650" w:firstLine="180"/>
        <w:rPr>
          <w:sz w:val="24"/>
          <w:szCs w:val="24"/>
        </w:rPr>
      </w:pPr>
      <w:r w:rsidRPr="004C60E3">
        <w:rPr>
          <w:sz w:val="24"/>
          <w:szCs w:val="24"/>
        </w:rPr>
        <w:t>повышениеуровняэкологическойкультуры,осознаниеглобальногохарактераэкологическихпроблеми путей их решения;</w:t>
      </w:r>
    </w:p>
    <w:p w:rsidR="004C28E5" w:rsidRPr="004C60E3" w:rsidRDefault="00271EF3">
      <w:pPr>
        <w:pStyle w:val="a4"/>
        <w:numPr>
          <w:ilvl w:val="0"/>
          <w:numId w:val="9"/>
        </w:numPr>
        <w:tabs>
          <w:tab w:val="left" w:pos="467"/>
        </w:tabs>
        <w:spacing w:before="0" w:line="292" w:lineRule="auto"/>
        <w:ind w:right="221" w:firstLine="180"/>
        <w:rPr>
          <w:sz w:val="24"/>
          <w:szCs w:val="24"/>
        </w:rPr>
      </w:pPr>
      <w:r w:rsidRPr="004C60E3">
        <w:rPr>
          <w:sz w:val="24"/>
          <w:szCs w:val="24"/>
        </w:rPr>
        <w:t>активное неприятие действий, приносящих вред окружающей среде, в том числе сформированноепризнакомствеслитературнымипроизведениями,поднимающимиэкологическиепроблемы;</w:t>
      </w:r>
    </w:p>
    <w:p w:rsidR="004C28E5" w:rsidRPr="004C60E3" w:rsidRDefault="00271EF3">
      <w:pPr>
        <w:pStyle w:val="a4"/>
        <w:numPr>
          <w:ilvl w:val="0"/>
          <w:numId w:val="9"/>
        </w:numPr>
        <w:tabs>
          <w:tab w:val="left" w:pos="467"/>
        </w:tabs>
        <w:spacing w:before="0" w:line="292" w:lineRule="auto"/>
        <w:ind w:right="1161" w:firstLine="180"/>
        <w:rPr>
          <w:sz w:val="24"/>
          <w:szCs w:val="24"/>
        </w:rPr>
      </w:pPr>
      <w:r w:rsidRPr="004C60E3">
        <w:rPr>
          <w:sz w:val="24"/>
          <w:szCs w:val="24"/>
        </w:rPr>
        <w:t>осознание своей роли как гражданина и потребителя в условиях взаимосвязи природной,технологическойи социальной сред;</w:t>
      </w:r>
    </w:p>
    <w:p w:rsidR="004C28E5" w:rsidRPr="004C60E3" w:rsidRDefault="00271EF3">
      <w:pPr>
        <w:pStyle w:val="a4"/>
        <w:numPr>
          <w:ilvl w:val="0"/>
          <w:numId w:val="9"/>
        </w:numPr>
        <w:tabs>
          <w:tab w:val="left" w:pos="467"/>
        </w:tabs>
        <w:spacing w:before="0" w:line="275" w:lineRule="exact"/>
        <w:ind w:left="466"/>
        <w:rPr>
          <w:sz w:val="24"/>
          <w:szCs w:val="24"/>
        </w:rPr>
      </w:pPr>
      <w:r w:rsidRPr="004C60E3">
        <w:rPr>
          <w:sz w:val="24"/>
          <w:szCs w:val="24"/>
        </w:rPr>
        <w:t>готовностькучастиювпрактическойдеятельностиэкологическойнаправленности;</w:t>
      </w:r>
    </w:p>
    <w:p w:rsidR="004C28E5" w:rsidRPr="004C60E3" w:rsidRDefault="00271EF3">
      <w:pPr>
        <w:pStyle w:val="2"/>
        <w:spacing w:before="56" w:line="240" w:lineRule="auto"/>
      </w:pPr>
      <w:r w:rsidRPr="004C60E3">
        <w:t>ценностинаучногопознания:</w:t>
      </w:r>
    </w:p>
    <w:p w:rsidR="004C28E5" w:rsidRPr="004C60E3" w:rsidRDefault="00271EF3">
      <w:pPr>
        <w:pStyle w:val="a4"/>
        <w:numPr>
          <w:ilvl w:val="0"/>
          <w:numId w:val="9"/>
        </w:numPr>
        <w:tabs>
          <w:tab w:val="left" w:pos="467"/>
        </w:tabs>
        <w:spacing w:line="292" w:lineRule="auto"/>
        <w:ind w:right="756" w:firstLine="180"/>
        <w:rPr>
          <w:sz w:val="24"/>
          <w:szCs w:val="24"/>
        </w:rPr>
      </w:pPr>
      <w:r w:rsidRPr="004C60E3">
        <w:rPr>
          <w:sz w:val="24"/>
          <w:szCs w:val="24"/>
        </w:rPr>
        <w:t>ориентация в деятельности на современную систему научных представлений об основныхзакономерностяхразвитиячеловека,природыиобщества,взаимосвязяхчеловекасприроднойисоциальнойсредой;закономерностях развитияязыка;</w:t>
      </w:r>
    </w:p>
    <w:p w:rsidR="004C28E5" w:rsidRPr="004C60E3" w:rsidRDefault="00271EF3">
      <w:pPr>
        <w:pStyle w:val="a4"/>
        <w:numPr>
          <w:ilvl w:val="0"/>
          <w:numId w:val="9"/>
        </w:numPr>
        <w:tabs>
          <w:tab w:val="left" w:pos="467"/>
        </w:tabs>
        <w:spacing w:before="0" w:line="274" w:lineRule="exact"/>
        <w:ind w:left="466"/>
        <w:rPr>
          <w:sz w:val="24"/>
          <w:szCs w:val="24"/>
        </w:rPr>
      </w:pPr>
      <w:r w:rsidRPr="004C60E3">
        <w:rPr>
          <w:sz w:val="24"/>
          <w:szCs w:val="24"/>
        </w:rPr>
        <w:t>овладениеязыковойичитательскойкультурой,навыкамичтениякаксредствапознаниямира;</w:t>
      </w:r>
    </w:p>
    <w:p w:rsidR="004C28E5" w:rsidRPr="004C60E3" w:rsidRDefault="00271EF3">
      <w:pPr>
        <w:pStyle w:val="a4"/>
        <w:numPr>
          <w:ilvl w:val="0"/>
          <w:numId w:val="9"/>
        </w:numPr>
        <w:tabs>
          <w:tab w:val="left" w:pos="467"/>
        </w:tabs>
        <w:spacing w:line="292" w:lineRule="auto"/>
        <w:ind w:right="224" w:firstLine="180"/>
        <w:rPr>
          <w:sz w:val="24"/>
          <w:szCs w:val="24"/>
        </w:rPr>
      </w:pPr>
      <w:r w:rsidRPr="004C60E3">
        <w:rPr>
          <w:sz w:val="24"/>
          <w:szCs w:val="24"/>
        </w:rPr>
        <w:t>овладениеосновныминавыкамиисследовательскойдеятельностисучетомспецификишкольногоязыковогообразования;</w:t>
      </w:r>
    </w:p>
    <w:p w:rsidR="004C28E5" w:rsidRPr="004C60E3" w:rsidRDefault="004C28E5">
      <w:pPr>
        <w:spacing w:line="292" w:lineRule="auto"/>
        <w:rPr>
          <w:sz w:val="24"/>
          <w:szCs w:val="24"/>
        </w:rPr>
        <w:sectPr w:rsidR="004C28E5" w:rsidRPr="004C60E3">
          <w:pgSz w:w="11900" w:h="16840"/>
          <w:pgMar w:top="520" w:right="560" w:bottom="280" w:left="560" w:header="720" w:footer="720" w:gutter="0"/>
          <w:cols w:space="720"/>
        </w:sectPr>
      </w:pPr>
    </w:p>
    <w:p w:rsidR="004C28E5" w:rsidRPr="004C60E3" w:rsidRDefault="00271EF3">
      <w:pPr>
        <w:pStyle w:val="2"/>
        <w:spacing w:before="66" w:line="292" w:lineRule="auto"/>
        <w:ind w:left="106" w:firstLine="180"/>
      </w:pPr>
      <w:r w:rsidRPr="004C60E3">
        <w:lastRenderedPageBreak/>
        <w:t>личностныерезультаты,обеспечивающиеадаптациюобучающегосякизменяющимсяусловиямсоциальнойиприроднойсреды:</w:t>
      </w:r>
    </w:p>
    <w:p w:rsidR="004C28E5" w:rsidRPr="004C60E3" w:rsidRDefault="00271EF3">
      <w:pPr>
        <w:pStyle w:val="a4"/>
        <w:numPr>
          <w:ilvl w:val="0"/>
          <w:numId w:val="9"/>
        </w:numPr>
        <w:tabs>
          <w:tab w:val="left" w:pos="467"/>
        </w:tabs>
        <w:spacing w:before="0" w:line="292" w:lineRule="auto"/>
        <w:ind w:right="106" w:firstLine="180"/>
        <w:rPr>
          <w:sz w:val="24"/>
          <w:szCs w:val="24"/>
        </w:rPr>
      </w:pPr>
      <w:r w:rsidRPr="004C60E3">
        <w:rPr>
          <w:sz w:val="24"/>
          <w:szCs w:val="24"/>
        </w:rPr>
        <w:t>освоение обучающимися социального опыта, основных социальных ролей, норм и правилобщественного поведения, форм социальной жизни в группах и сообществах, включая семью, группы,сформированные по профессиональной деятельности, а также в рамках социального взаимодействия слюдьмииздругой культурной среды;</w:t>
      </w:r>
    </w:p>
    <w:p w:rsidR="004C28E5" w:rsidRPr="004C60E3" w:rsidRDefault="00271EF3">
      <w:pPr>
        <w:pStyle w:val="a4"/>
        <w:numPr>
          <w:ilvl w:val="0"/>
          <w:numId w:val="9"/>
        </w:numPr>
        <w:tabs>
          <w:tab w:val="left" w:pos="527"/>
        </w:tabs>
        <w:spacing w:before="0" w:line="292" w:lineRule="auto"/>
        <w:ind w:right="208" w:firstLine="180"/>
        <w:rPr>
          <w:sz w:val="24"/>
          <w:szCs w:val="24"/>
        </w:rPr>
      </w:pPr>
      <w:r w:rsidRPr="004C60E3">
        <w:rPr>
          <w:sz w:val="24"/>
          <w:szCs w:val="24"/>
        </w:rPr>
        <w:t>способность обучающихся во взаимодействии в условиях неопределенности, открытость опыту изнаниямдругих;</w:t>
      </w:r>
    </w:p>
    <w:p w:rsidR="004C28E5" w:rsidRPr="004C60E3" w:rsidRDefault="00271EF3">
      <w:pPr>
        <w:pStyle w:val="a4"/>
        <w:numPr>
          <w:ilvl w:val="0"/>
          <w:numId w:val="9"/>
        </w:numPr>
        <w:tabs>
          <w:tab w:val="left" w:pos="467"/>
        </w:tabs>
        <w:spacing w:before="0" w:line="292" w:lineRule="auto"/>
        <w:ind w:right="252" w:firstLine="180"/>
        <w:rPr>
          <w:sz w:val="24"/>
          <w:szCs w:val="24"/>
        </w:rPr>
      </w:pPr>
      <w:r w:rsidRPr="004C60E3">
        <w:rPr>
          <w:sz w:val="24"/>
          <w:szCs w:val="24"/>
        </w:rPr>
        <w:t>способность действовать в условиях неопределенности, повышать уровень своей компетентностичерез практическую деятельность, в том числе умение учиться у других людей, осознавать всовместнойдеятельностиновые знания,навыкии компетенцииизопытадругих;</w:t>
      </w:r>
    </w:p>
    <w:p w:rsidR="004C28E5" w:rsidRPr="004C60E3" w:rsidRDefault="00271EF3">
      <w:pPr>
        <w:pStyle w:val="a4"/>
        <w:numPr>
          <w:ilvl w:val="0"/>
          <w:numId w:val="9"/>
        </w:numPr>
        <w:tabs>
          <w:tab w:val="left" w:pos="467"/>
        </w:tabs>
        <w:spacing w:before="0" w:line="292" w:lineRule="auto"/>
        <w:ind w:right="684" w:firstLine="180"/>
        <w:rPr>
          <w:sz w:val="24"/>
          <w:szCs w:val="24"/>
        </w:rPr>
      </w:pPr>
      <w:r w:rsidRPr="004C60E3">
        <w:rPr>
          <w:sz w:val="24"/>
          <w:szCs w:val="24"/>
        </w:rPr>
        <w:t>способность формирования новых знаний, умений связывать образы, формулировать идеи,понятия, гипотезы об объектах и явлениях, в том числе ранее неизвестных, осознавать дефицитысобственныхзнаний икомпетенций, планироватьсвоего развития;</w:t>
      </w:r>
    </w:p>
    <w:p w:rsidR="004C28E5" w:rsidRPr="004C60E3" w:rsidRDefault="00271EF3">
      <w:pPr>
        <w:pStyle w:val="a4"/>
        <w:numPr>
          <w:ilvl w:val="0"/>
          <w:numId w:val="9"/>
        </w:numPr>
        <w:tabs>
          <w:tab w:val="left" w:pos="467"/>
        </w:tabs>
        <w:spacing w:before="0" w:line="292" w:lineRule="auto"/>
        <w:ind w:right="314" w:firstLine="180"/>
        <w:rPr>
          <w:sz w:val="24"/>
          <w:szCs w:val="24"/>
        </w:rPr>
      </w:pPr>
      <w:r w:rsidRPr="004C60E3">
        <w:rPr>
          <w:sz w:val="24"/>
          <w:szCs w:val="24"/>
        </w:rPr>
        <w:t>умение оперировать основными понятиями, терминами и представлениями в области концепцииустойчивого развития, анализировать и выявлять взаимосвязь природы, общества и экономики,оценивать свои действия с учетом влияния на окружающую среду, достижения целей и преодолениявызовов,возможных глобальных последствий;</w:t>
      </w:r>
    </w:p>
    <w:p w:rsidR="004C28E5" w:rsidRPr="004C60E3" w:rsidRDefault="00271EF3">
      <w:pPr>
        <w:pStyle w:val="a4"/>
        <w:numPr>
          <w:ilvl w:val="0"/>
          <w:numId w:val="9"/>
        </w:numPr>
        <w:tabs>
          <w:tab w:val="left" w:pos="467"/>
        </w:tabs>
        <w:spacing w:before="0" w:line="292" w:lineRule="auto"/>
        <w:ind w:right="1199" w:firstLine="180"/>
        <w:rPr>
          <w:sz w:val="24"/>
          <w:szCs w:val="24"/>
        </w:rPr>
      </w:pPr>
      <w:r w:rsidRPr="004C60E3">
        <w:rPr>
          <w:sz w:val="24"/>
          <w:szCs w:val="24"/>
        </w:rPr>
        <w:t>способность осознавать стрессовую ситуацию, оценивать происходящие изменения и ихпоследствия,опираясьна жизненный,речевой ичитательскийопыт;</w:t>
      </w:r>
    </w:p>
    <w:p w:rsidR="004C28E5" w:rsidRPr="004C60E3" w:rsidRDefault="00271EF3">
      <w:pPr>
        <w:pStyle w:val="a4"/>
        <w:numPr>
          <w:ilvl w:val="0"/>
          <w:numId w:val="9"/>
        </w:numPr>
        <w:tabs>
          <w:tab w:val="left" w:pos="467"/>
        </w:tabs>
        <w:spacing w:before="0" w:line="275" w:lineRule="exact"/>
        <w:ind w:left="466"/>
        <w:rPr>
          <w:sz w:val="24"/>
          <w:szCs w:val="24"/>
        </w:rPr>
      </w:pPr>
      <w:r w:rsidRPr="004C60E3">
        <w:rPr>
          <w:sz w:val="24"/>
          <w:szCs w:val="24"/>
        </w:rPr>
        <w:t>восприниматьстрессовуюситуациюкаквызов,требующийконтрмер;</w:t>
      </w:r>
    </w:p>
    <w:p w:rsidR="004C28E5" w:rsidRPr="004C60E3" w:rsidRDefault="00271EF3">
      <w:pPr>
        <w:pStyle w:val="a3"/>
        <w:spacing w:before="49" w:line="292" w:lineRule="auto"/>
        <w:ind w:right="323" w:firstLine="180"/>
      </w:pPr>
      <w:r w:rsidRPr="004C60E3">
        <w:t>оценивать ситуацию стресса, корректировать принимаемые решения и действия; формулировать иоценивать риски и последствия, формировать опыт, уметь находить позитивное в сложившейсяситуации;бытьготовымдействоватьвотсутствие гарантий успеха.</w:t>
      </w:r>
    </w:p>
    <w:p w:rsidR="004C28E5" w:rsidRPr="004C60E3" w:rsidRDefault="00271EF3">
      <w:pPr>
        <w:pStyle w:val="1"/>
        <w:spacing w:before="190"/>
        <w:ind w:left="106"/>
      </w:pPr>
      <w:r w:rsidRPr="004C60E3">
        <w:t>МЕТАПРЕДМЕТНЫЕРЕЗУЛЬТАТЫ</w:t>
      </w:r>
    </w:p>
    <w:p w:rsidR="004C28E5" w:rsidRPr="004C60E3" w:rsidRDefault="00271EF3">
      <w:pPr>
        <w:pStyle w:val="a3"/>
        <w:spacing w:before="156" w:line="292" w:lineRule="auto"/>
        <w:ind w:firstLine="180"/>
      </w:pPr>
      <w:r w:rsidRPr="004C60E3">
        <w:t>Врезультатеизученияпредмета«Родной(татарский)язык»в5-9классахобучающийсяовладеетуниверсальнымиучебными</w:t>
      </w:r>
      <w:r w:rsidRPr="004C60E3">
        <w:rPr>
          <w:b/>
        </w:rPr>
        <w:t>познавательными</w:t>
      </w:r>
      <w:r w:rsidRPr="004C60E3">
        <w:t>действиями:</w:t>
      </w:r>
    </w:p>
    <w:p w:rsidR="004C28E5" w:rsidRPr="004C60E3" w:rsidRDefault="00271EF3">
      <w:pPr>
        <w:pStyle w:val="2"/>
      </w:pPr>
      <w:r w:rsidRPr="004C60E3">
        <w:t>базовыелогическиедействия:</w:t>
      </w:r>
    </w:p>
    <w:p w:rsidR="004C28E5" w:rsidRPr="004C60E3" w:rsidRDefault="00271EF3">
      <w:pPr>
        <w:pStyle w:val="a4"/>
        <w:numPr>
          <w:ilvl w:val="0"/>
          <w:numId w:val="9"/>
        </w:numPr>
        <w:tabs>
          <w:tab w:val="left" w:pos="467"/>
        </w:tabs>
        <w:spacing w:before="61" w:line="292" w:lineRule="auto"/>
        <w:ind w:right="836" w:firstLine="180"/>
        <w:rPr>
          <w:sz w:val="24"/>
          <w:szCs w:val="24"/>
        </w:rPr>
      </w:pPr>
      <w:r w:rsidRPr="004C60E3">
        <w:rPr>
          <w:sz w:val="24"/>
          <w:szCs w:val="24"/>
        </w:rPr>
        <w:t>выявлятьихарактеризоватьсущественныепризнакиязыковыхединиц,языковыхявленийипроцессов;</w:t>
      </w:r>
    </w:p>
    <w:p w:rsidR="004C28E5" w:rsidRPr="004C60E3" w:rsidRDefault="00271EF3">
      <w:pPr>
        <w:pStyle w:val="a4"/>
        <w:numPr>
          <w:ilvl w:val="0"/>
          <w:numId w:val="9"/>
        </w:numPr>
        <w:tabs>
          <w:tab w:val="left" w:pos="467"/>
        </w:tabs>
        <w:spacing w:before="0" w:line="292" w:lineRule="auto"/>
        <w:ind w:right="258" w:firstLine="180"/>
        <w:rPr>
          <w:sz w:val="24"/>
          <w:szCs w:val="24"/>
        </w:rPr>
      </w:pPr>
      <w:r w:rsidRPr="004C60E3">
        <w:rPr>
          <w:sz w:val="24"/>
          <w:szCs w:val="24"/>
        </w:rPr>
        <w:t>устанавливать существенный признак классификации языковых единиц (явлений), основания дляобобщения и сравнения, критерии проводимого анализа; классифицировать языковые единицы посущественномупризнаку;</w:t>
      </w:r>
    </w:p>
    <w:p w:rsidR="004C28E5" w:rsidRPr="004C60E3" w:rsidRDefault="00271EF3">
      <w:pPr>
        <w:pStyle w:val="a4"/>
        <w:numPr>
          <w:ilvl w:val="0"/>
          <w:numId w:val="9"/>
        </w:numPr>
        <w:tabs>
          <w:tab w:val="left" w:pos="467"/>
        </w:tabs>
        <w:spacing w:before="0" w:line="274" w:lineRule="exact"/>
        <w:ind w:left="466"/>
        <w:rPr>
          <w:sz w:val="24"/>
          <w:szCs w:val="24"/>
        </w:rPr>
      </w:pPr>
      <w:r w:rsidRPr="004C60E3">
        <w:rPr>
          <w:sz w:val="24"/>
          <w:szCs w:val="24"/>
        </w:rPr>
        <w:t>выявлятьзакономерностиипротиворечияврассматриваемыхфактах,данныхинаблюдениях;</w:t>
      </w:r>
    </w:p>
    <w:p w:rsidR="004C28E5" w:rsidRPr="004C60E3" w:rsidRDefault="00271EF3">
      <w:pPr>
        <w:pStyle w:val="a4"/>
        <w:numPr>
          <w:ilvl w:val="0"/>
          <w:numId w:val="9"/>
        </w:numPr>
        <w:tabs>
          <w:tab w:val="left" w:pos="467"/>
        </w:tabs>
        <w:spacing w:before="59"/>
        <w:ind w:left="466"/>
        <w:rPr>
          <w:sz w:val="24"/>
          <w:szCs w:val="24"/>
        </w:rPr>
      </w:pPr>
      <w:r w:rsidRPr="004C60E3">
        <w:rPr>
          <w:sz w:val="24"/>
          <w:szCs w:val="24"/>
        </w:rPr>
        <w:t>предлагатькритериидлявыявлениязакономерностейипротиворечий;</w:t>
      </w:r>
    </w:p>
    <w:p w:rsidR="004C28E5" w:rsidRPr="004C60E3" w:rsidRDefault="00271EF3">
      <w:pPr>
        <w:pStyle w:val="a4"/>
        <w:numPr>
          <w:ilvl w:val="0"/>
          <w:numId w:val="9"/>
        </w:numPr>
        <w:tabs>
          <w:tab w:val="left" w:pos="467"/>
        </w:tabs>
        <w:ind w:left="466"/>
        <w:rPr>
          <w:sz w:val="24"/>
          <w:szCs w:val="24"/>
        </w:rPr>
      </w:pPr>
      <w:r w:rsidRPr="004C60E3">
        <w:rPr>
          <w:sz w:val="24"/>
          <w:szCs w:val="24"/>
        </w:rPr>
        <w:t>выявлятьдефицитинформации,необходимойдлярешенияпоставленнойучебнойзадачи;</w:t>
      </w:r>
    </w:p>
    <w:p w:rsidR="004C28E5" w:rsidRPr="004C60E3" w:rsidRDefault="00271EF3">
      <w:pPr>
        <w:pStyle w:val="a4"/>
        <w:numPr>
          <w:ilvl w:val="0"/>
          <w:numId w:val="9"/>
        </w:numPr>
        <w:tabs>
          <w:tab w:val="left" w:pos="467"/>
        </w:tabs>
        <w:ind w:left="466"/>
        <w:rPr>
          <w:sz w:val="24"/>
          <w:szCs w:val="24"/>
        </w:rPr>
      </w:pPr>
      <w:r w:rsidRPr="004C60E3">
        <w:rPr>
          <w:sz w:val="24"/>
          <w:szCs w:val="24"/>
        </w:rPr>
        <w:t>выявлятьпричинно-следственныесвязиприизученииязыковыхпроцессов;</w:t>
      </w:r>
    </w:p>
    <w:p w:rsidR="004C28E5" w:rsidRPr="004C60E3" w:rsidRDefault="00271EF3">
      <w:pPr>
        <w:pStyle w:val="a4"/>
        <w:numPr>
          <w:ilvl w:val="0"/>
          <w:numId w:val="9"/>
        </w:numPr>
        <w:tabs>
          <w:tab w:val="left" w:pos="467"/>
        </w:tabs>
        <w:spacing w:line="292" w:lineRule="auto"/>
        <w:ind w:right="147" w:firstLine="180"/>
        <w:rPr>
          <w:sz w:val="24"/>
          <w:szCs w:val="24"/>
        </w:rPr>
      </w:pPr>
      <w:r w:rsidRPr="004C60E3">
        <w:rPr>
          <w:sz w:val="24"/>
          <w:szCs w:val="24"/>
        </w:rPr>
        <w:t>делать выводы с использованием дедуктивных и индуктивных умозаключений, умозаключений поаналогии,формулироватьгипотезы о взаимосвязях;</w:t>
      </w:r>
    </w:p>
    <w:p w:rsidR="004C28E5" w:rsidRPr="004C60E3" w:rsidRDefault="00271EF3">
      <w:pPr>
        <w:pStyle w:val="a4"/>
        <w:numPr>
          <w:ilvl w:val="0"/>
          <w:numId w:val="9"/>
        </w:numPr>
        <w:tabs>
          <w:tab w:val="left" w:pos="467"/>
        </w:tabs>
        <w:spacing w:before="0" w:line="292" w:lineRule="auto"/>
        <w:ind w:right="320" w:firstLine="180"/>
        <w:rPr>
          <w:sz w:val="24"/>
          <w:szCs w:val="24"/>
        </w:rPr>
      </w:pPr>
      <w:r w:rsidRPr="004C60E3">
        <w:rPr>
          <w:sz w:val="24"/>
          <w:szCs w:val="24"/>
        </w:rPr>
        <w:t>самостоятельно выбирать способ решения учебной задачи при работе с разными типами текстов,разными единицами языка, сравнивая варианты решения и выбирая оптимальный вариант с учетомсамостоятельновыделенных критериев;</w:t>
      </w:r>
    </w:p>
    <w:p w:rsidR="004C28E5" w:rsidRPr="004C60E3" w:rsidRDefault="00271EF3">
      <w:pPr>
        <w:pStyle w:val="2"/>
        <w:spacing w:line="274" w:lineRule="exact"/>
      </w:pPr>
      <w:r w:rsidRPr="004C60E3">
        <w:t>базовыеисследовательскиедействия:</w:t>
      </w:r>
    </w:p>
    <w:p w:rsidR="004C28E5" w:rsidRPr="004C60E3" w:rsidRDefault="00271EF3">
      <w:pPr>
        <w:pStyle w:val="a4"/>
        <w:numPr>
          <w:ilvl w:val="0"/>
          <w:numId w:val="9"/>
        </w:numPr>
        <w:tabs>
          <w:tab w:val="left" w:pos="467"/>
        </w:tabs>
        <w:spacing w:before="59"/>
        <w:ind w:left="466"/>
        <w:rPr>
          <w:sz w:val="24"/>
          <w:szCs w:val="24"/>
        </w:rPr>
      </w:pPr>
      <w:r w:rsidRPr="004C60E3">
        <w:rPr>
          <w:sz w:val="24"/>
          <w:szCs w:val="24"/>
        </w:rPr>
        <w:t>использоватьвопросыкакисследовательскийинструментпознаниявязыковомобразовании;</w:t>
      </w:r>
    </w:p>
    <w:p w:rsidR="004C28E5" w:rsidRPr="004C60E3" w:rsidRDefault="00271EF3">
      <w:pPr>
        <w:pStyle w:val="a4"/>
        <w:numPr>
          <w:ilvl w:val="0"/>
          <w:numId w:val="9"/>
        </w:numPr>
        <w:tabs>
          <w:tab w:val="left" w:pos="467"/>
        </w:tabs>
        <w:ind w:left="466"/>
        <w:rPr>
          <w:sz w:val="24"/>
          <w:szCs w:val="24"/>
        </w:rPr>
      </w:pPr>
      <w:r w:rsidRPr="004C60E3">
        <w:rPr>
          <w:sz w:val="24"/>
          <w:szCs w:val="24"/>
        </w:rPr>
        <w:t>формулироватьвопросы,фиксирующиенесоответствиемеждуреальнымижелательным</w:t>
      </w:r>
    </w:p>
    <w:p w:rsidR="004C28E5" w:rsidRPr="004C60E3" w:rsidRDefault="004C28E5">
      <w:pPr>
        <w:rPr>
          <w:sz w:val="24"/>
          <w:szCs w:val="24"/>
        </w:rPr>
        <w:sectPr w:rsidR="004C28E5" w:rsidRPr="004C60E3">
          <w:pgSz w:w="11900" w:h="16840"/>
          <w:pgMar w:top="520" w:right="560" w:bottom="280" w:left="560" w:header="720" w:footer="720" w:gutter="0"/>
          <w:cols w:space="720"/>
        </w:sectPr>
      </w:pPr>
    </w:p>
    <w:p w:rsidR="004C28E5" w:rsidRPr="004C60E3" w:rsidRDefault="00271EF3">
      <w:pPr>
        <w:pStyle w:val="a3"/>
        <w:spacing w:before="62"/>
        <w:ind w:firstLine="0"/>
      </w:pPr>
      <w:r w:rsidRPr="004C60E3">
        <w:lastRenderedPageBreak/>
        <w:t>состояниемситуации,исамостоятельноустанавливатьискомоеиданное;</w:t>
      </w:r>
    </w:p>
    <w:p w:rsidR="004C28E5" w:rsidRPr="004C60E3" w:rsidRDefault="00271EF3">
      <w:pPr>
        <w:pStyle w:val="a4"/>
        <w:numPr>
          <w:ilvl w:val="0"/>
          <w:numId w:val="9"/>
        </w:numPr>
        <w:tabs>
          <w:tab w:val="left" w:pos="467"/>
        </w:tabs>
        <w:spacing w:line="292" w:lineRule="auto"/>
        <w:ind w:right="124" w:firstLine="180"/>
        <w:rPr>
          <w:sz w:val="24"/>
          <w:szCs w:val="24"/>
        </w:rPr>
      </w:pPr>
      <w:r w:rsidRPr="004C60E3">
        <w:rPr>
          <w:sz w:val="24"/>
          <w:szCs w:val="24"/>
        </w:rPr>
        <w:t>формировать гипотезу об истинности собственных суждений и суждений других, аргументироватьсвоюпозицию, мнение;</w:t>
      </w:r>
    </w:p>
    <w:p w:rsidR="004C28E5" w:rsidRPr="004C60E3" w:rsidRDefault="00271EF3">
      <w:pPr>
        <w:pStyle w:val="a4"/>
        <w:numPr>
          <w:ilvl w:val="0"/>
          <w:numId w:val="9"/>
        </w:numPr>
        <w:tabs>
          <w:tab w:val="left" w:pos="467"/>
        </w:tabs>
        <w:spacing w:before="0" w:line="292" w:lineRule="auto"/>
        <w:ind w:right="264" w:firstLine="180"/>
        <w:rPr>
          <w:sz w:val="24"/>
          <w:szCs w:val="24"/>
        </w:rPr>
      </w:pPr>
      <w:r w:rsidRPr="004C60E3">
        <w:rPr>
          <w:sz w:val="24"/>
          <w:szCs w:val="24"/>
        </w:rPr>
        <w:t>проводить по самостоятельно составленному плану небольшое исследование по установлениюособенностей языковых единиц, процессов, причинно-следственных связей и зависимостей объектовмеждусобой;</w:t>
      </w:r>
    </w:p>
    <w:p w:rsidR="004C28E5" w:rsidRPr="004C60E3" w:rsidRDefault="00271EF3">
      <w:pPr>
        <w:pStyle w:val="a4"/>
        <w:numPr>
          <w:ilvl w:val="0"/>
          <w:numId w:val="9"/>
        </w:numPr>
        <w:tabs>
          <w:tab w:val="left" w:pos="467"/>
        </w:tabs>
        <w:spacing w:before="0" w:line="292" w:lineRule="auto"/>
        <w:ind w:right="288" w:firstLine="180"/>
        <w:rPr>
          <w:sz w:val="24"/>
          <w:szCs w:val="24"/>
        </w:rPr>
      </w:pPr>
      <w:r w:rsidRPr="004C60E3">
        <w:rPr>
          <w:sz w:val="24"/>
          <w:szCs w:val="24"/>
        </w:rPr>
        <w:t>оценивать на применимость и достоверность информацию, полученную в ходе лингвистическогоисследования(эксперимента);</w:t>
      </w:r>
    </w:p>
    <w:p w:rsidR="004C28E5" w:rsidRPr="004C60E3" w:rsidRDefault="00271EF3">
      <w:pPr>
        <w:pStyle w:val="a4"/>
        <w:numPr>
          <w:ilvl w:val="0"/>
          <w:numId w:val="9"/>
        </w:numPr>
        <w:tabs>
          <w:tab w:val="left" w:pos="467"/>
        </w:tabs>
        <w:spacing w:before="0" w:line="292" w:lineRule="auto"/>
        <w:ind w:right="346" w:firstLine="180"/>
        <w:rPr>
          <w:sz w:val="24"/>
          <w:szCs w:val="24"/>
        </w:rPr>
      </w:pPr>
      <w:r w:rsidRPr="004C60E3">
        <w:rPr>
          <w:sz w:val="24"/>
          <w:szCs w:val="24"/>
        </w:rPr>
        <w:t>самостоятельно формулировать обобщения и выводы по результатам проведенного наблюдения,исследования,владетьинструментамиоценкидостоверностиполученныхвыводовиобобщений;</w:t>
      </w:r>
    </w:p>
    <w:p w:rsidR="004C28E5" w:rsidRPr="004C60E3" w:rsidRDefault="00271EF3">
      <w:pPr>
        <w:pStyle w:val="a4"/>
        <w:numPr>
          <w:ilvl w:val="0"/>
          <w:numId w:val="9"/>
        </w:numPr>
        <w:tabs>
          <w:tab w:val="left" w:pos="467"/>
        </w:tabs>
        <w:spacing w:before="0" w:line="292" w:lineRule="auto"/>
        <w:ind w:right="703" w:firstLine="180"/>
        <w:rPr>
          <w:sz w:val="24"/>
          <w:szCs w:val="24"/>
        </w:rPr>
      </w:pPr>
      <w:r w:rsidRPr="004C60E3">
        <w:rPr>
          <w:sz w:val="24"/>
          <w:szCs w:val="24"/>
        </w:rPr>
        <w:t>прогнозировать возможное дальнейшее развитие процессов, событий и их последствия ваналогичных или сходных ситуациях, а также выдвигать предположения об их развитии в новыхусловияхи контекстах;</w:t>
      </w:r>
    </w:p>
    <w:p w:rsidR="004C28E5" w:rsidRPr="004C60E3" w:rsidRDefault="00271EF3">
      <w:pPr>
        <w:pStyle w:val="2"/>
        <w:spacing w:line="274" w:lineRule="exact"/>
      </w:pPr>
      <w:r w:rsidRPr="004C60E3">
        <w:t>работасинформацией:</w:t>
      </w:r>
    </w:p>
    <w:p w:rsidR="004C28E5" w:rsidRPr="004C60E3" w:rsidRDefault="00271EF3">
      <w:pPr>
        <w:pStyle w:val="a4"/>
        <w:numPr>
          <w:ilvl w:val="0"/>
          <w:numId w:val="9"/>
        </w:numPr>
        <w:tabs>
          <w:tab w:val="left" w:pos="467"/>
        </w:tabs>
        <w:spacing w:before="55" w:line="292" w:lineRule="auto"/>
        <w:ind w:right="230" w:firstLine="180"/>
        <w:rPr>
          <w:sz w:val="24"/>
          <w:szCs w:val="24"/>
        </w:rPr>
      </w:pPr>
      <w:r w:rsidRPr="004C60E3">
        <w:rPr>
          <w:sz w:val="24"/>
          <w:szCs w:val="24"/>
        </w:rPr>
        <w:t>применять различные методы, инструменты и запросы при поиске и отборе информации с учетомпредложеннойучебной задачи и заданныхкритериев;</w:t>
      </w:r>
    </w:p>
    <w:p w:rsidR="004C28E5" w:rsidRPr="004C60E3" w:rsidRDefault="00271EF3">
      <w:pPr>
        <w:pStyle w:val="a4"/>
        <w:numPr>
          <w:ilvl w:val="0"/>
          <w:numId w:val="9"/>
        </w:numPr>
        <w:tabs>
          <w:tab w:val="left" w:pos="467"/>
        </w:tabs>
        <w:spacing w:before="0" w:line="292" w:lineRule="auto"/>
        <w:ind w:right="1000" w:firstLine="180"/>
        <w:rPr>
          <w:sz w:val="24"/>
          <w:szCs w:val="24"/>
        </w:rPr>
      </w:pPr>
      <w:r w:rsidRPr="004C60E3">
        <w:rPr>
          <w:sz w:val="24"/>
          <w:szCs w:val="24"/>
        </w:rPr>
        <w:t>выбирать, анализировать, интерпретировать, обобщать и систематизировать информацию,представленнуювтекстах, таблицах, схемах;</w:t>
      </w:r>
    </w:p>
    <w:p w:rsidR="004C28E5" w:rsidRPr="004C60E3" w:rsidRDefault="00271EF3">
      <w:pPr>
        <w:pStyle w:val="a4"/>
        <w:numPr>
          <w:ilvl w:val="0"/>
          <w:numId w:val="9"/>
        </w:numPr>
        <w:tabs>
          <w:tab w:val="left" w:pos="467"/>
        </w:tabs>
        <w:spacing w:before="0" w:line="292" w:lineRule="auto"/>
        <w:ind w:right="445" w:firstLine="180"/>
        <w:rPr>
          <w:sz w:val="24"/>
          <w:szCs w:val="24"/>
        </w:rPr>
      </w:pPr>
      <w:r w:rsidRPr="004C60E3">
        <w:rPr>
          <w:sz w:val="24"/>
          <w:szCs w:val="24"/>
        </w:rPr>
        <w:t>самостоятельно выбирать оптимальную форму представления информации (текст, презентация,таблица, схема) и иллюстрировать решаемые задачи несложными схемами, диаграммами, инойграфикойи их комбинациями;</w:t>
      </w:r>
    </w:p>
    <w:p w:rsidR="004C28E5" w:rsidRPr="004C60E3" w:rsidRDefault="00271EF3">
      <w:pPr>
        <w:pStyle w:val="a4"/>
        <w:numPr>
          <w:ilvl w:val="0"/>
          <w:numId w:val="9"/>
        </w:numPr>
        <w:tabs>
          <w:tab w:val="left" w:pos="467"/>
        </w:tabs>
        <w:spacing w:before="0" w:line="292" w:lineRule="auto"/>
        <w:ind w:right="2060" w:firstLine="180"/>
        <w:rPr>
          <w:sz w:val="24"/>
          <w:szCs w:val="24"/>
        </w:rPr>
      </w:pPr>
      <w:r w:rsidRPr="004C60E3">
        <w:rPr>
          <w:sz w:val="24"/>
          <w:szCs w:val="24"/>
        </w:rPr>
        <w:t>оценивать надежность информации по критериям, предложенным учителем илисформулированнымсамостоятельно;</w:t>
      </w:r>
    </w:p>
    <w:p w:rsidR="004C28E5" w:rsidRPr="004C60E3" w:rsidRDefault="00271EF3">
      <w:pPr>
        <w:pStyle w:val="a4"/>
        <w:numPr>
          <w:ilvl w:val="0"/>
          <w:numId w:val="9"/>
        </w:numPr>
        <w:tabs>
          <w:tab w:val="left" w:pos="467"/>
        </w:tabs>
        <w:spacing w:before="0" w:line="275" w:lineRule="exact"/>
        <w:ind w:left="466"/>
        <w:rPr>
          <w:sz w:val="24"/>
          <w:szCs w:val="24"/>
        </w:rPr>
      </w:pPr>
      <w:r w:rsidRPr="004C60E3">
        <w:rPr>
          <w:sz w:val="24"/>
          <w:szCs w:val="24"/>
        </w:rPr>
        <w:t>эффективнозапоминатьисистематизироватьинформацию.</w:t>
      </w:r>
    </w:p>
    <w:p w:rsidR="004C28E5" w:rsidRPr="004C60E3" w:rsidRDefault="00271EF3">
      <w:pPr>
        <w:pStyle w:val="a3"/>
        <w:spacing w:before="55" w:line="292" w:lineRule="auto"/>
        <w:ind w:firstLine="180"/>
      </w:pPr>
      <w:r w:rsidRPr="004C60E3">
        <w:t>Врезультатеизученияпредмета«Родной(татарский)язык»в5-9классахобучающийсяовладеетуниверсальнымиучебнымиучебными</w:t>
      </w:r>
      <w:r w:rsidRPr="004C60E3">
        <w:rPr>
          <w:b/>
        </w:rPr>
        <w:t>коммуникативными</w:t>
      </w:r>
      <w:r w:rsidRPr="004C60E3">
        <w:t>действиями:</w:t>
      </w:r>
    </w:p>
    <w:p w:rsidR="004C28E5" w:rsidRPr="004C60E3" w:rsidRDefault="00271EF3">
      <w:pPr>
        <w:pStyle w:val="2"/>
      </w:pPr>
      <w:r w:rsidRPr="004C60E3">
        <w:t>общение:</w:t>
      </w:r>
    </w:p>
    <w:p w:rsidR="004C28E5" w:rsidRPr="004C60E3" w:rsidRDefault="00271EF3">
      <w:pPr>
        <w:pStyle w:val="a4"/>
        <w:numPr>
          <w:ilvl w:val="0"/>
          <w:numId w:val="9"/>
        </w:numPr>
        <w:tabs>
          <w:tab w:val="left" w:pos="467"/>
        </w:tabs>
        <w:spacing w:before="61" w:line="292" w:lineRule="auto"/>
        <w:ind w:right="140" w:firstLine="180"/>
        <w:rPr>
          <w:sz w:val="24"/>
          <w:szCs w:val="24"/>
        </w:rPr>
      </w:pPr>
      <w:r w:rsidRPr="004C60E3">
        <w:rPr>
          <w:sz w:val="24"/>
          <w:szCs w:val="24"/>
        </w:rPr>
        <w:t>воспринимать и формулировать суждения, выражать эмоции в соответствии с условиями и целямиобщения;</w:t>
      </w:r>
    </w:p>
    <w:p w:rsidR="004C28E5" w:rsidRPr="004C60E3" w:rsidRDefault="00271EF3">
      <w:pPr>
        <w:pStyle w:val="a4"/>
        <w:numPr>
          <w:ilvl w:val="0"/>
          <w:numId w:val="9"/>
        </w:numPr>
        <w:tabs>
          <w:tab w:val="left" w:pos="467"/>
        </w:tabs>
        <w:spacing w:before="0" w:line="292" w:lineRule="auto"/>
        <w:ind w:right="475" w:firstLine="180"/>
        <w:rPr>
          <w:sz w:val="24"/>
          <w:szCs w:val="24"/>
        </w:rPr>
      </w:pPr>
      <w:r w:rsidRPr="004C60E3">
        <w:rPr>
          <w:sz w:val="24"/>
          <w:szCs w:val="24"/>
        </w:rPr>
        <w:t>выражать себя (свою точку зрения) в диалогах и дискуссиях, в устной монологической речи и вписьменныхтекстах;</w:t>
      </w:r>
    </w:p>
    <w:p w:rsidR="004C28E5" w:rsidRPr="004C60E3" w:rsidRDefault="00271EF3">
      <w:pPr>
        <w:pStyle w:val="a4"/>
        <w:numPr>
          <w:ilvl w:val="0"/>
          <w:numId w:val="9"/>
        </w:numPr>
        <w:tabs>
          <w:tab w:val="left" w:pos="467"/>
        </w:tabs>
        <w:spacing w:before="0" w:line="292" w:lineRule="auto"/>
        <w:ind w:right="611" w:firstLine="180"/>
        <w:rPr>
          <w:sz w:val="24"/>
          <w:szCs w:val="24"/>
        </w:rPr>
      </w:pPr>
      <w:r w:rsidRPr="004C60E3">
        <w:rPr>
          <w:sz w:val="24"/>
          <w:szCs w:val="24"/>
        </w:rPr>
        <w:t>распознавать невербальные средства общения, понимать значение социальных знаков, знать ираспознаватьпредпосылкиконфликтныхситуацийисмягчатьконфликты,вестипереговоры;</w:t>
      </w:r>
    </w:p>
    <w:p w:rsidR="004C28E5" w:rsidRPr="004C60E3" w:rsidRDefault="00271EF3">
      <w:pPr>
        <w:pStyle w:val="a4"/>
        <w:numPr>
          <w:ilvl w:val="0"/>
          <w:numId w:val="9"/>
        </w:numPr>
        <w:tabs>
          <w:tab w:val="left" w:pos="467"/>
        </w:tabs>
        <w:spacing w:before="0" w:line="292" w:lineRule="auto"/>
        <w:ind w:right="459" w:firstLine="180"/>
        <w:rPr>
          <w:sz w:val="24"/>
          <w:szCs w:val="24"/>
        </w:rPr>
      </w:pPr>
      <w:r w:rsidRPr="004C60E3">
        <w:rPr>
          <w:sz w:val="24"/>
          <w:szCs w:val="24"/>
        </w:rPr>
        <w:t>понимать намерения других, проявлять уважительное отношение к собеседнику и в корректнойформеформулироватьсвои возражения;</w:t>
      </w:r>
    </w:p>
    <w:p w:rsidR="004C28E5" w:rsidRPr="004C60E3" w:rsidRDefault="00271EF3">
      <w:pPr>
        <w:pStyle w:val="a4"/>
        <w:numPr>
          <w:ilvl w:val="0"/>
          <w:numId w:val="9"/>
        </w:numPr>
        <w:tabs>
          <w:tab w:val="left" w:pos="467"/>
        </w:tabs>
        <w:spacing w:before="0" w:line="292" w:lineRule="auto"/>
        <w:ind w:right="330" w:firstLine="180"/>
        <w:rPr>
          <w:sz w:val="24"/>
          <w:szCs w:val="24"/>
        </w:rPr>
      </w:pPr>
      <w:r w:rsidRPr="004C60E3">
        <w:rPr>
          <w:sz w:val="24"/>
          <w:szCs w:val="24"/>
        </w:rPr>
        <w:t>в ходе диалога/дискуссии задавать вопросы по существу обсуждаемой темы и высказывать идеи,нацеленныенарешениезадачи иподдержаниеблагожелательностиобщения;</w:t>
      </w:r>
    </w:p>
    <w:p w:rsidR="004C28E5" w:rsidRPr="004C60E3" w:rsidRDefault="00271EF3">
      <w:pPr>
        <w:pStyle w:val="a4"/>
        <w:numPr>
          <w:ilvl w:val="0"/>
          <w:numId w:val="9"/>
        </w:numPr>
        <w:tabs>
          <w:tab w:val="left" w:pos="467"/>
        </w:tabs>
        <w:spacing w:before="0" w:line="292" w:lineRule="auto"/>
        <w:ind w:right="294" w:firstLine="180"/>
        <w:rPr>
          <w:sz w:val="24"/>
          <w:szCs w:val="24"/>
        </w:rPr>
      </w:pPr>
      <w:r w:rsidRPr="004C60E3">
        <w:rPr>
          <w:sz w:val="24"/>
          <w:szCs w:val="24"/>
        </w:rPr>
        <w:t>сопоставлять свои суждения с суждениями других участников диалога, обнаруживать различие исходствопозиций;</w:t>
      </w:r>
    </w:p>
    <w:p w:rsidR="004C28E5" w:rsidRPr="004C60E3" w:rsidRDefault="00271EF3">
      <w:pPr>
        <w:pStyle w:val="a4"/>
        <w:numPr>
          <w:ilvl w:val="0"/>
          <w:numId w:val="9"/>
        </w:numPr>
        <w:tabs>
          <w:tab w:val="left" w:pos="467"/>
        </w:tabs>
        <w:spacing w:before="0" w:line="292" w:lineRule="auto"/>
        <w:ind w:right="1672" w:firstLine="180"/>
        <w:rPr>
          <w:sz w:val="24"/>
          <w:szCs w:val="24"/>
        </w:rPr>
      </w:pPr>
      <w:r w:rsidRPr="004C60E3">
        <w:rPr>
          <w:sz w:val="24"/>
          <w:szCs w:val="24"/>
        </w:rPr>
        <w:t>публично представлять результаты проведенного языкового анализа, выполненноголингвистическогоэксперимента, исследования,проекта;</w:t>
      </w:r>
    </w:p>
    <w:p w:rsidR="004C28E5" w:rsidRPr="004C60E3" w:rsidRDefault="00271EF3">
      <w:pPr>
        <w:pStyle w:val="a4"/>
        <w:numPr>
          <w:ilvl w:val="0"/>
          <w:numId w:val="9"/>
        </w:numPr>
        <w:tabs>
          <w:tab w:val="left" w:pos="467"/>
        </w:tabs>
        <w:spacing w:before="0" w:line="292" w:lineRule="auto"/>
        <w:ind w:right="981" w:firstLine="180"/>
        <w:rPr>
          <w:sz w:val="24"/>
          <w:szCs w:val="24"/>
        </w:rPr>
      </w:pPr>
      <w:r w:rsidRPr="004C60E3">
        <w:rPr>
          <w:sz w:val="24"/>
          <w:szCs w:val="24"/>
        </w:rPr>
        <w:t>самостоятельно выбирать формат выступления с учетом цели презентации и особенностейаудитории и в соответствии с ним составлять устные и письменные тексты с использованиемиллюстративногоматериала;</w:t>
      </w:r>
    </w:p>
    <w:p w:rsidR="004C28E5" w:rsidRPr="004C60E3" w:rsidRDefault="00271EF3">
      <w:pPr>
        <w:pStyle w:val="2"/>
        <w:spacing w:line="274" w:lineRule="exact"/>
      </w:pPr>
      <w:r w:rsidRPr="004C60E3">
        <w:t>совместнаядеятельность:</w:t>
      </w:r>
    </w:p>
    <w:p w:rsidR="004C28E5" w:rsidRPr="004C60E3" w:rsidRDefault="00271EF3">
      <w:pPr>
        <w:pStyle w:val="a4"/>
        <w:numPr>
          <w:ilvl w:val="0"/>
          <w:numId w:val="9"/>
        </w:numPr>
        <w:tabs>
          <w:tab w:val="left" w:pos="467"/>
        </w:tabs>
        <w:spacing w:before="51"/>
        <w:ind w:left="466"/>
        <w:rPr>
          <w:sz w:val="24"/>
          <w:szCs w:val="24"/>
        </w:rPr>
      </w:pPr>
      <w:r w:rsidRPr="004C60E3">
        <w:rPr>
          <w:sz w:val="24"/>
          <w:szCs w:val="24"/>
        </w:rPr>
        <w:t>пониматьииспользоватьпреимуществакоманднойииндивидуальнойработыприрешении</w:t>
      </w:r>
    </w:p>
    <w:p w:rsidR="004C28E5" w:rsidRPr="004C60E3" w:rsidRDefault="004C28E5">
      <w:pPr>
        <w:rPr>
          <w:sz w:val="24"/>
          <w:szCs w:val="24"/>
        </w:rPr>
        <w:sectPr w:rsidR="004C28E5" w:rsidRPr="004C60E3">
          <w:pgSz w:w="11900" w:h="16840"/>
          <w:pgMar w:top="500" w:right="560" w:bottom="280" w:left="560" w:header="720" w:footer="720" w:gutter="0"/>
          <w:cols w:space="720"/>
        </w:sectPr>
      </w:pPr>
    </w:p>
    <w:p w:rsidR="004C28E5" w:rsidRPr="004C60E3" w:rsidRDefault="00271EF3">
      <w:pPr>
        <w:pStyle w:val="a3"/>
        <w:spacing w:before="62" w:line="292" w:lineRule="auto"/>
        <w:ind w:right="437" w:firstLine="0"/>
      </w:pPr>
      <w:r w:rsidRPr="004C60E3">
        <w:lastRenderedPageBreak/>
        <w:t>конкретной проблемы, обосновывать необходимость применения групповых форм взаимодействияприрешении поставленной задачи;</w:t>
      </w:r>
    </w:p>
    <w:p w:rsidR="004C28E5" w:rsidRPr="004C60E3" w:rsidRDefault="00271EF3">
      <w:pPr>
        <w:pStyle w:val="a4"/>
        <w:numPr>
          <w:ilvl w:val="0"/>
          <w:numId w:val="9"/>
        </w:numPr>
        <w:tabs>
          <w:tab w:val="left" w:pos="467"/>
        </w:tabs>
        <w:spacing w:before="0" w:line="292" w:lineRule="auto"/>
        <w:ind w:right="228" w:firstLine="180"/>
        <w:rPr>
          <w:sz w:val="24"/>
          <w:szCs w:val="24"/>
        </w:rPr>
      </w:pPr>
      <w:r w:rsidRPr="004C60E3">
        <w:rPr>
          <w:sz w:val="24"/>
          <w:szCs w:val="24"/>
        </w:rPr>
        <w:t>принимать цель совместной деятельности, коллективно планировать и выполнять действия по еедостижению:распределятьроли,договариваться,обсуждатьпроцессирезультатсовместнойработы;</w:t>
      </w:r>
    </w:p>
    <w:p w:rsidR="004C28E5" w:rsidRPr="004C60E3" w:rsidRDefault="00271EF3">
      <w:pPr>
        <w:pStyle w:val="a4"/>
        <w:numPr>
          <w:ilvl w:val="0"/>
          <w:numId w:val="9"/>
        </w:numPr>
        <w:tabs>
          <w:tab w:val="left" w:pos="467"/>
        </w:tabs>
        <w:spacing w:before="0" w:line="292" w:lineRule="auto"/>
        <w:ind w:right="1114" w:firstLine="180"/>
        <w:rPr>
          <w:sz w:val="24"/>
          <w:szCs w:val="24"/>
        </w:rPr>
      </w:pPr>
      <w:r w:rsidRPr="004C60E3">
        <w:rPr>
          <w:sz w:val="24"/>
          <w:szCs w:val="24"/>
        </w:rPr>
        <w:t>уметьобобщатьмнениянесколькихлюдей,проявлятьготовностьруководить,выполнятьпоручения,подчиняться;</w:t>
      </w:r>
    </w:p>
    <w:p w:rsidR="004C28E5" w:rsidRPr="004C60E3" w:rsidRDefault="00271EF3">
      <w:pPr>
        <w:pStyle w:val="a4"/>
        <w:numPr>
          <w:ilvl w:val="0"/>
          <w:numId w:val="9"/>
        </w:numPr>
        <w:tabs>
          <w:tab w:val="left" w:pos="467"/>
        </w:tabs>
        <w:spacing w:before="0" w:line="292" w:lineRule="auto"/>
        <w:ind w:right="291" w:firstLine="180"/>
        <w:rPr>
          <w:sz w:val="24"/>
          <w:szCs w:val="24"/>
        </w:rPr>
      </w:pPr>
      <w:r w:rsidRPr="004C60E3">
        <w:rPr>
          <w:sz w:val="24"/>
          <w:szCs w:val="24"/>
        </w:rPr>
        <w:t>планировать организацию совместной работы, определять свою роль (с учетом предпочтений ивозможностей всех участников взаимодействия), распределять задачи между членами команды,участвоватьвгрупповыхформахработы(обсуждения,обменмнениями,«мозговойштурм»ииные);</w:t>
      </w:r>
    </w:p>
    <w:p w:rsidR="004C28E5" w:rsidRPr="004C60E3" w:rsidRDefault="00271EF3">
      <w:pPr>
        <w:pStyle w:val="a4"/>
        <w:numPr>
          <w:ilvl w:val="0"/>
          <w:numId w:val="9"/>
        </w:numPr>
        <w:tabs>
          <w:tab w:val="left" w:pos="467"/>
        </w:tabs>
        <w:spacing w:before="0" w:line="292" w:lineRule="auto"/>
        <w:ind w:right="877" w:firstLine="180"/>
        <w:rPr>
          <w:sz w:val="24"/>
          <w:szCs w:val="24"/>
        </w:rPr>
      </w:pPr>
      <w:r w:rsidRPr="004C60E3">
        <w:rPr>
          <w:sz w:val="24"/>
          <w:szCs w:val="24"/>
        </w:rPr>
        <w:t>выполнятьсвоючастьработы,достигатькачественныйрезультатпосвоемунаправлениюикоординироватьсвои действияс действиямидругих членовкоманды;</w:t>
      </w:r>
    </w:p>
    <w:p w:rsidR="004C28E5" w:rsidRPr="004C60E3" w:rsidRDefault="00271EF3">
      <w:pPr>
        <w:pStyle w:val="a4"/>
        <w:numPr>
          <w:ilvl w:val="0"/>
          <w:numId w:val="9"/>
        </w:numPr>
        <w:tabs>
          <w:tab w:val="left" w:pos="467"/>
        </w:tabs>
        <w:spacing w:before="0" w:line="292" w:lineRule="auto"/>
        <w:ind w:right="1841" w:firstLine="180"/>
        <w:rPr>
          <w:sz w:val="24"/>
          <w:szCs w:val="24"/>
        </w:rPr>
      </w:pPr>
      <w:r w:rsidRPr="004C60E3">
        <w:rPr>
          <w:sz w:val="24"/>
          <w:szCs w:val="24"/>
        </w:rPr>
        <w:t>оцениватькачествосвоеговкладавобщийпродуктпокритериям,самостоятельносформулированнымучастниками взаимодействия;</w:t>
      </w:r>
    </w:p>
    <w:p w:rsidR="004C28E5" w:rsidRPr="004C60E3" w:rsidRDefault="00271EF3">
      <w:pPr>
        <w:pStyle w:val="a4"/>
        <w:numPr>
          <w:ilvl w:val="0"/>
          <w:numId w:val="9"/>
        </w:numPr>
        <w:tabs>
          <w:tab w:val="left" w:pos="467"/>
        </w:tabs>
        <w:spacing w:before="0" w:line="292" w:lineRule="auto"/>
        <w:ind w:right="266" w:firstLine="180"/>
        <w:rPr>
          <w:sz w:val="24"/>
          <w:szCs w:val="24"/>
        </w:rPr>
      </w:pPr>
      <w:r w:rsidRPr="004C60E3">
        <w:rPr>
          <w:sz w:val="24"/>
          <w:szCs w:val="24"/>
        </w:rPr>
        <w:t>сравнивать результаты с исходной задачей и вклад каждого члена команды в достижениерезультатов,разделятьсферуответственностиипроявлятьготовностькпредставлениюотчетапередгруппой.</w:t>
      </w:r>
    </w:p>
    <w:p w:rsidR="004C28E5" w:rsidRPr="004C60E3" w:rsidRDefault="00271EF3">
      <w:pPr>
        <w:pStyle w:val="a3"/>
        <w:spacing w:before="0" w:line="292" w:lineRule="auto"/>
        <w:ind w:firstLine="180"/>
      </w:pPr>
      <w:r w:rsidRPr="004C60E3">
        <w:t>Врезультатеизученияпредмета«Родной(татарский)язык»в5-9классахобучающийсяовладеетуниверсальнымиучебными</w:t>
      </w:r>
      <w:r w:rsidRPr="004C60E3">
        <w:rPr>
          <w:b/>
        </w:rPr>
        <w:t>регулятивными</w:t>
      </w:r>
      <w:r w:rsidRPr="004C60E3">
        <w:t>действиями:</w:t>
      </w:r>
    </w:p>
    <w:p w:rsidR="004C28E5" w:rsidRPr="004C60E3" w:rsidRDefault="00271EF3">
      <w:pPr>
        <w:pStyle w:val="2"/>
      </w:pPr>
      <w:r w:rsidRPr="004C60E3">
        <w:t>самоорганизация:</w:t>
      </w:r>
    </w:p>
    <w:p w:rsidR="004C28E5" w:rsidRPr="004C60E3" w:rsidRDefault="00271EF3">
      <w:pPr>
        <w:pStyle w:val="a4"/>
        <w:numPr>
          <w:ilvl w:val="0"/>
          <w:numId w:val="9"/>
        </w:numPr>
        <w:tabs>
          <w:tab w:val="left" w:pos="467"/>
        </w:tabs>
        <w:spacing w:before="50"/>
        <w:ind w:left="466"/>
        <w:rPr>
          <w:sz w:val="24"/>
          <w:szCs w:val="24"/>
        </w:rPr>
      </w:pPr>
      <w:r w:rsidRPr="004C60E3">
        <w:rPr>
          <w:sz w:val="24"/>
          <w:szCs w:val="24"/>
        </w:rPr>
        <w:t>выявлятьпроблемыдлярешениявучебныхижизненныхситуациях;</w:t>
      </w:r>
    </w:p>
    <w:p w:rsidR="004C28E5" w:rsidRPr="004C60E3" w:rsidRDefault="00271EF3">
      <w:pPr>
        <w:pStyle w:val="a4"/>
        <w:numPr>
          <w:ilvl w:val="0"/>
          <w:numId w:val="9"/>
        </w:numPr>
        <w:tabs>
          <w:tab w:val="left" w:pos="467"/>
        </w:tabs>
        <w:spacing w:line="292" w:lineRule="auto"/>
        <w:ind w:right="160" w:firstLine="180"/>
        <w:rPr>
          <w:sz w:val="24"/>
          <w:szCs w:val="24"/>
        </w:rPr>
      </w:pPr>
      <w:r w:rsidRPr="004C60E3">
        <w:rPr>
          <w:sz w:val="24"/>
          <w:szCs w:val="24"/>
        </w:rPr>
        <w:t>ориентироваться в различных подходах к принятию решений (индивидуальное, принятие решениявгруппе, принятие решениягруппой);</w:t>
      </w:r>
    </w:p>
    <w:p w:rsidR="004C28E5" w:rsidRPr="004C60E3" w:rsidRDefault="00271EF3">
      <w:pPr>
        <w:pStyle w:val="a4"/>
        <w:numPr>
          <w:ilvl w:val="0"/>
          <w:numId w:val="9"/>
        </w:numPr>
        <w:tabs>
          <w:tab w:val="left" w:pos="467"/>
        </w:tabs>
        <w:spacing w:before="0" w:line="292" w:lineRule="auto"/>
        <w:ind w:right="456" w:firstLine="180"/>
        <w:rPr>
          <w:sz w:val="24"/>
          <w:szCs w:val="24"/>
        </w:rPr>
      </w:pPr>
      <w:r w:rsidRPr="004C60E3">
        <w:rPr>
          <w:sz w:val="24"/>
          <w:szCs w:val="24"/>
        </w:rPr>
        <w:t>самостоятельносоставлятьалгоритмрешениязадачи(илиегочасть),выбиратьспособрешенияучебной задачи с учетом имеющихся ресурсов и собственных возможностей, аргументироватьпредлагаемыеварианты решений;</w:t>
      </w:r>
    </w:p>
    <w:p w:rsidR="004C28E5" w:rsidRPr="004C60E3" w:rsidRDefault="00271EF3">
      <w:pPr>
        <w:pStyle w:val="a4"/>
        <w:numPr>
          <w:ilvl w:val="0"/>
          <w:numId w:val="9"/>
        </w:numPr>
        <w:tabs>
          <w:tab w:val="left" w:pos="467"/>
        </w:tabs>
        <w:spacing w:before="0" w:line="274" w:lineRule="exact"/>
        <w:ind w:left="466"/>
        <w:rPr>
          <w:sz w:val="24"/>
          <w:szCs w:val="24"/>
        </w:rPr>
      </w:pPr>
      <w:r w:rsidRPr="004C60E3">
        <w:rPr>
          <w:sz w:val="24"/>
          <w:szCs w:val="24"/>
        </w:rPr>
        <w:t>составлятьпландействий,корректироватьвходеегореализации;</w:t>
      </w:r>
    </w:p>
    <w:p w:rsidR="004C28E5" w:rsidRPr="004C60E3" w:rsidRDefault="00271EF3">
      <w:pPr>
        <w:pStyle w:val="a4"/>
        <w:numPr>
          <w:ilvl w:val="0"/>
          <w:numId w:val="9"/>
        </w:numPr>
        <w:tabs>
          <w:tab w:val="left" w:pos="467"/>
        </w:tabs>
        <w:spacing w:before="59"/>
        <w:ind w:left="466"/>
        <w:rPr>
          <w:sz w:val="24"/>
          <w:szCs w:val="24"/>
        </w:rPr>
      </w:pPr>
      <w:r w:rsidRPr="004C60E3">
        <w:rPr>
          <w:sz w:val="24"/>
          <w:szCs w:val="24"/>
        </w:rPr>
        <w:t>делатьвыборибратьответственностьзарешение;</w:t>
      </w:r>
    </w:p>
    <w:p w:rsidR="004C28E5" w:rsidRPr="004C60E3" w:rsidRDefault="00271EF3">
      <w:pPr>
        <w:pStyle w:val="2"/>
        <w:spacing w:before="60" w:line="240" w:lineRule="auto"/>
      </w:pPr>
      <w:r w:rsidRPr="004C60E3">
        <w:t>самоконтроль:</w:t>
      </w:r>
    </w:p>
    <w:p w:rsidR="004C28E5" w:rsidRDefault="00271EF3">
      <w:pPr>
        <w:pStyle w:val="a4"/>
        <w:numPr>
          <w:ilvl w:val="0"/>
          <w:numId w:val="9"/>
        </w:numPr>
        <w:tabs>
          <w:tab w:val="left" w:pos="467"/>
        </w:tabs>
        <w:spacing w:before="61"/>
        <w:ind w:left="466"/>
        <w:rPr>
          <w:sz w:val="24"/>
        </w:rPr>
      </w:pPr>
      <w:r>
        <w:rPr>
          <w:sz w:val="24"/>
        </w:rPr>
        <w:t>владетьспособамисамоконтроля,самомотивацииирефлексии;</w:t>
      </w:r>
    </w:p>
    <w:p w:rsidR="004C28E5" w:rsidRDefault="00271EF3">
      <w:pPr>
        <w:pStyle w:val="a4"/>
        <w:numPr>
          <w:ilvl w:val="0"/>
          <w:numId w:val="9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даватьадекватнуюоценкуучебнойситуацииипредлагатьпланееизменения;</w:t>
      </w:r>
    </w:p>
    <w:p w:rsidR="004C28E5" w:rsidRDefault="00271EF3">
      <w:pPr>
        <w:pStyle w:val="a4"/>
        <w:numPr>
          <w:ilvl w:val="0"/>
          <w:numId w:val="9"/>
        </w:numPr>
        <w:tabs>
          <w:tab w:val="left" w:pos="467"/>
        </w:tabs>
        <w:spacing w:line="292" w:lineRule="auto"/>
        <w:ind w:right="460" w:firstLine="180"/>
        <w:rPr>
          <w:sz w:val="24"/>
        </w:rPr>
      </w:pPr>
      <w:r>
        <w:rPr>
          <w:sz w:val="24"/>
        </w:rPr>
        <w:t>предвидеть трудности, которые могут возникнуть при решении учебной задачи, и адаптироватьрешениекменяющимсяобстоятельствам;</w:t>
      </w:r>
    </w:p>
    <w:p w:rsidR="004C28E5" w:rsidRDefault="00271EF3">
      <w:pPr>
        <w:pStyle w:val="a4"/>
        <w:numPr>
          <w:ilvl w:val="0"/>
          <w:numId w:val="9"/>
        </w:numPr>
        <w:tabs>
          <w:tab w:val="left" w:pos="467"/>
        </w:tabs>
        <w:spacing w:before="0" w:line="292" w:lineRule="auto"/>
        <w:ind w:right="1198" w:firstLine="180"/>
        <w:rPr>
          <w:sz w:val="24"/>
        </w:rPr>
      </w:pPr>
      <w:r>
        <w:rPr>
          <w:sz w:val="24"/>
        </w:rPr>
        <w:t>объяснятьпричиныдостижения(недостижения)результатадеятельности,даватьоценкуприобретенномуопытуоцениватьсоответствиерезультатацелииусловиямобщения;</w:t>
      </w:r>
    </w:p>
    <w:p w:rsidR="004C28E5" w:rsidRDefault="00271EF3">
      <w:pPr>
        <w:pStyle w:val="2"/>
      </w:pPr>
      <w:r>
        <w:t>эмоциональныйинтеллект:</w:t>
      </w:r>
    </w:p>
    <w:p w:rsidR="004C28E5" w:rsidRDefault="00271EF3">
      <w:pPr>
        <w:pStyle w:val="a4"/>
        <w:numPr>
          <w:ilvl w:val="0"/>
          <w:numId w:val="9"/>
        </w:numPr>
        <w:tabs>
          <w:tab w:val="left" w:pos="467"/>
        </w:tabs>
        <w:spacing w:before="59"/>
        <w:ind w:left="466"/>
        <w:rPr>
          <w:sz w:val="24"/>
        </w:rPr>
      </w:pPr>
      <w:r>
        <w:rPr>
          <w:sz w:val="24"/>
        </w:rPr>
        <w:t>различать,называтьиуправлятьсобственнымиэмоциямииэмоциямидругих;</w:t>
      </w:r>
    </w:p>
    <w:p w:rsidR="004C28E5" w:rsidRDefault="00271EF3">
      <w:pPr>
        <w:pStyle w:val="a4"/>
        <w:numPr>
          <w:ilvl w:val="0"/>
          <w:numId w:val="9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выявлятьианализироватьпричиныэмоций;</w:t>
      </w:r>
    </w:p>
    <w:p w:rsidR="004C28E5" w:rsidRDefault="00271EF3">
      <w:pPr>
        <w:pStyle w:val="a4"/>
        <w:numPr>
          <w:ilvl w:val="0"/>
          <w:numId w:val="9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ставитьсебянаместодругогочеловека,пониматьмотивыинамерениядругого;</w:t>
      </w:r>
    </w:p>
    <w:p w:rsidR="004C28E5" w:rsidRDefault="00271EF3">
      <w:pPr>
        <w:pStyle w:val="a4"/>
        <w:numPr>
          <w:ilvl w:val="0"/>
          <w:numId w:val="9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регулироватьспособвыражениясобственныхэмоций;</w:t>
      </w:r>
    </w:p>
    <w:p w:rsidR="004C28E5" w:rsidRDefault="00271EF3">
      <w:pPr>
        <w:pStyle w:val="2"/>
        <w:spacing w:before="60" w:line="240" w:lineRule="auto"/>
      </w:pPr>
      <w:r>
        <w:t>принятиесебяидругих:</w:t>
      </w:r>
    </w:p>
    <w:p w:rsidR="004C28E5" w:rsidRDefault="00271EF3">
      <w:pPr>
        <w:pStyle w:val="a4"/>
        <w:numPr>
          <w:ilvl w:val="0"/>
          <w:numId w:val="9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осознанноотноситьсякдругомучеловекуиегомнению;</w:t>
      </w:r>
    </w:p>
    <w:p w:rsidR="004C28E5" w:rsidRDefault="00271EF3">
      <w:pPr>
        <w:pStyle w:val="a4"/>
        <w:numPr>
          <w:ilvl w:val="0"/>
          <w:numId w:val="9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признаватьсвоеичужоеправонаошибкуитакоежеправодругого;</w:t>
      </w:r>
    </w:p>
    <w:p w:rsidR="004C28E5" w:rsidRDefault="00271EF3">
      <w:pPr>
        <w:pStyle w:val="a4"/>
        <w:numPr>
          <w:ilvl w:val="0"/>
          <w:numId w:val="9"/>
        </w:numPr>
        <w:tabs>
          <w:tab w:val="left" w:pos="467"/>
        </w:tabs>
        <w:spacing w:before="61"/>
        <w:ind w:left="466"/>
        <w:rPr>
          <w:sz w:val="24"/>
        </w:rPr>
      </w:pPr>
      <w:r>
        <w:rPr>
          <w:sz w:val="24"/>
        </w:rPr>
        <w:t>приниматьсебяидругих,неосуждая;</w:t>
      </w:r>
    </w:p>
    <w:p w:rsidR="004C28E5" w:rsidRDefault="00271EF3">
      <w:pPr>
        <w:pStyle w:val="a4"/>
        <w:numPr>
          <w:ilvl w:val="0"/>
          <w:numId w:val="9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открытостьсебеидругим;</w:t>
      </w:r>
    </w:p>
    <w:p w:rsidR="004C28E5" w:rsidRDefault="00271EF3">
      <w:pPr>
        <w:pStyle w:val="a4"/>
        <w:numPr>
          <w:ilvl w:val="0"/>
          <w:numId w:val="9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осознаватьневозможностьконтролироватьвсевокруг.</w:t>
      </w:r>
    </w:p>
    <w:p w:rsidR="004C28E5" w:rsidRDefault="004C28E5">
      <w:pPr>
        <w:pStyle w:val="a3"/>
        <w:spacing w:before="10"/>
        <w:ind w:left="0" w:firstLine="0"/>
        <w:rPr>
          <w:sz w:val="21"/>
        </w:rPr>
      </w:pPr>
    </w:p>
    <w:p w:rsidR="00C4431E" w:rsidRDefault="00C4431E">
      <w:pPr>
        <w:pStyle w:val="1"/>
        <w:ind w:left="106"/>
      </w:pPr>
    </w:p>
    <w:p w:rsidR="00C4431E" w:rsidRDefault="00C4431E">
      <w:pPr>
        <w:pStyle w:val="1"/>
        <w:ind w:left="106"/>
      </w:pPr>
    </w:p>
    <w:p w:rsidR="004C28E5" w:rsidRDefault="00271EF3">
      <w:pPr>
        <w:pStyle w:val="1"/>
        <w:ind w:left="106"/>
      </w:pPr>
      <w:r>
        <w:t>ПРЕДМЕТНЫЕРЕЗУЛЬТАТЫ</w:t>
      </w:r>
    </w:p>
    <w:p w:rsidR="004C28E5" w:rsidRDefault="00271EF3">
      <w:pPr>
        <w:pStyle w:val="a3"/>
        <w:spacing w:before="66"/>
        <w:ind w:left="286" w:firstLine="0"/>
      </w:pPr>
      <w:r>
        <w:t>Изучениеучебногопредмета«Родной(татарский)язык»в5-9классахобеспечивает:</w:t>
      </w:r>
    </w:p>
    <w:p w:rsidR="004C28E5" w:rsidRDefault="00271EF3">
      <w:pPr>
        <w:pStyle w:val="a4"/>
        <w:numPr>
          <w:ilvl w:val="0"/>
          <w:numId w:val="9"/>
        </w:numPr>
        <w:tabs>
          <w:tab w:val="left" w:pos="467"/>
        </w:tabs>
        <w:spacing w:line="292" w:lineRule="auto"/>
        <w:ind w:right="305" w:firstLine="180"/>
        <w:rPr>
          <w:sz w:val="24"/>
        </w:rPr>
      </w:pPr>
      <w:r>
        <w:rPr>
          <w:sz w:val="24"/>
        </w:rPr>
        <w:t>совершенствование видов речевой деятельности (слушание, чтения, говорения и письма),обеспечивающих эффективное взаимодействие с окружающими людьми в ситуациях формального инеформальногомежличностного и межкультурногообщения;</w:t>
      </w:r>
    </w:p>
    <w:p w:rsidR="004C28E5" w:rsidRDefault="00271EF3">
      <w:pPr>
        <w:pStyle w:val="a4"/>
        <w:numPr>
          <w:ilvl w:val="0"/>
          <w:numId w:val="9"/>
        </w:numPr>
        <w:tabs>
          <w:tab w:val="left" w:pos="467"/>
        </w:tabs>
        <w:spacing w:before="0" w:line="292" w:lineRule="auto"/>
        <w:ind w:right="705" w:firstLine="180"/>
        <w:rPr>
          <w:sz w:val="24"/>
        </w:rPr>
      </w:pPr>
      <w:r>
        <w:rPr>
          <w:sz w:val="24"/>
        </w:rPr>
        <w:t>понимание определяющей роли татарского языка в развитии интеллектуальных и творческихспособностейличности впроцессе образованияи самообразования;</w:t>
      </w:r>
    </w:p>
    <w:p w:rsidR="004C28E5" w:rsidRDefault="00271EF3">
      <w:pPr>
        <w:pStyle w:val="a4"/>
        <w:numPr>
          <w:ilvl w:val="0"/>
          <w:numId w:val="9"/>
        </w:numPr>
        <w:tabs>
          <w:tab w:val="left" w:pos="467"/>
        </w:tabs>
        <w:spacing w:before="0" w:line="275" w:lineRule="exact"/>
        <w:ind w:left="466"/>
        <w:rPr>
          <w:sz w:val="24"/>
        </w:rPr>
      </w:pPr>
      <w:r>
        <w:rPr>
          <w:sz w:val="24"/>
        </w:rPr>
        <w:t>использованиекоммуникативно-эстетическихвозможностейтатарскогоязыка;</w:t>
      </w:r>
    </w:p>
    <w:p w:rsidR="004C28E5" w:rsidRDefault="00271EF3">
      <w:pPr>
        <w:pStyle w:val="a4"/>
        <w:numPr>
          <w:ilvl w:val="0"/>
          <w:numId w:val="9"/>
        </w:numPr>
        <w:tabs>
          <w:tab w:val="left" w:pos="467"/>
        </w:tabs>
        <w:spacing w:before="58" w:line="292" w:lineRule="auto"/>
        <w:ind w:right="686" w:firstLine="180"/>
        <w:rPr>
          <w:sz w:val="24"/>
        </w:rPr>
      </w:pPr>
      <w:r>
        <w:rPr>
          <w:sz w:val="24"/>
        </w:rPr>
        <w:t>расширение и систематизация научных знаний о татарском языке; осознание взаимосвязи егоуровней и единиц; освоение базовых понятий лингвистики, основных единиц и грамматическихкатегорийтатарского языка;</w:t>
      </w:r>
    </w:p>
    <w:p w:rsidR="004C28E5" w:rsidRDefault="00271EF3">
      <w:pPr>
        <w:pStyle w:val="a4"/>
        <w:numPr>
          <w:ilvl w:val="0"/>
          <w:numId w:val="9"/>
        </w:numPr>
        <w:tabs>
          <w:tab w:val="left" w:pos="467"/>
        </w:tabs>
        <w:spacing w:before="0" w:line="292" w:lineRule="auto"/>
        <w:ind w:right="126" w:firstLine="180"/>
        <w:rPr>
          <w:sz w:val="24"/>
        </w:rPr>
      </w:pPr>
      <w:r>
        <w:rPr>
          <w:sz w:val="24"/>
        </w:rPr>
        <w:t>формирование навыков проведения различных видов анализа слова (фонетического, морфемного,словообразовательного,лексического,морфологического),синтаксическогоанализасловосочетанияипредложения,а также многоаспектногоанализа текста;</w:t>
      </w:r>
    </w:p>
    <w:p w:rsidR="004C28E5" w:rsidRDefault="00271EF3">
      <w:pPr>
        <w:pStyle w:val="a4"/>
        <w:numPr>
          <w:ilvl w:val="0"/>
          <w:numId w:val="9"/>
        </w:numPr>
        <w:tabs>
          <w:tab w:val="left" w:pos="467"/>
        </w:tabs>
        <w:spacing w:before="0" w:line="292" w:lineRule="auto"/>
        <w:ind w:right="326" w:firstLine="180"/>
        <w:rPr>
          <w:sz w:val="24"/>
        </w:rPr>
      </w:pPr>
      <w:r>
        <w:rPr>
          <w:sz w:val="24"/>
        </w:rPr>
        <w:t>обогащение активного и потенциального словарного запаса, расширение объема используемых вречи грамматических средств для свободного выражения мыслей и чувств на татарском языкеадекватноситуации и стилюобщения;</w:t>
      </w:r>
    </w:p>
    <w:p w:rsidR="004C28E5" w:rsidRDefault="00271EF3">
      <w:pPr>
        <w:pStyle w:val="a4"/>
        <w:numPr>
          <w:ilvl w:val="0"/>
          <w:numId w:val="9"/>
        </w:numPr>
        <w:tabs>
          <w:tab w:val="left" w:pos="467"/>
        </w:tabs>
        <w:spacing w:before="0" w:line="292" w:lineRule="auto"/>
        <w:ind w:right="361" w:firstLine="180"/>
        <w:rPr>
          <w:sz w:val="24"/>
        </w:rPr>
      </w:pPr>
      <w:r>
        <w:rPr>
          <w:sz w:val="24"/>
        </w:rPr>
        <w:t>овладение основными стилистическими ресурсами лексики и фразеологии татарского языка,основными нормами татарского языка (орфоэпическими, лексическими, грамматическими,орфографическими, пунктуационными), нормами речевого этикета; приобретение опыта ихиспользования в речевой практике при создании устных и письменных высказываний; стремление кречевомусамосовершенствованию;</w:t>
      </w:r>
    </w:p>
    <w:p w:rsidR="004C28E5" w:rsidRDefault="00271EF3">
      <w:pPr>
        <w:pStyle w:val="a4"/>
        <w:numPr>
          <w:ilvl w:val="0"/>
          <w:numId w:val="9"/>
        </w:numPr>
        <w:tabs>
          <w:tab w:val="left" w:pos="467"/>
        </w:tabs>
        <w:spacing w:before="0" w:line="273" w:lineRule="exact"/>
        <w:ind w:left="466"/>
        <w:rPr>
          <w:sz w:val="24"/>
        </w:rPr>
      </w:pPr>
      <w:r>
        <w:rPr>
          <w:sz w:val="24"/>
        </w:rPr>
        <w:t>формированиеответственностизаязыковуюкультурукакобщечеловеческуюценность.</w:t>
      </w:r>
    </w:p>
    <w:p w:rsidR="004C28E5" w:rsidRDefault="004C28E5">
      <w:pPr>
        <w:pStyle w:val="a3"/>
        <w:spacing w:before="5"/>
        <w:ind w:left="0" w:firstLine="0"/>
        <w:rPr>
          <w:sz w:val="21"/>
        </w:rPr>
      </w:pPr>
    </w:p>
    <w:p w:rsidR="004C28E5" w:rsidRDefault="00271EF3">
      <w:pPr>
        <w:pStyle w:val="1"/>
        <w:numPr>
          <w:ilvl w:val="0"/>
          <w:numId w:val="8"/>
        </w:numPr>
        <w:tabs>
          <w:tab w:val="left" w:pos="287"/>
        </w:tabs>
      </w:pPr>
      <w:r>
        <w:t>КЛАСС</w:t>
      </w:r>
    </w:p>
    <w:p w:rsidR="004C28E5" w:rsidRDefault="00271EF3">
      <w:pPr>
        <w:pStyle w:val="a3"/>
        <w:spacing w:before="157"/>
        <w:ind w:left="286" w:firstLine="0"/>
      </w:pPr>
      <w:r>
        <w:t>Обучающийсянаучится: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spacing w:line="292" w:lineRule="auto"/>
        <w:ind w:right="1095" w:firstLine="180"/>
        <w:rPr>
          <w:sz w:val="24"/>
        </w:rPr>
      </w:pPr>
      <w:r>
        <w:rPr>
          <w:sz w:val="24"/>
        </w:rPr>
        <w:t>владеть различными видами монолога (повествование, описание, рассуждение) и диалога(побуждение к действию, обмен мнениями, установление и регулирование межличностныхотношений);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spacing w:before="0" w:line="274" w:lineRule="exact"/>
        <w:ind w:left="466"/>
        <w:rPr>
          <w:sz w:val="24"/>
        </w:rPr>
      </w:pPr>
      <w:r>
        <w:rPr>
          <w:sz w:val="24"/>
        </w:rPr>
        <w:t>формулироватьвопросыпосодержаниютекстаиотвечатьнаних;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spacing w:line="292" w:lineRule="auto"/>
        <w:ind w:right="639" w:firstLine="180"/>
        <w:rPr>
          <w:sz w:val="24"/>
        </w:rPr>
      </w:pPr>
      <w:r>
        <w:rPr>
          <w:sz w:val="24"/>
        </w:rPr>
        <w:t>составлять собственные тексты, используя материалом урока, образцом, ключевыми словами,вопросамиили планом;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spacing w:before="0" w:line="292" w:lineRule="auto"/>
        <w:ind w:right="1100" w:firstLine="180"/>
        <w:rPr>
          <w:sz w:val="24"/>
        </w:rPr>
      </w:pPr>
      <w:r>
        <w:rPr>
          <w:sz w:val="24"/>
        </w:rPr>
        <w:t>понимать содержание прослушанных и прочитанных текстов различных функционально-смысловыхтиповречи;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spacing w:before="0" w:line="275" w:lineRule="exact"/>
        <w:ind w:left="466"/>
        <w:rPr>
          <w:sz w:val="24"/>
        </w:rPr>
      </w:pPr>
      <w:r>
        <w:rPr>
          <w:sz w:val="24"/>
        </w:rPr>
        <w:t>правильнобегло,осознанноивыразительночитатьтекстынататарскомязыке;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spacing w:before="59" w:line="292" w:lineRule="auto"/>
        <w:ind w:right="1489" w:firstLine="180"/>
        <w:rPr>
          <w:sz w:val="24"/>
        </w:rPr>
      </w:pPr>
      <w:r>
        <w:rPr>
          <w:sz w:val="24"/>
        </w:rPr>
        <w:t>читать тексты разных стилей и жанров, владеть разными видами чтения (изучающим,ознакомительным,просмотровым);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spacing w:before="0" w:line="275" w:lineRule="exact"/>
        <w:ind w:left="466"/>
        <w:rPr>
          <w:sz w:val="24"/>
        </w:rPr>
      </w:pPr>
      <w:r>
        <w:rPr>
          <w:sz w:val="24"/>
        </w:rPr>
        <w:t>письменновыполнятьязыковые(фонетические,лексическиеиграмматические)упражнения;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spacing w:line="292" w:lineRule="auto"/>
        <w:ind w:right="990" w:firstLine="180"/>
        <w:rPr>
          <w:sz w:val="24"/>
        </w:rPr>
      </w:pPr>
      <w:r>
        <w:rPr>
          <w:sz w:val="24"/>
        </w:rPr>
        <w:t>свободно, правильно излагать свои мысли в устной и письменной форме, соблюдая нормыпостроениятекста(логичность,последовательность,соответствиетеме,связность);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spacing w:before="0" w:line="275" w:lineRule="exact"/>
        <w:ind w:left="466"/>
        <w:rPr>
          <w:sz w:val="24"/>
        </w:rPr>
      </w:pPr>
      <w:r>
        <w:rPr>
          <w:sz w:val="24"/>
        </w:rPr>
        <w:t>владетьвидамиустнойиписьменнойречи;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различатьпонятия«язык»и«речь»,видыречииформыречи:диалогимонолог;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знатьзаконсингармонизма:различатьнебнуюигубнуюгармонию;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распознаватьгласныеисогласныезвуки;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пониматьсмыслоразличительнуюфункциюзвука;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spacing w:line="292" w:lineRule="auto"/>
        <w:ind w:right="458" w:firstLine="180"/>
        <w:rPr>
          <w:sz w:val="24"/>
        </w:rPr>
      </w:pPr>
      <w:r>
        <w:rPr>
          <w:sz w:val="24"/>
        </w:rPr>
        <w:t>анализироватьихарактеризоватьустноиспомощьюэлементовтранскрипцииотдельныезвукиречи;</w:t>
      </w:r>
    </w:p>
    <w:p w:rsidR="004C28E5" w:rsidRDefault="004C28E5">
      <w:pPr>
        <w:spacing w:line="292" w:lineRule="auto"/>
        <w:rPr>
          <w:sz w:val="24"/>
        </w:rPr>
        <w:sectPr w:rsidR="004C28E5">
          <w:pgSz w:w="11900" w:h="16840"/>
          <w:pgMar w:top="520" w:right="560" w:bottom="280" w:left="560" w:header="720" w:footer="720" w:gutter="0"/>
          <w:cols w:space="720"/>
        </w:sectPr>
      </w:pP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spacing w:before="66"/>
        <w:ind w:left="466"/>
        <w:rPr>
          <w:sz w:val="24"/>
        </w:rPr>
      </w:pPr>
      <w:r>
        <w:rPr>
          <w:sz w:val="24"/>
        </w:rPr>
        <w:lastRenderedPageBreak/>
        <w:t>знатьособенностипроизношенияинаписанияслов;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пониматьустройстворечевогоаппарата;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правильноупотреблятьзвуки[э][ц],[щ],буквы,обозначающиеихнаписьме;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знатьправописаниебукв,обозначающихсочетаниедвухзвуков:е,ё,ю,я;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определятьоткрытыйизакрытыйслог;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различатьударныйслог,логическоеударение;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правильностроитьипроизноситьпредложения,выделяяинтонациейзнакпрепинания;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spacing w:before="61"/>
        <w:ind w:left="466"/>
        <w:rPr>
          <w:sz w:val="24"/>
        </w:rPr>
      </w:pPr>
      <w:r>
        <w:rPr>
          <w:sz w:val="24"/>
        </w:rPr>
        <w:t>распознаватьповелительныеипобудительныепредложения;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проводитьфонетическийанализслова;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определятьлексическоезначениесловапоконтексту;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выявлятьпрофессиональнуюлексику;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spacing w:line="292" w:lineRule="auto"/>
        <w:ind w:right="179" w:firstLine="180"/>
        <w:rPr>
          <w:sz w:val="24"/>
        </w:rPr>
      </w:pPr>
      <w:r>
        <w:rPr>
          <w:sz w:val="24"/>
        </w:rPr>
        <w:t>использовать в речи синонимы, антонимы, омонимы (лексические омонимы, омофоны, омографы,омоформы);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spacing w:before="0" w:line="275" w:lineRule="exact"/>
        <w:ind w:left="466"/>
        <w:rPr>
          <w:sz w:val="24"/>
        </w:rPr>
      </w:pPr>
      <w:r>
        <w:rPr>
          <w:sz w:val="24"/>
        </w:rPr>
        <w:t>распознаватьвречифразеологизмы,определятьихзначение;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распознаватьустаревшиеслова,историзмы,неологизмы(простейшиеслучаи);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различатьзаимствованияисловаобщетюркскогопроисхождения;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выделятьвзаимствованныхсловахкорень,аффикс,основу;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различатьформообразующиеисловообразующиеаффиксы;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spacing w:before="61"/>
        <w:ind w:left="466"/>
        <w:rPr>
          <w:sz w:val="24"/>
        </w:rPr>
      </w:pPr>
      <w:r>
        <w:rPr>
          <w:sz w:val="24"/>
        </w:rPr>
        <w:t>знатьспособысловообразованиявтатарскомязыке;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проводитьморфемныйисловообразовательныйанализслов;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определятьчастиречи:самостоятельныеислужебные;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spacing w:line="292" w:lineRule="auto"/>
        <w:ind w:right="967" w:firstLine="180"/>
        <w:rPr>
          <w:sz w:val="24"/>
        </w:rPr>
      </w:pPr>
      <w:r>
        <w:rPr>
          <w:sz w:val="24"/>
        </w:rPr>
        <w:t>определятьобщееграмматическоезначение,морфологическиепризнакиисинтаксическиефункцииимени существительного,объяснятьего рольвречи;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spacing w:before="0" w:line="275" w:lineRule="exact"/>
        <w:ind w:left="466"/>
        <w:rPr>
          <w:sz w:val="24"/>
        </w:rPr>
      </w:pPr>
      <w:r>
        <w:rPr>
          <w:sz w:val="24"/>
        </w:rPr>
        <w:t>узнаватькорневые,производные,сложные,парныеисоставныеименасуществительные;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знатькатегориюпринадлежностивименахсуществительных;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spacing w:line="292" w:lineRule="auto"/>
        <w:ind w:right="967" w:firstLine="180"/>
        <w:rPr>
          <w:sz w:val="24"/>
        </w:rPr>
      </w:pPr>
      <w:r>
        <w:rPr>
          <w:sz w:val="24"/>
        </w:rPr>
        <w:t>определятьобщееграмматическоезначение,морфологическиепризнакиисинтаксическиефункцииимени прилагательного, объяснятьего рольвречи;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spacing w:before="0" w:line="275" w:lineRule="exact"/>
        <w:ind w:left="466"/>
        <w:rPr>
          <w:sz w:val="24"/>
        </w:rPr>
      </w:pPr>
      <w:r>
        <w:rPr>
          <w:sz w:val="24"/>
        </w:rPr>
        <w:t>образовыватьсравнительную,превосходную,уменьшительнуюстепеньименприлагательных;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узнаватькорневые,производные,сложные,парныеисоставныеименаприлагательные;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spacing w:line="292" w:lineRule="auto"/>
        <w:ind w:right="967" w:firstLine="180"/>
        <w:rPr>
          <w:sz w:val="24"/>
        </w:rPr>
      </w:pPr>
      <w:r>
        <w:rPr>
          <w:sz w:val="24"/>
        </w:rPr>
        <w:t>определятьобщееграмматическоезначение,морфологическиепризнакиисинтаксическиефункцииместоимения;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spacing w:before="0" w:line="275" w:lineRule="exact"/>
        <w:ind w:left="466"/>
        <w:rPr>
          <w:sz w:val="24"/>
        </w:rPr>
      </w:pPr>
      <w:r>
        <w:rPr>
          <w:sz w:val="24"/>
        </w:rPr>
        <w:t>различатьзначениеиупотреблениевречиличныхместоимений;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spacing w:before="61"/>
        <w:ind w:left="466"/>
        <w:rPr>
          <w:sz w:val="24"/>
        </w:rPr>
      </w:pPr>
      <w:r>
        <w:rPr>
          <w:sz w:val="24"/>
        </w:rPr>
        <w:t>склонятьуказательныеместоименияпопадежам;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spacing w:line="292" w:lineRule="auto"/>
        <w:ind w:right="967" w:firstLine="180"/>
        <w:rPr>
          <w:sz w:val="24"/>
        </w:rPr>
      </w:pPr>
      <w:r>
        <w:rPr>
          <w:sz w:val="24"/>
        </w:rPr>
        <w:t>определятьобщееграмматическоезначение,морфологическиепризнакиисинтаксическиефункцииколичественных, порядковых числительных;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spacing w:before="0" w:line="275" w:lineRule="exact"/>
        <w:ind w:left="466"/>
        <w:rPr>
          <w:sz w:val="24"/>
        </w:rPr>
      </w:pPr>
      <w:r>
        <w:rPr>
          <w:sz w:val="24"/>
        </w:rPr>
        <w:t>иметьобщеепредставлениеосклоненииколичественныхчислительныхпопадежам;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spacing w:line="292" w:lineRule="auto"/>
        <w:ind w:right="1447" w:firstLine="180"/>
        <w:rPr>
          <w:sz w:val="24"/>
        </w:rPr>
      </w:pPr>
      <w:r>
        <w:rPr>
          <w:sz w:val="24"/>
        </w:rPr>
        <w:t>знать правописание и способы образования (корневые, сложные, парные и составные)числительные;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spacing w:before="0" w:line="292" w:lineRule="auto"/>
        <w:ind w:right="967" w:firstLine="180"/>
        <w:rPr>
          <w:sz w:val="24"/>
        </w:rPr>
      </w:pPr>
      <w:r>
        <w:rPr>
          <w:sz w:val="24"/>
        </w:rPr>
        <w:t>определятьобщееграмматическоезначение,морфологическиепризнакиисинтаксическиефункцииглаголавизъявительномнаклонении,объяснятьегорольвречи;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spacing w:before="0" w:line="275" w:lineRule="exact"/>
        <w:ind w:left="466"/>
        <w:rPr>
          <w:sz w:val="24"/>
        </w:rPr>
      </w:pPr>
      <w:r>
        <w:rPr>
          <w:sz w:val="24"/>
        </w:rPr>
        <w:t>образовыватьвременныеформыглагола;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spacing w:before="59" w:line="292" w:lineRule="auto"/>
        <w:ind w:right="331" w:firstLine="180"/>
        <w:rPr>
          <w:sz w:val="24"/>
        </w:rPr>
      </w:pPr>
      <w:r>
        <w:rPr>
          <w:sz w:val="24"/>
        </w:rPr>
        <w:t>различать спряжение глаголов настоящего, прошедшего (определенного и неопределенного) ибудущего(определенногоинеопределенного)временивположительномиотрицательномаспектах;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spacing w:before="0" w:line="275" w:lineRule="exact"/>
        <w:ind w:left="466"/>
        <w:rPr>
          <w:sz w:val="24"/>
        </w:rPr>
      </w:pPr>
      <w:r>
        <w:rPr>
          <w:sz w:val="24"/>
        </w:rPr>
        <w:t>правильноупотреблятьвречивспомогательныеглаголы;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определятьобщееграмматическоезначениенаречий;объяснятьупотреблениеихвречи;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распознаватьразрядынаречий(места,времени);</w:t>
      </w:r>
    </w:p>
    <w:p w:rsidR="004C28E5" w:rsidRDefault="004C28E5">
      <w:pPr>
        <w:rPr>
          <w:sz w:val="24"/>
        </w:rPr>
        <w:sectPr w:rsidR="004C28E5">
          <w:pgSz w:w="11900" w:h="16840"/>
          <w:pgMar w:top="520" w:right="560" w:bottom="280" w:left="560" w:header="720" w:footer="720" w:gutter="0"/>
          <w:cols w:space="720"/>
        </w:sectPr>
      </w:pP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spacing w:before="66"/>
        <w:ind w:left="466"/>
        <w:rPr>
          <w:sz w:val="24"/>
        </w:rPr>
      </w:pPr>
      <w:r>
        <w:rPr>
          <w:sz w:val="24"/>
        </w:rPr>
        <w:lastRenderedPageBreak/>
        <w:t>проводитьморфологическийанализизученныхчастейречи;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различатьпослелогиипослеложныеслова;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знатьособенностиупотребленияпослелоговсословамивразличныхпадежныхформах;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распознаватьчастицы;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знатьправописаниечастиц;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распознаватьсоюзы;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уметьсоставлятьпредложенияссоюзами;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spacing w:before="61"/>
        <w:ind w:left="466"/>
        <w:rPr>
          <w:sz w:val="24"/>
        </w:rPr>
      </w:pPr>
      <w:r>
        <w:rPr>
          <w:sz w:val="24"/>
        </w:rPr>
        <w:t>различатьглавныеивторостепенныечленыпредложения;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находитьисамостоятельносоставлятьпредложениясоднороднымичленами;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использоватьинтонациюперечислениявпредложенияхсоднороднымичленами;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распознаватьраспространенныеинераспространенныепредложения;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пониматьвыражениеглавныхчленовпредложения;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определятьорфографическиеошибкииисправлятьих;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формулироватьпонятиеокультуреречи;речевомэтикететатарскогоязыка;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соблюдатьнормыречевогоэтикетавситуацияхучебногоибытовогообщения;</w:t>
      </w:r>
    </w:p>
    <w:p w:rsidR="004C28E5" w:rsidRDefault="00271EF3">
      <w:pPr>
        <w:pStyle w:val="a3"/>
        <w:spacing w:line="292" w:lineRule="auto"/>
        <w:ind w:right="958" w:firstLine="180"/>
      </w:pPr>
      <w:r>
        <w:t>соблюдать интонацию, осуществлять адекватный выбор и организацию языковых средств, исамоконтрольсвоей речи.</w:t>
      </w:r>
    </w:p>
    <w:p w:rsidR="004C28E5" w:rsidRDefault="00271EF3">
      <w:pPr>
        <w:pStyle w:val="1"/>
        <w:numPr>
          <w:ilvl w:val="0"/>
          <w:numId w:val="8"/>
        </w:numPr>
        <w:tabs>
          <w:tab w:val="left" w:pos="287"/>
        </w:tabs>
        <w:spacing w:before="191"/>
      </w:pPr>
      <w:r>
        <w:t>КЛАСС</w:t>
      </w:r>
    </w:p>
    <w:p w:rsidR="004C28E5" w:rsidRDefault="00271EF3">
      <w:pPr>
        <w:pStyle w:val="a3"/>
        <w:spacing w:before="156"/>
        <w:ind w:left="286" w:firstLine="0"/>
      </w:pPr>
      <w:r>
        <w:t>Обучающийсянаучится: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spacing w:before="61"/>
        <w:ind w:left="466"/>
        <w:rPr>
          <w:sz w:val="24"/>
        </w:rPr>
      </w:pPr>
      <w:r>
        <w:rPr>
          <w:sz w:val="24"/>
        </w:rPr>
        <w:t>участвоватьвдиалогах,беседах,дискуссияхнаразличныетемы;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подробноисжатопередаватьсодержаниепрочитанныхтекстов;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восприниматьнаслухипониматьосновноесодержаниеаудио-ивидеотекстов;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читатьинаходитьнужную(интересующую)информациювтекстах;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определятьтемуиосновнуюмысльтекста;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spacing w:line="292" w:lineRule="auto"/>
        <w:ind w:right="1400" w:firstLine="180"/>
        <w:rPr>
          <w:sz w:val="24"/>
        </w:rPr>
      </w:pPr>
      <w:r>
        <w:rPr>
          <w:sz w:val="24"/>
        </w:rPr>
        <w:t>корректироватьзаданныетекстысучетомправильности,богатстваивыразительностиписьменнойречи;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spacing w:before="0" w:line="275" w:lineRule="exact"/>
        <w:ind w:left="466"/>
        <w:rPr>
          <w:sz w:val="24"/>
        </w:rPr>
      </w:pPr>
      <w:r>
        <w:rPr>
          <w:sz w:val="24"/>
        </w:rPr>
        <w:t>писатьтекстысопоройнакартину,произведениеискусства;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spacing w:line="292" w:lineRule="auto"/>
        <w:ind w:right="254" w:firstLine="180"/>
        <w:rPr>
          <w:sz w:val="24"/>
        </w:rPr>
      </w:pPr>
      <w:r>
        <w:rPr>
          <w:sz w:val="24"/>
        </w:rPr>
        <w:t>составлять план прочитанного текста с целью дальнейшего воспроизведения содержания текста вустнойи письменной форме;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spacing w:before="0" w:line="275" w:lineRule="exact"/>
        <w:ind w:left="466"/>
        <w:rPr>
          <w:sz w:val="24"/>
        </w:rPr>
      </w:pPr>
      <w:r>
        <w:rPr>
          <w:sz w:val="24"/>
        </w:rPr>
        <w:t>различатьгласныепереднегоизаднегоряда;огубленныеинеогубленные;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даватьполнуюхарактеристикугласнымзвукам;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spacing w:before="61"/>
        <w:ind w:left="466"/>
        <w:rPr>
          <w:sz w:val="24"/>
        </w:rPr>
      </w:pPr>
      <w:r>
        <w:rPr>
          <w:sz w:val="24"/>
        </w:rPr>
        <w:t>определятькомбинаторныеипозиционныеизменениягласных(врамкахизученного);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различатьзвукифонему;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распознаватьвидыгармониигласных;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различатьвидыредукциигласных;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правильноупотреблятьзвук[ʼ](гамза);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определятьместообразованиясогласныхзвуков;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определятькачественныехарактеристикисогласныхзвуков;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различатьзвуки[w],[в],[ф],обозначаемыенаписьмебуквойв;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использоватьзнанияпофонетикеиграфикевпрактикепроизношенияиправописанияслов;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spacing w:before="61"/>
        <w:ind w:left="466"/>
        <w:rPr>
          <w:sz w:val="24"/>
        </w:rPr>
      </w:pPr>
      <w:r>
        <w:rPr>
          <w:sz w:val="24"/>
        </w:rPr>
        <w:t>пониматьассимиляциюсогласных;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знатьправописаниебукв,обозначающихсочетаниедвухзвуков;буквъиь;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spacing w:line="292" w:lineRule="auto"/>
        <w:ind w:right="1458" w:firstLine="180"/>
        <w:rPr>
          <w:sz w:val="24"/>
        </w:rPr>
      </w:pPr>
      <w:r>
        <w:rPr>
          <w:sz w:val="24"/>
        </w:rPr>
        <w:t>различать арабско-персидские, европейские, русские заимствования; слова тюркскогопроисхождения;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spacing w:before="0" w:line="275" w:lineRule="exact"/>
        <w:ind w:left="466"/>
        <w:rPr>
          <w:sz w:val="24"/>
        </w:rPr>
      </w:pPr>
      <w:r>
        <w:rPr>
          <w:sz w:val="24"/>
        </w:rPr>
        <w:t>использоватьсловарьсинонимовиантонимов;</w:t>
      </w:r>
    </w:p>
    <w:p w:rsidR="004C28E5" w:rsidRDefault="004C28E5">
      <w:pPr>
        <w:spacing w:line="275" w:lineRule="exact"/>
        <w:rPr>
          <w:sz w:val="24"/>
        </w:rPr>
        <w:sectPr w:rsidR="004C28E5">
          <w:pgSz w:w="11900" w:h="16840"/>
          <w:pgMar w:top="520" w:right="560" w:bottom="280" w:left="560" w:header="720" w:footer="720" w:gutter="0"/>
          <w:cols w:space="720"/>
        </w:sectPr>
      </w:pP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spacing w:before="66"/>
        <w:ind w:left="466"/>
        <w:rPr>
          <w:sz w:val="24"/>
        </w:rPr>
      </w:pPr>
      <w:r>
        <w:rPr>
          <w:sz w:val="24"/>
        </w:rPr>
        <w:lastRenderedPageBreak/>
        <w:t>выявлятьдиалектныеслова;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определятьтерминыипрофессионализмывтатарскомязыке;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проводитьлексическийанализслова;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образовыватьоднокоренныеслова;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склонятьсуществительныесокончаниемпринадлежностипопадежам;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spacing w:line="292" w:lineRule="auto"/>
        <w:ind w:right="1156" w:firstLine="180"/>
        <w:rPr>
          <w:sz w:val="24"/>
        </w:rPr>
      </w:pPr>
      <w:r>
        <w:rPr>
          <w:sz w:val="24"/>
        </w:rPr>
        <w:t>распознаватьличные,указательные,вопросительные,притяжательные,неопределенные,определительныеи отрицательные местоимения;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spacing w:before="0" w:line="275" w:lineRule="exact"/>
        <w:ind w:left="466"/>
        <w:rPr>
          <w:sz w:val="24"/>
        </w:rPr>
      </w:pPr>
      <w:r>
        <w:rPr>
          <w:sz w:val="24"/>
        </w:rPr>
        <w:t>определятьобщеезначение,употреблениевречиповелительного,условногонаклоненияглагола;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spacing w:line="292" w:lineRule="auto"/>
        <w:ind w:right="777" w:firstLine="180"/>
        <w:rPr>
          <w:sz w:val="24"/>
        </w:rPr>
      </w:pPr>
      <w:r>
        <w:rPr>
          <w:sz w:val="24"/>
        </w:rPr>
        <w:t>распознаватьспрягаемыеличныеформыглагола(изъявительное,повелительное,условноеижелательноенаклонение);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spacing w:before="0" w:line="275" w:lineRule="exact"/>
        <w:ind w:left="466"/>
        <w:rPr>
          <w:sz w:val="24"/>
        </w:rPr>
      </w:pPr>
      <w:r>
        <w:rPr>
          <w:sz w:val="24"/>
        </w:rPr>
        <w:t>различатьнеспрягаемыенеличныеформыглагола(инфинитив,имядействия,причастие);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spacing w:before="61"/>
        <w:ind w:left="466"/>
        <w:rPr>
          <w:sz w:val="24"/>
        </w:rPr>
      </w:pPr>
      <w:r>
        <w:rPr>
          <w:sz w:val="24"/>
        </w:rPr>
        <w:t>уметьобразовыватьразрядынаречий,степенисравнениянаречий;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уметьупотреблятьвречизвукоподражательныеслова,междометия,модальныесловаичастицы;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определятьслужебныечастиречи;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определятьграмматическуюосновупредложения;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знатьвыражениесказуемогоиподлежащегоразличнымичастямиречи;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определятьодносоставныепредложениясглавнымчленомвформеподлежащего;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находитьвторостепенныечленыпредложения(определение,дополнение,обстоятельство);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находитьвводныеслова;обращения;определятьупотреблениеихвречи;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проводитьсинтаксическийанализпростогопредложения;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spacing w:before="61"/>
        <w:ind w:left="466"/>
        <w:rPr>
          <w:sz w:val="24"/>
        </w:rPr>
      </w:pPr>
      <w:r>
        <w:rPr>
          <w:sz w:val="24"/>
        </w:rPr>
        <w:t>уметьставитьзнакипрепинаниявпростомпредложении;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spacing w:line="292" w:lineRule="auto"/>
        <w:ind w:right="496" w:firstLine="180"/>
        <w:rPr>
          <w:sz w:val="24"/>
        </w:rPr>
      </w:pPr>
      <w:r>
        <w:rPr>
          <w:sz w:val="24"/>
        </w:rPr>
        <w:t>развивать речевую и мыслительную деятельность, а также коммуникативные умения и навыки,обеспечивающиесвободноевладениетатарским языкомвразныхситуациях;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spacing w:before="0" w:line="292" w:lineRule="auto"/>
        <w:ind w:right="312" w:firstLine="180"/>
        <w:rPr>
          <w:sz w:val="24"/>
        </w:rPr>
      </w:pPr>
      <w:r>
        <w:rPr>
          <w:sz w:val="24"/>
        </w:rPr>
        <w:t>соблюдатьвпрактикеречевогообщенияосновныеорфоэпические,лексические,грамматическиенормытатарского литературного языка.</w:t>
      </w:r>
    </w:p>
    <w:p w:rsidR="004C28E5" w:rsidRDefault="00271EF3">
      <w:pPr>
        <w:pStyle w:val="1"/>
        <w:numPr>
          <w:ilvl w:val="0"/>
          <w:numId w:val="8"/>
        </w:numPr>
        <w:tabs>
          <w:tab w:val="left" w:pos="287"/>
        </w:tabs>
        <w:spacing w:before="189"/>
      </w:pPr>
      <w:r>
        <w:t>КЛАСС</w:t>
      </w:r>
    </w:p>
    <w:p w:rsidR="004C28E5" w:rsidRDefault="00271EF3">
      <w:pPr>
        <w:pStyle w:val="a3"/>
        <w:spacing w:before="157"/>
        <w:ind w:left="286" w:firstLine="0"/>
      </w:pPr>
      <w:r>
        <w:t>Обучающийсянаучится: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передаватьсодержаниетекстасизменениемлицарассказчика;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spacing w:line="292" w:lineRule="auto"/>
        <w:ind w:right="980" w:firstLine="180"/>
        <w:rPr>
          <w:sz w:val="24"/>
        </w:rPr>
      </w:pPr>
      <w:r>
        <w:rPr>
          <w:sz w:val="24"/>
        </w:rPr>
        <w:t>пониматьтексткакречевоепроизведение,выявлятьегоструктуру,особенностиабзацногочленения;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spacing w:before="0" w:line="275" w:lineRule="exact"/>
        <w:ind w:left="466"/>
        <w:rPr>
          <w:sz w:val="24"/>
        </w:rPr>
      </w:pPr>
      <w:r>
        <w:rPr>
          <w:sz w:val="24"/>
        </w:rPr>
        <w:t>уметьдаватьразвернутыеответынавопросы;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владетьправиламиорфографиипринаписаниичастоупотребляемыхслов;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делатьсопоставительныйанализгласныхзвуковтатарскогоирусскогоязыков;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выявлятьаккомодацию;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делатьсопоставительныйанализсогласныхзвуковтатарскогоирусскогоязыков;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правильноставитьударениевзаимствованныхсловах;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работатьстолковымсловаремтатарскогоязыка;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spacing w:before="61"/>
        <w:ind w:left="466"/>
        <w:rPr>
          <w:sz w:val="24"/>
        </w:rPr>
      </w:pPr>
      <w:r>
        <w:rPr>
          <w:sz w:val="24"/>
        </w:rPr>
        <w:t>знатьономастикуиееразделы;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выявлятьтопонимы;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выявлятьсинонимывсинонимическихцепочках;парыантонимов,омонимов;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spacing w:line="292" w:lineRule="auto"/>
        <w:ind w:right="983" w:firstLine="180"/>
        <w:rPr>
          <w:sz w:val="24"/>
        </w:rPr>
      </w:pPr>
      <w:r>
        <w:rPr>
          <w:sz w:val="24"/>
        </w:rPr>
        <w:t>определять неспрягаемые формы глагола (причастие прошедшего, настоящего и будущеговремени,деепричастие);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spacing w:before="0" w:line="275" w:lineRule="exact"/>
        <w:ind w:left="466"/>
        <w:rPr>
          <w:sz w:val="24"/>
        </w:rPr>
      </w:pPr>
      <w:r>
        <w:rPr>
          <w:sz w:val="24"/>
        </w:rPr>
        <w:t>знатьсинтаксическуюфункциюпричастияидеепричастия;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spacing w:line="292" w:lineRule="auto"/>
        <w:ind w:right="1055" w:firstLine="180"/>
        <w:rPr>
          <w:sz w:val="24"/>
        </w:rPr>
      </w:pPr>
      <w:r>
        <w:rPr>
          <w:sz w:val="24"/>
        </w:rPr>
        <w:t>определять разряды наречий (наречия образа действия, меры и степени, сравнения, места,времени,цели), образование наречий;</w:t>
      </w:r>
    </w:p>
    <w:p w:rsidR="004C28E5" w:rsidRDefault="004C28E5">
      <w:pPr>
        <w:spacing w:line="292" w:lineRule="auto"/>
        <w:rPr>
          <w:sz w:val="24"/>
        </w:rPr>
        <w:sectPr w:rsidR="004C28E5">
          <w:pgSz w:w="11900" w:h="16840"/>
          <w:pgMar w:top="520" w:right="560" w:bottom="280" w:left="560" w:header="720" w:footer="720" w:gutter="0"/>
          <w:cols w:space="720"/>
        </w:sectPr>
      </w:pP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spacing w:before="66"/>
        <w:ind w:left="466"/>
        <w:rPr>
          <w:sz w:val="24"/>
        </w:rPr>
      </w:pPr>
      <w:r>
        <w:rPr>
          <w:sz w:val="24"/>
        </w:rPr>
        <w:lastRenderedPageBreak/>
        <w:t>выявлятьсинтаксическуюрольнаречийвпредложении;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знатьспособыпередачичужойречи;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распознаватьпрямуюикосвеннуюречь;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знатьстроениепредложенийспрямойречью;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восприниматьцитатыкакспособпередачичужойречи;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выделятьцитатызнакамипрепинания;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преобразовыватьпрямуюречьвкосвенную;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spacing w:before="61"/>
        <w:ind w:left="466"/>
        <w:rPr>
          <w:sz w:val="24"/>
        </w:rPr>
      </w:pPr>
      <w:r>
        <w:rPr>
          <w:sz w:val="24"/>
        </w:rPr>
        <w:t>иметьпредставлениеосложномпредложении;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различатьиправильностроитьпростоеисложноепредложениессочинительнымисоюзами;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использоватьсочинительныесоюзыкаксредствосвязипредложенийвтексте;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spacing w:line="292" w:lineRule="auto"/>
        <w:ind w:right="374" w:firstLine="180"/>
        <w:rPr>
          <w:sz w:val="24"/>
        </w:rPr>
      </w:pPr>
      <w:r>
        <w:rPr>
          <w:sz w:val="24"/>
        </w:rPr>
        <w:t>уместно использовать необщеупотребительную лексику (сленг, диалектную, профессиональнуюлексику)всоответствии с ситуациейобщения;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spacing w:before="0" w:line="292" w:lineRule="auto"/>
        <w:ind w:right="496" w:firstLine="180"/>
        <w:rPr>
          <w:sz w:val="24"/>
        </w:rPr>
      </w:pPr>
      <w:r>
        <w:rPr>
          <w:sz w:val="24"/>
        </w:rPr>
        <w:t>развивать речевую и мыслительную деятельность, а также коммуникативные умения и навыки,обеспечивающиесвободноевладениетатарским языкомвразныхситуациях.</w:t>
      </w:r>
    </w:p>
    <w:p w:rsidR="004C28E5" w:rsidRDefault="00271EF3">
      <w:pPr>
        <w:pStyle w:val="1"/>
        <w:numPr>
          <w:ilvl w:val="0"/>
          <w:numId w:val="8"/>
        </w:numPr>
        <w:tabs>
          <w:tab w:val="left" w:pos="287"/>
        </w:tabs>
        <w:spacing w:before="190"/>
      </w:pPr>
      <w:r>
        <w:t>КЛАСС</w:t>
      </w:r>
    </w:p>
    <w:p w:rsidR="004C28E5" w:rsidRDefault="00271EF3">
      <w:pPr>
        <w:pStyle w:val="a3"/>
        <w:spacing w:before="156"/>
        <w:ind w:left="286" w:firstLine="0"/>
      </w:pPr>
      <w:r>
        <w:t>Обучающийсянаучится: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кратковысказыватьсявсоответствииспредложеннойситуациейобщения;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spacing w:line="292" w:lineRule="auto"/>
        <w:ind w:right="163" w:firstLine="180"/>
        <w:rPr>
          <w:sz w:val="24"/>
        </w:rPr>
      </w:pPr>
      <w:r>
        <w:rPr>
          <w:sz w:val="24"/>
        </w:rPr>
        <w:t>определять типы текстов (повествование, описание, рассуждение) и создавать собственные текстызаданноготипа;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spacing w:before="0" w:line="275" w:lineRule="exact"/>
        <w:ind w:left="466"/>
        <w:rPr>
          <w:sz w:val="24"/>
        </w:rPr>
      </w:pPr>
      <w:r>
        <w:rPr>
          <w:sz w:val="24"/>
        </w:rPr>
        <w:t>работатьскнигой,статьямиизгазетижурналов,Интернет-ресурсами;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писатьсобственныетекстыпозаданнымзаглавиям;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делатькраткиевыпискиизтекстадляиспользованияихвсобственныхвысказываниях;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spacing w:line="292" w:lineRule="auto"/>
        <w:ind w:right="1473" w:firstLine="180"/>
        <w:rPr>
          <w:sz w:val="24"/>
        </w:rPr>
      </w:pPr>
      <w:r>
        <w:rPr>
          <w:sz w:val="24"/>
        </w:rPr>
        <w:t>использовать орфоэпический словарь татарского языка при определении правильногопроизношенияслов;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spacing w:before="0" w:line="275" w:lineRule="exact"/>
        <w:ind w:left="466"/>
        <w:rPr>
          <w:sz w:val="24"/>
        </w:rPr>
      </w:pPr>
      <w:r>
        <w:rPr>
          <w:sz w:val="24"/>
        </w:rPr>
        <w:t>знатьподвижноетатарскоеударение;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определятьударениявсложных,парныхсловах;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spacing w:before="61"/>
        <w:ind w:left="466"/>
        <w:rPr>
          <w:sz w:val="24"/>
        </w:rPr>
      </w:pPr>
      <w:r>
        <w:rPr>
          <w:sz w:val="24"/>
        </w:rPr>
        <w:t>уметьприсоединятьокончаниякзаимствованиям;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различатьактивнуюипассивнуюлексику;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отличатьразличныевидытопонимов,вчастностиойконимыигидронимы;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пониматьвыражениестепенипротеканиядействиявтатарскомязыке;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распознаватьслучаисубстантивацииименидействия;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пониматьсубстантивациюприлагательных;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изменятьименаприлагательныепопадежам;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датьпонятиеосложносочиненномпредложении;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выделятьглавнуюипридаточнуючастьсложноподчиненногопредложения;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spacing w:before="61"/>
        <w:ind w:left="466"/>
        <w:rPr>
          <w:sz w:val="24"/>
        </w:rPr>
      </w:pPr>
      <w:r>
        <w:rPr>
          <w:sz w:val="24"/>
        </w:rPr>
        <w:t>пониматьсмысловыеотношениямеждучастямисложноподчиненногопредложения;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spacing w:line="292" w:lineRule="auto"/>
        <w:ind w:right="343" w:firstLine="180"/>
        <w:rPr>
          <w:sz w:val="24"/>
        </w:rPr>
      </w:pPr>
      <w:r>
        <w:rPr>
          <w:sz w:val="24"/>
        </w:rPr>
        <w:t>выявлять виды сложноподчиненных предложений (подлежащные, сказуемные, дополнительные,определительные, времени, места, образа действия, меры и степени, цели, причины, условные,уступительные);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spacing w:before="0" w:line="274" w:lineRule="exact"/>
        <w:ind w:left="466"/>
        <w:rPr>
          <w:sz w:val="24"/>
        </w:rPr>
      </w:pPr>
      <w:r>
        <w:rPr>
          <w:sz w:val="24"/>
        </w:rPr>
        <w:t>определятьсинтетическоесложноподчиненноепредложение,синтетическиесредствасвязи;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распознаватьаналитическоесложноподчиненноепредложение,аналитическиесредствасвязи;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ставитьзнакипрепинаниявсложноподчиненныхпредложениях;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spacing w:line="292" w:lineRule="auto"/>
        <w:ind w:right="511" w:firstLine="180"/>
        <w:jc w:val="both"/>
        <w:rPr>
          <w:sz w:val="24"/>
        </w:rPr>
      </w:pPr>
      <w:r>
        <w:rPr>
          <w:sz w:val="24"/>
        </w:rPr>
        <w:t>распознавать предложения по наличию главных и второстепенных членов, полные и неполныепредложения (понимать особенности употребления неполных предложений в диалогической речи,соблюдениявустной речиинтонации неполного предложения);</w:t>
      </w:r>
    </w:p>
    <w:p w:rsidR="004C28E5" w:rsidRDefault="004C28E5">
      <w:pPr>
        <w:spacing w:line="292" w:lineRule="auto"/>
        <w:jc w:val="both"/>
        <w:rPr>
          <w:sz w:val="24"/>
        </w:rPr>
        <w:sectPr w:rsidR="004C28E5">
          <w:pgSz w:w="11900" w:h="16840"/>
          <w:pgMar w:top="520" w:right="560" w:bottom="280" w:left="560" w:header="720" w:footer="720" w:gutter="0"/>
          <w:cols w:space="720"/>
        </w:sectPr>
      </w:pP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spacing w:before="66"/>
        <w:ind w:left="466"/>
        <w:rPr>
          <w:sz w:val="24"/>
        </w:rPr>
      </w:pPr>
      <w:r>
        <w:rPr>
          <w:sz w:val="24"/>
        </w:rPr>
        <w:lastRenderedPageBreak/>
        <w:t>проводитьсинтаксическийипунктуационныйанализпредложений;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spacing w:line="292" w:lineRule="auto"/>
        <w:ind w:right="794" w:firstLine="180"/>
        <w:rPr>
          <w:sz w:val="24"/>
        </w:rPr>
      </w:pPr>
      <w:r>
        <w:rPr>
          <w:sz w:val="24"/>
        </w:rPr>
        <w:t>применять знания по синтаксису и пунктуации при выполнении различных видов языковогоанализаи вречевой практике;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spacing w:before="0" w:line="275" w:lineRule="exact"/>
        <w:ind w:left="466"/>
        <w:rPr>
          <w:sz w:val="24"/>
        </w:rPr>
      </w:pPr>
      <w:r>
        <w:rPr>
          <w:sz w:val="24"/>
        </w:rPr>
        <w:t>представлятьроднуюстрануикультурунататарскомязыке;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пониматьособенностииспользованиямимикиижестоввразговорнойречи.</w:t>
      </w:r>
    </w:p>
    <w:p w:rsidR="004C28E5" w:rsidRDefault="004C28E5">
      <w:pPr>
        <w:pStyle w:val="a3"/>
        <w:spacing w:before="10"/>
        <w:ind w:left="0" w:firstLine="0"/>
        <w:rPr>
          <w:sz w:val="21"/>
        </w:rPr>
      </w:pPr>
    </w:p>
    <w:p w:rsidR="004C28E5" w:rsidRDefault="00271EF3">
      <w:pPr>
        <w:pStyle w:val="1"/>
        <w:numPr>
          <w:ilvl w:val="0"/>
          <w:numId w:val="8"/>
        </w:numPr>
        <w:tabs>
          <w:tab w:val="left" w:pos="287"/>
        </w:tabs>
        <w:spacing w:before="1"/>
      </w:pPr>
      <w:r>
        <w:t>КЛАСС</w:t>
      </w:r>
    </w:p>
    <w:p w:rsidR="004C28E5" w:rsidRDefault="00271EF3">
      <w:pPr>
        <w:pStyle w:val="a3"/>
        <w:spacing w:before="156"/>
        <w:ind w:left="286" w:firstLine="0"/>
      </w:pPr>
      <w:r>
        <w:t>Обучающийсянаучится: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spacing w:line="292" w:lineRule="auto"/>
        <w:ind w:right="437" w:firstLine="180"/>
        <w:rPr>
          <w:sz w:val="24"/>
        </w:rPr>
      </w:pPr>
      <w:r>
        <w:rPr>
          <w:sz w:val="24"/>
        </w:rPr>
        <w:t>извлекать информацию из различных источников, свободно пользоваться лингвистическимисловарями,справочнойлитературой;осуществлятьинформационнуюобработкутекстов(создаватьтезисы,конспект, реферат, рецензию);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spacing w:before="0" w:line="274" w:lineRule="exact"/>
        <w:ind w:left="466"/>
        <w:rPr>
          <w:sz w:val="24"/>
        </w:rPr>
      </w:pPr>
      <w:r>
        <w:rPr>
          <w:sz w:val="24"/>
        </w:rPr>
        <w:t>выявлятьжаргонизмы;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spacing w:line="292" w:lineRule="auto"/>
        <w:ind w:right="508" w:firstLine="180"/>
        <w:rPr>
          <w:sz w:val="24"/>
        </w:rPr>
      </w:pPr>
      <w:r>
        <w:rPr>
          <w:sz w:val="24"/>
        </w:rPr>
        <w:t>наблюдать за использованием слов в художественной и разговорной речи, публицистических иучебно-научныхтекстах;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spacing w:before="0" w:line="275" w:lineRule="exact"/>
        <w:ind w:left="466"/>
        <w:rPr>
          <w:sz w:val="24"/>
        </w:rPr>
      </w:pPr>
      <w:r>
        <w:rPr>
          <w:sz w:val="24"/>
        </w:rPr>
        <w:t>выявлятьсинтаксическиесинонимы;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пониматьсинонимиюсловосочетанийипредложений;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ind w:left="466"/>
        <w:rPr>
          <w:sz w:val="24"/>
        </w:rPr>
      </w:pPr>
      <w:r>
        <w:rPr>
          <w:sz w:val="24"/>
        </w:rPr>
        <w:t>сопоставлятьсложноподчиненныепредложениятатарскогоирусскогоязыков;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spacing w:line="292" w:lineRule="auto"/>
        <w:ind w:right="1327" w:firstLine="180"/>
        <w:rPr>
          <w:sz w:val="24"/>
        </w:rPr>
      </w:pPr>
      <w:r>
        <w:rPr>
          <w:sz w:val="24"/>
        </w:rPr>
        <w:t>определять стили речи (научный, официально-деловой, разговорный, художественный,публицистический);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spacing w:before="0" w:line="275" w:lineRule="exact"/>
        <w:ind w:left="466"/>
        <w:rPr>
          <w:sz w:val="24"/>
        </w:rPr>
      </w:pPr>
      <w:r>
        <w:rPr>
          <w:sz w:val="24"/>
        </w:rPr>
        <w:t>осознаватьважностьнормативногопроизношениядлякультурногочеловека;</w:t>
      </w:r>
    </w:p>
    <w:p w:rsidR="004C28E5" w:rsidRDefault="00271EF3">
      <w:pPr>
        <w:pStyle w:val="a4"/>
        <w:numPr>
          <w:ilvl w:val="1"/>
          <w:numId w:val="8"/>
        </w:numPr>
        <w:tabs>
          <w:tab w:val="left" w:pos="467"/>
        </w:tabs>
        <w:spacing w:line="292" w:lineRule="auto"/>
        <w:ind w:right="754" w:firstLine="180"/>
        <w:rPr>
          <w:sz w:val="24"/>
        </w:rPr>
      </w:pPr>
      <w:r>
        <w:rPr>
          <w:sz w:val="24"/>
        </w:rPr>
        <w:t>определятьрольсинтаксическихсинонимоввразвитиикультурыречиисовершенствованиистиля.</w:t>
      </w:r>
    </w:p>
    <w:p w:rsidR="004C28E5" w:rsidRDefault="004C28E5">
      <w:pPr>
        <w:spacing w:line="292" w:lineRule="auto"/>
        <w:rPr>
          <w:sz w:val="24"/>
        </w:rPr>
        <w:sectPr w:rsidR="004C28E5">
          <w:pgSz w:w="11900" w:h="16840"/>
          <w:pgMar w:top="520" w:right="560" w:bottom="280" w:left="560" w:header="720" w:footer="720" w:gutter="0"/>
          <w:cols w:space="720"/>
        </w:sectPr>
      </w:pPr>
    </w:p>
    <w:p w:rsidR="004C28E5" w:rsidRPr="004F1A30" w:rsidRDefault="00E139B7">
      <w:pPr>
        <w:spacing w:before="80"/>
        <w:ind w:left="106"/>
        <w:rPr>
          <w:b/>
          <w:sz w:val="24"/>
          <w:szCs w:val="24"/>
        </w:rPr>
      </w:pPr>
      <w:r w:rsidRPr="00E139B7">
        <w:rPr>
          <w:sz w:val="24"/>
          <w:szCs w:val="24"/>
        </w:rPr>
        <w:lastRenderedPageBreak/>
        <w:pict>
          <v:rect id="_x0000_s1031" style="position:absolute;left:0;text-align:left;margin-left:33.3pt;margin-top:17.65pt;width:775.65pt;height:.6pt;z-index:-15727104;mso-wrap-distance-left:0;mso-wrap-distance-right:0;mso-position-horizontal-relative:page" fillcolor="black" stroked="f">
            <w10:wrap type="topAndBottom" anchorx="page"/>
          </v:rect>
        </w:pict>
      </w:r>
      <w:r w:rsidR="00271EF3" w:rsidRPr="004F1A30">
        <w:rPr>
          <w:b/>
          <w:sz w:val="24"/>
          <w:szCs w:val="24"/>
        </w:rPr>
        <w:t>ТЕМАТИЧЕСКОЕПЛАНИРОВАНИЕ</w:t>
      </w:r>
    </w:p>
    <w:p w:rsidR="004C28E5" w:rsidRPr="004F1A30" w:rsidRDefault="00271EF3">
      <w:pPr>
        <w:pStyle w:val="a4"/>
        <w:numPr>
          <w:ilvl w:val="0"/>
          <w:numId w:val="7"/>
        </w:numPr>
        <w:tabs>
          <w:tab w:val="left" w:pos="242"/>
        </w:tabs>
        <w:spacing w:before="151"/>
        <w:rPr>
          <w:b/>
          <w:sz w:val="24"/>
          <w:szCs w:val="24"/>
        </w:rPr>
      </w:pPr>
      <w:r w:rsidRPr="004F1A30">
        <w:rPr>
          <w:b/>
          <w:sz w:val="24"/>
          <w:szCs w:val="24"/>
        </w:rPr>
        <w:t>КЛАСС</w:t>
      </w:r>
    </w:p>
    <w:p w:rsidR="004C28E5" w:rsidRPr="004F1A30" w:rsidRDefault="004C28E5">
      <w:pPr>
        <w:pStyle w:val="a3"/>
        <w:spacing w:before="1"/>
        <w:ind w:left="0" w:firstLine="0"/>
        <w:rPr>
          <w:b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52"/>
        <w:gridCol w:w="4394"/>
        <w:gridCol w:w="720"/>
        <w:gridCol w:w="2257"/>
        <w:gridCol w:w="2305"/>
        <w:gridCol w:w="5271"/>
      </w:tblGrid>
      <w:tr w:rsidR="004C28E5" w:rsidRPr="004F1A30">
        <w:trPr>
          <w:trHeight w:val="333"/>
        </w:trPr>
        <w:tc>
          <w:tcPr>
            <w:tcW w:w="552" w:type="dxa"/>
            <w:vMerge w:val="restart"/>
          </w:tcPr>
          <w:p w:rsidR="004C28E5" w:rsidRPr="004F1A30" w:rsidRDefault="00271EF3">
            <w:pPr>
              <w:pStyle w:val="TableParagraph"/>
              <w:spacing w:before="74" w:line="266" w:lineRule="auto"/>
              <w:ind w:left="76" w:right="218"/>
              <w:rPr>
                <w:b/>
                <w:sz w:val="24"/>
                <w:szCs w:val="24"/>
              </w:rPr>
            </w:pPr>
            <w:r w:rsidRPr="004F1A30">
              <w:rPr>
                <w:b/>
                <w:w w:val="105"/>
                <w:sz w:val="24"/>
                <w:szCs w:val="24"/>
              </w:rPr>
              <w:t>№</w:t>
            </w:r>
            <w:r w:rsidRPr="004F1A30">
              <w:rPr>
                <w:b/>
                <w:spacing w:val="-1"/>
                <w:w w:val="105"/>
                <w:sz w:val="24"/>
                <w:szCs w:val="24"/>
              </w:rPr>
              <w:t>п/п</w:t>
            </w:r>
          </w:p>
        </w:tc>
        <w:tc>
          <w:tcPr>
            <w:tcW w:w="4394" w:type="dxa"/>
            <w:vMerge w:val="restart"/>
          </w:tcPr>
          <w:p w:rsidR="004C28E5" w:rsidRPr="004F1A30" w:rsidRDefault="00271EF3">
            <w:pPr>
              <w:pStyle w:val="TableParagraph"/>
              <w:spacing w:before="74"/>
              <w:ind w:left="76"/>
              <w:rPr>
                <w:b/>
                <w:sz w:val="24"/>
                <w:szCs w:val="24"/>
              </w:rPr>
            </w:pPr>
            <w:r w:rsidRPr="004F1A30">
              <w:rPr>
                <w:b/>
                <w:w w:val="105"/>
                <w:sz w:val="24"/>
                <w:szCs w:val="24"/>
              </w:rPr>
              <w:t>Наименованиеразделовитемпрограммы</w:t>
            </w:r>
          </w:p>
        </w:tc>
        <w:tc>
          <w:tcPr>
            <w:tcW w:w="5282" w:type="dxa"/>
            <w:gridSpan w:val="3"/>
          </w:tcPr>
          <w:p w:rsidR="004C28E5" w:rsidRPr="004F1A30" w:rsidRDefault="00271EF3">
            <w:pPr>
              <w:pStyle w:val="TableParagraph"/>
              <w:spacing w:before="74"/>
              <w:ind w:left="77"/>
              <w:rPr>
                <w:b/>
                <w:sz w:val="24"/>
                <w:szCs w:val="24"/>
              </w:rPr>
            </w:pPr>
            <w:r w:rsidRPr="004F1A30">
              <w:rPr>
                <w:b/>
                <w:spacing w:val="-1"/>
                <w:w w:val="105"/>
                <w:sz w:val="24"/>
                <w:szCs w:val="24"/>
              </w:rPr>
              <w:t>Количество</w:t>
            </w:r>
            <w:r w:rsidRPr="004F1A30">
              <w:rPr>
                <w:b/>
                <w:w w:val="105"/>
                <w:sz w:val="24"/>
                <w:szCs w:val="24"/>
              </w:rPr>
              <w:t>часов</w:t>
            </w:r>
          </w:p>
        </w:tc>
        <w:tc>
          <w:tcPr>
            <w:tcW w:w="5271" w:type="dxa"/>
            <w:vMerge w:val="restart"/>
          </w:tcPr>
          <w:p w:rsidR="004C28E5" w:rsidRPr="004F1A30" w:rsidRDefault="00271EF3">
            <w:pPr>
              <w:pStyle w:val="TableParagraph"/>
              <w:spacing w:before="74"/>
              <w:ind w:left="78"/>
              <w:rPr>
                <w:b/>
                <w:sz w:val="24"/>
                <w:szCs w:val="24"/>
              </w:rPr>
            </w:pPr>
            <w:r w:rsidRPr="004F1A30">
              <w:rPr>
                <w:b/>
                <w:spacing w:val="-1"/>
                <w:w w:val="105"/>
                <w:sz w:val="24"/>
                <w:szCs w:val="24"/>
              </w:rPr>
              <w:t>Электронные(цифровые)образовательные</w:t>
            </w:r>
            <w:r w:rsidRPr="004F1A30">
              <w:rPr>
                <w:b/>
                <w:w w:val="105"/>
                <w:sz w:val="24"/>
                <w:szCs w:val="24"/>
              </w:rPr>
              <w:t>ресурсы</w:t>
            </w:r>
          </w:p>
        </w:tc>
      </w:tr>
      <w:tr w:rsidR="004C28E5" w:rsidRPr="004F1A30">
        <w:trPr>
          <w:trHeight w:val="333"/>
        </w:trPr>
        <w:tc>
          <w:tcPr>
            <w:tcW w:w="552" w:type="dxa"/>
            <w:vMerge/>
            <w:tcBorders>
              <w:top w:val="nil"/>
            </w:tcBorders>
          </w:tcPr>
          <w:p w:rsidR="004C28E5" w:rsidRPr="004F1A30" w:rsidRDefault="004C28E5">
            <w:pPr>
              <w:rPr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top w:val="nil"/>
            </w:tcBorders>
          </w:tcPr>
          <w:p w:rsidR="004C28E5" w:rsidRPr="004F1A30" w:rsidRDefault="004C28E5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4C28E5" w:rsidRPr="004F1A30" w:rsidRDefault="00271EF3">
            <w:pPr>
              <w:pStyle w:val="TableParagraph"/>
              <w:spacing w:before="74"/>
              <w:ind w:left="77"/>
              <w:rPr>
                <w:b/>
                <w:sz w:val="24"/>
                <w:szCs w:val="24"/>
              </w:rPr>
            </w:pPr>
            <w:r w:rsidRPr="004F1A30">
              <w:rPr>
                <w:b/>
                <w:w w:val="105"/>
                <w:sz w:val="24"/>
                <w:szCs w:val="24"/>
              </w:rPr>
              <w:t>всего</w:t>
            </w:r>
          </w:p>
        </w:tc>
        <w:tc>
          <w:tcPr>
            <w:tcW w:w="2257" w:type="dxa"/>
          </w:tcPr>
          <w:p w:rsidR="004C28E5" w:rsidRPr="004F1A30" w:rsidRDefault="00271EF3">
            <w:pPr>
              <w:pStyle w:val="TableParagraph"/>
              <w:spacing w:before="74"/>
              <w:ind w:left="77"/>
              <w:rPr>
                <w:b/>
                <w:sz w:val="24"/>
                <w:szCs w:val="24"/>
              </w:rPr>
            </w:pPr>
            <w:r w:rsidRPr="004F1A30">
              <w:rPr>
                <w:b/>
                <w:spacing w:val="-1"/>
                <w:w w:val="105"/>
                <w:sz w:val="24"/>
                <w:szCs w:val="24"/>
              </w:rPr>
              <w:t>контрольные</w:t>
            </w:r>
            <w:r w:rsidRPr="004F1A30">
              <w:rPr>
                <w:b/>
                <w:w w:val="105"/>
                <w:sz w:val="24"/>
                <w:szCs w:val="24"/>
              </w:rPr>
              <w:t>работы</w:t>
            </w:r>
          </w:p>
        </w:tc>
        <w:tc>
          <w:tcPr>
            <w:tcW w:w="2305" w:type="dxa"/>
          </w:tcPr>
          <w:p w:rsidR="004C28E5" w:rsidRPr="004F1A30" w:rsidRDefault="004F1A30">
            <w:pPr>
              <w:pStyle w:val="TableParagraph"/>
              <w:spacing w:before="74"/>
              <w:ind w:left="78"/>
              <w:rPr>
                <w:b/>
                <w:sz w:val="24"/>
                <w:szCs w:val="24"/>
              </w:rPr>
            </w:pPr>
            <w:r>
              <w:rPr>
                <w:b/>
                <w:spacing w:val="-1"/>
                <w:w w:val="105"/>
                <w:sz w:val="24"/>
                <w:szCs w:val="24"/>
              </w:rPr>
              <w:t>дата</w:t>
            </w:r>
          </w:p>
        </w:tc>
        <w:tc>
          <w:tcPr>
            <w:tcW w:w="5271" w:type="dxa"/>
            <w:vMerge/>
            <w:tcBorders>
              <w:top w:val="nil"/>
            </w:tcBorders>
          </w:tcPr>
          <w:p w:rsidR="004C28E5" w:rsidRPr="004F1A30" w:rsidRDefault="004C28E5">
            <w:pPr>
              <w:rPr>
                <w:sz w:val="24"/>
                <w:szCs w:val="24"/>
              </w:rPr>
            </w:pPr>
          </w:p>
        </w:tc>
      </w:tr>
      <w:tr w:rsidR="004C28E5" w:rsidRPr="004F1A30">
        <w:trPr>
          <w:trHeight w:val="333"/>
        </w:trPr>
        <w:tc>
          <w:tcPr>
            <w:tcW w:w="15499" w:type="dxa"/>
            <w:gridSpan w:val="6"/>
          </w:tcPr>
          <w:p w:rsidR="004C28E5" w:rsidRPr="004F1A30" w:rsidRDefault="00271EF3">
            <w:pPr>
              <w:pStyle w:val="TableParagraph"/>
              <w:spacing w:before="74"/>
              <w:ind w:left="76"/>
              <w:rPr>
                <w:b/>
                <w:sz w:val="24"/>
                <w:szCs w:val="24"/>
              </w:rPr>
            </w:pPr>
            <w:r w:rsidRPr="004F1A30">
              <w:rPr>
                <w:spacing w:val="-1"/>
                <w:w w:val="105"/>
                <w:sz w:val="24"/>
                <w:szCs w:val="24"/>
              </w:rPr>
              <w:t>Раздел1.</w:t>
            </w:r>
            <w:r w:rsidRPr="004F1A30">
              <w:rPr>
                <w:b/>
                <w:spacing w:val="-1"/>
                <w:w w:val="105"/>
                <w:sz w:val="24"/>
                <w:szCs w:val="24"/>
              </w:rPr>
              <w:t>Речеваядеятельность</w:t>
            </w:r>
            <w:r w:rsidRPr="004F1A30">
              <w:rPr>
                <w:b/>
                <w:w w:val="105"/>
                <w:sz w:val="24"/>
                <w:szCs w:val="24"/>
              </w:rPr>
              <w:t>икультураречи</w:t>
            </w:r>
          </w:p>
        </w:tc>
      </w:tr>
      <w:tr w:rsidR="004C28E5" w:rsidRPr="004F1A30">
        <w:trPr>
          <w:trHeight w:val="717"/>
        </w:trPr>
        <w:tc>
          <w:tcPr>
            <w:tcW w:w="552" w:type="dxa"/>
          </w:tcPr>
          <w:p w:rsidR="004C28E5" w:rsidRPr="004F1A30" w:rsidRDefault="00752F0D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1</w:t>
            </w:r>
            <w:r w:rsidR="00271EF3" w:rsidRPr="004F1A30">
              <w:rPr>
                <w:w w:val="105"/>
                <w:sz w:val="24"/>
                <w:szCs w:val="24"/>
              </w:rPr>
              <w:t>1.</w:t>
            </w:r>
          </w:p>
        </w:tc>
        <w:tc>
          <w:tcPr>
            <w:tcW w:w="4394" w:type="dxa"/>
          </w:tcPr>
          <w:p w:rsidR="004C28E5" w:rsidRPr="004F1A30" w:rsidRDefault="00271EF3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4F1A30">
              <w:rPr>
                <w:w w:val="105"/>
                <w:sz w:val="24"/>
                <w:szCs w:val="24"/>
              </w:rPr>
              <w:t>Устнаяиписьменнаяречь</w:t>
            </w:r>
            <w:r w:rsidR="00752F0D" w:rsidRPr="004F1A30">
              <w:rPr>
                <w:spacing w:val="-1"/>
                <w:w w:val="105"/>
                <w:sz w:val="24"/>
                <w:szCs w:val="24"/>
              </w:rPr>
              <w:t>Диалогическая</w:t>
            </w:r>
            <w:r w:rsidR="00752F0D" w:rsidRPr="004F1A30">
              <w:rPr>
                <w:w w:val="105"/>
                <w:sz w:val="24"/>
                <w:szCs w:val="24"/>
              </w:rPr>
              <w:t>имонологическаяречь</w:t>
            </w:r>
            <w:r w:rsidR="00752F0D">
              <w:rPr>
                <w:w w:val="105"/>
                <w:sz w:val="24"/>
                <w:szCs w:val="24"/>
              </w:rPr>
              <w:t>.</w:t>
            </w:r>
          </w:p>
        </w:tc>
        <w:tc>
          <w:tcPr>
            <w:tcW w:w="720" w:type="dxa"/>
          </w:tcPr>
          <w:p w:rsidR="004C28E5" w:rsidRPr="004F1A30" w:rsidRDefault="00271EF3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4F1A30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2257" w:type="dxa"/>
          </w:tcPr>
          <w:p w:rsidR="004C28E5" w:rsidRPr="004F1A30" w:rsidRDefault="00271EF3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4F1A30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2305" w:type="dxa"/>
          </w:tcPr>
          <w:p w:rsidR="004C28E5" w:rsidRPr="004F1A30" w:rsidRDefault="00752F0D">
            <w:pPr>
              <w:pStyle w:val="TableParagraph"/>
              <w:spacing w:before="74"/>
              <w:ind w:left="78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02.09.24</w:t>
            </w:r>
          </w:p>
        </w:tc>
        <w:tc>
          <w:tcPr>
            <w:tcW w:w="5271" w:type="dxa"/>
          </w:tcPr>
          <w:p w:rsidR="004C28E5" w:rsidRPr="004F1A30" w:rsidRDefault="00271EF3">
            <w:pPr>
              <w:pStyle w:val="TableParagraph"/>
              <w:spacing w:before="74" w:line="266" w:lineRule="auto"/>
              <w:ind w:left="78" w:right="3251"/>
              <w:rPr>
                <w:sz w:val="24"/>
                <w:szCs w:val="24"/>
              </w:rPr>
            </w:pPr>
            <w:r w:rsidRPr="004F1A30">
              <w:rPr>
                <w:spacing w:val="-1"/>
                <w:w w:val="105"/>
                <w:sz w:val="24"/>
                <w:szCs w:val="24"/>
              </w:rPr>
              <w:t>https://magarif-vakyt.ru/online</w:t>
            </w:r>
            <w:hyperlink r:id="rId6">
              <w:r w:rsidRPr="004F1A30">
                <w:rPr>
                  <w:w w:val="105"/>
                  <w:sz w:val="24"/>
                  <w:szCs w:val="24"/>
                </w:rPr>
                <w:t>www.ganiev.org</w:t>
              </w:r>
            </w:hyperlink>
            <w:hyperlink r:id="rId7">
              <w:r w:rsidRPr="004F1A30">
                <w:rPr>
                  <w:w w:val="105"/>
                  <w:sz w:val="24"/>
                  <w:szCs w:val="24"/>
                </w:rPr>
                <w:t>http://kazanobr.ru/node/9613</w:t>
              </w:r>
            </w:hyperlink>
          </w:p>
        </w:tc>
      </w:tr>
      <w:tr w:rsidR="004C28E5" w:rsidRPr="004F1A30">
        <w:trPr>
          <w:trHeight w:val="333"/>
        </w:trPr>
        <w:tc>
          <w:tcPr>
            <w:tcW w:w="4946" w:type="dxa"/>
            <w:gridSpan w:val="2"/>
          </w:tcPr>
          <w:p w:rsidR="004C28E5" w:rsidRPr="004F1A30" w:rsidRDefault="00271EF3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4F1A30">
              <w:rPr>
                <w:w w:val="105"/>
                <w:sz w:val="24"/>
                <w:szCs w:val="24"/>
              </w:rPr>
              <w:t>Итогопоразделу</w:t>
            </w:r>
          </w:p>
        </w:tc>
        <w:tc>
          <w:tcPr>
            <w:tcW w:w="720" w:type="dxa"/>
          </w:tcPr>
          <w:p w:rsidR="004C28E5" w:rsidRPr="004F1A30" w:rsidRDefault="00271EF3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4F1A30">
              <w:rPr>
                <w:w w:val="104"/>
                <w:sz w:val="24"/>
                <w:szCs w:val="24"/>
              </w:rPr>
              <w:t>4</w:t>
            </w:r>
          </w:p>
        </w:tc>
        <w:tc>
          <w:tcPr>
            <w:tcW w:w="9833" w:type="dxa"/>
            <w:gridSpan w:val="3"/>
          </w:tcPr>
          <w:p w:rsidR="004C28E5" w:rsidRPr="004F1A30" w:rsidRDefault="004C28E5">
            <w:pPr>
              <w:pStyle w:val="TableParagraph"/>
              <w:spacing w:before="0"/>
              <w:rPr>
                <w:sz w:val="24"/>
                <w:szCs w:val="24"/>
              </w:rPr>
            </w:pPr>
          </w:p>
        </w:tc>
      </w:tr>
      <w:tr w:rsidR="004C28E5" w:rsidRPr="004F1A30">
        <w:trPr>
          <w:trHeight w:val="333"/>
        </w:trPr>
        <w:tc>
          <w:tcPr>
            <w:tcW w:w="15499" w:type="dxa"/>
            <w:gridSpan w:val="6"/>
          </w:tcPr>
          <w:p w:rsidR="004C28E5" w:rsidRPr="004F1A30" w:rsidRDefault="00271EF3">
            <w:pPr>
              <w:pStyle w:val="TableParagraph"/>
              <w:spacing w:before="74"/>
              <w:ind w:left="76"/>
              <w:rPr>
                <w:b/>
                <w:sz w:val="24"/>
                <w:szCs w:val="24"/>
              </w:rPr>
            </w:pPr>
            <w:r w:rsidRPr="004F1A30">
              <w:rPr>
                <w:w w:val="105"/>
                <w:sz w:val="24"/>
                <w:szCs w:val="24"/>
              </w:rPr>
              <w:t>Раздел2.</w:t>
            </w:r>
            <w:r w:rsidRPr="004F1A30">
              <w:rPr>
                <w:b/>
                <w:w w:val="105"/>
                <w:sz w:val="24"/>
                <w:szCs w:val="24"/>
              </w:rPr>
              <w:t>«Мин»(«Я»)</w:t>
            </w:r>
          </w:p>
        </w:tc>
      </w:tr>
      <w:tr w:rsidR="004C28E5" w:rsidRPr="004F1A30">
        <w:trPr>
          <w:trHeight w:val="717"/>
        </w:trPr>
        <w:tc>
          <w:tcPr>
            <w:tcW w:w="552" w:type="dxa"/>
          </w:tcPr>
          <w:p w:rsidR="004C28E5" w:rsidRPr="004F1A30" w:rsidRDefault="00271EF3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4F1A30">
              <w:rPr>
                <w:w w:val="105"/>
                <w:sz w:val="24"/>
                <w:szCs w:val="24"/>
              </w:rPr>
              <w:t>2.1.</w:t>
            </w:r>
          </w:p>
        </w:tc>
        <w:tc>
          <w:tcPr>
            <w:tcW w:w="4394" w:type="dxa"/>
          </w:tcPr>
          <w:p w:rsidR="004C28E5" w:rsidRPr="004F1A30" w:rsidRDefault="00271EF3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4F1A30">
              <w:rPr>
                <w:spacing w:val="-1"/>
                <w:w w:val="105"/>
                <w:sz w:val="24"/>
                <w:szCs w:val="24"/>
              </w:rPr>
              <w:t>Фонетика,</w:t>
            </w:r>
            <w:r w:rsidRPr="004F1A30">
              <w:rPr>
                <w:w w:val="105"/>
                <w:sz w:val="24"/>
                <w:szCs w:val="24"/>
              </w:rPr>
              <w:t>графика</w:t>
            </w:r>
          </w:p>
        </w:tc>
        <w:tc>
          <w:tcPr>
            <w:tcW w:w="720" w:type="dxa"/>
          </w:tcPr>
          <w:p w:rsidR="004C28E5" w:rsidRPr="004F1A30" w:rsidRDefault="00271EF3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4F1A30">
              <w:rPr>
                <w:w w:val="104"/>
                <w:sz w:val="24"/>
                <w:szCs w:val="24"/>
              </w:rPr>
              <w:t>6</w:t>
            </w:r>
          </w:p>
        </w:tc>
        <w:tc>
          <w:tcPr>
            <w:tcW w:w="2257" w:type="dxa"/>
          </w:tcPr>
          <w:p w:rsidR="004C28E5" w:rsidRPr="004F1A30" w:rsidRDefault="00271EF3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4F1A30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2305" w:type="dxa"/>
          </w:tcPr>
          <w:p w:rsidR="004C28E5" w:rsidRPr="004F1A30" w:rsidRDefault="00271EF3">
            <w:pPr>
              <w:pStyle w:val="TableParagraph"/>
              <w:spacing w:before="74"/>
              <w:ind w:left="78"/>
              <w:rPr>
                <w:sz w:val="24"/>
                <w:szCs w:val="24"/>
              </w:rPr>
            </w:pPr>
            <w:r w:rsidRPr="004F1A30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5271" w:type="dxa"/>
          </w:tcPr>
          <w:p w:rsidR="004C28E5" w:rsidRPr="004F1A30" w:rsidRDefault="00271EF3">
            <w:pPr>
              <w:pStyle w:val="TableParagraph"/>
              <w:spacing w:before="74" w:line="266" w:lineRule="auto"/>
              <w:ind w:left="78" w:right="3251"/>
              <w:rPr>
                <w:sz w:val="24"/>
                <w:szCs w:val="24"/>
              </w:rPr>
            </w:pPr>
            <w:r w:rsidRPr="004F1A30">
              <w:rPr>
                <w:spacing w:val="-1"/>
                <w:w w:val="105"/>
                <w:sz w:val="24"/>
                <w:szCs w:val="24"/>
              </w:rPr>
              <w:t>https://magarif-vakyt.ru/online</w:t>
            </w:r>
            <w:hyperlink r:id="rId8">
              <w:r w:rsidRPr="004F1A30">
                <w:rPr>
                  <w:w w:val="105"/>
                  <w:sz w:val="24"/>
                  <w:szCs w:val="24"/>
                </w:rPr>
                <w:t>www.ganiev.org</w:t>
              </w:r>
            </w:hyperlink>
            <w:hyperlink r:id="rId9">
              <w:r w:rsidRPr="004F1A30">
                <w:rPr>
                  <w:w w:val="105"/>
                  <w:sz w:val="24"/>
                  <w:szCs w:val="24"/>
                </w:rPr>
                <w:t>http://kazanobr.ru/node/9613</w:t>
              </w:r>
            </w:hyperlink>
          </w:p>
        </w:tc>
      </w:tr>
      <w:tr w:rsidR="004C28E5" w:rsidRPr="004F1A30">
        <w:trPr>
          <w:trHeight w:val="717"/>
        </w:trPr>
        <w:tc>
          <w:tcPr>
            <w:tcW w:w="552" w:type="dxa"/>
          </w:tcPr>
          <w:p w:rsidR="004C28E5" w:rsidRPr="004F1A30" w:rsidRDefault="00271EF3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4F1A30">
              <w:rPr>
                <w:w w:val="105"/>
                <w:sz w:val="24"/>
                <w:szCs w:val="24"/>
              </w:rPr>
              <w:t>2.2.</w:t>
            </w:r>
          </w:p>
        </w:tc>
        <w:tc>
          <w:tcPr>
            <w:tcW w:w="4394" w:type="dxa"/>
          </w:tcPr>
          <w:p w:rsidR="004C28E5" w:rsidRPr="004F1A30" w:rsidRDefault="00271EF3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4F1A30">
              <w:rPr>
                <w:w w:val="105"/>
                <w:sz w:val="24"/>
                <w:szCs w:val="24"/>
              </w:rPr>
              <w:t>Орфоэпия</w:t>
            </w:r>
          </w:p>
        </w:tc>
        <w:tc>
          <w:tcPr>
            <w:tcW w:w="720" w:type="dxa"/>
          </w:tcPr>
          <w:p w:rsidR="004C28E5" w:rsidRPr="004F1A30" w:rsidRDefault="00271EF3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4F1A30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2257" w:type="dxa"/>
          </w:tcPr>
          <w:p w:rsidR="004C28E5" w:rsidRPr="004F1A30" w:rsidRDefault="00271EF3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4F1A30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2305" w:type="dxa"/>
          </w:tcPr>
          <w:p w:rsidR="004C28E5" w:rsidRPr="004F1A30" w:rsidRDefault="00271EF3">
            <w:pPr>
              <w:pStyle w:val="TableParagraph"/>
              <w:spacing w:before="74"/>
              <w:ind w:left="78"/>
              <w:rPr>
                <w:sz w:val="24"/>
                <w:szCs w:val="24"/>
              </w:rPr>
            </w:pPr>
            <w:r w:rsidRPr="004F1A30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5271" w:type="dxa"/>
          </w:tcPr>
          <w:p w:rsidR="004C28E5" w:rsidRPr="004F1A30" w:rsidRDefault="00271EF3">
            <w:pPr>
              <w:pStyle w:val="TableParagraph"/>
              <w:spacing w:before="74" w:line="266" w:lineRule="auto"/>
              <w:ind w:left="78" w:right="3251"/>
              <w:rPr>
                <w:sz w:val="24"/>
                <w:szCs w:val="24"/>
              </w:rPr>
            </w:pPr>
            <w:r w:rsidRPr="004F1A30">
              <w:rPr>
                <w:spacing w:val="-1"/>
                <w:w w:val="105"/>
                <w:sz w:val="24"/>
                <w:szCs w:val="24"/>
              </w:rPr>
              <w:t>https://magarif-vakyt.ru/online</w:t>
            </w:r>
            <w:hyperlink r:id="rId10">
              <w:r w:rsidRPr="004F1A30">
                <w:rPr>
                  <w:w w:val="105"/>
                  <w:sz w:val="24"/>
                  <w:szCs w:val="24"/>
                </w:rPr>
                <w:t>www.ganiev.org</w:t>
              </w:r>
            </w:hyperlink>
            <w:hyperlink r:id="rId11">
              <w:r w:rsidRPr="004F1A30">
                <w:rPr>
                  <w:w w:val="105"/>
                  <w:sz w:val="24"/>
                  <w:szCs w:val="24"/>
                </w:rPr>
                <w:t>http://kazanobr.ru/node/9613</w:t>
              </w:r>
            </w:hyperlink>
          </w:p>
        </w:tc>
      </w:tr>
      <w:tr w:rsidR="004C28E5" w:rsidRPr="004F1A30">
        <w:trPr>
          <w:trHeight w:val="333"/>
        </w:trPr>
        <w:tc>
          <w:tcPr>
            <w:tcW w:w="4946" w:type="dxa"/>
            <w:gridSpan w:val="2"/>
          </w:tcPr>
          <w:p w:rsidR="004C28E5" w:rsidRPr="004F1A30" w:rsidRDefault="00271EF3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4F1A30">
              <w:rPr>
                <w:w w:val="105"/>
                <w:sz w:val="24"/>
                <w:szCs w:val="24"/>
              </w:rPr>
              <w:t>Итогопоразделу</w:t>
            </w:r>
          </w:p>
        </w:tc>
        <w:tc>
          <w:tcPr>
            <w:tcW w:w="720" w:type="dxa"/>
          </w:tcPr>
          <w:p w:rsidR="004C28E5" w:rsidRPr="004F1A30" w:rsidRDefault="00271EF3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4F1A30">
              <w:rPr>
                <w:w w:val="104"/>
                <w:sz w:val="24"/>
                <w:szCs w:val="24"/>
              </w:rPr>
              <w:t>7</w:t>
            </w:r>
          </w:p>
        </w:tc>
        <w:tc>
          <w:tcPr>
            <w:tcW w:w="9833" w:type="dxa"/>
            <w:gridSpan w:val="3"/>
          </w:tcPr>
          <w:p w:rsidR="004C28E5" w:rsidRPr="004F1A30" w:rsidRDefault="004C28E5">
            <w:pPr>
              <w:pStyle w:val="TableParagraph"/>
              <w:spacing w:before="0"/>
              <w:rPr>
                <w:sz w:val="24"/>
                <w:szCs w:val="24"/>
              </w:rPr>
            </w:pPr>
          </w:p>
        </w:tc>
      </w:tr>
      <w:tr w:rsidR="004C28E5" w:rsidRPr="004F1A30">
        <w:trPr>
          <w:trHeight w:val="333"/>
        </w:trPr>
        <w:tc>
          <w:tcPr>
            <w:tcW w:w="15499" w:type="dxa"/>
            <w:gridSpan w:val="6"/>
          </w:tcPr>
          <w:p w:rsidR="004C28E5" w:rsidRPr="004F1A30" w:rsidRDefault="00271EF3">
            <w:pPr>
              <w:pStyle w:val="TableParagraph"/>
              <w:spacing w:before="74"/>
              <w:ind w:left="76"/>
              <w:rPr>
                <w:b/>
                <w:sz w:val="24"/>
                <w:szCs w:val="24"/>
              </w:rPr>
            </w:pPr>
            <w:r w:rsidRPr="004F1A30">
              <w:rPr>
                <w:w w:val="105"/>
                <w:sz w:val="24"/>
                <w:szCs w:val="24"/>
              </w:rPr>
              <w:t>Раздел3.</w:t>
            </w:r>
            <w:r w:rsidRPr="004F1A30">
              <w:rPr>
                <w:b/>
                <w:w w:val="105"/>
                <w:sz w:val="24"/>
                <w:szCs w:val="24"/>
              </w:rPr>
              <w:t>«Тирə-як,көнкүреш»(«Мирвокругменя»)</w:t>
            </w:r>
          </w:p>
        </w:tc>
      </w:tr>
      <w:tr w:rsidR="004C28E5" w:rsidRPr="004F1A30">
        <w:trPr>
          <w:trHeight w:val="717"/>
        </w:trPr>
        <w:tc>
          <w:tcPr>
            <w:tcW w:w="552" w:type="dxa"/>
          </w:tcPr>
          <w:p w:rsidR="004C28E5" w:rsidRPr="004F1A30" w:rsidRDefault="00271EF3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4F1A30">
              <w:rPr>
                <w:w w:val="105"/>
                <w:sz w:val="24"/>
                <w:szCs w:val="24"/>
              </w:rPr>
              <w:t>3.1.</w:t>
            </w:r>
          </w:p>
        </w:tc>
        <w:tc>
          <w:tcPr>
            <w:tcW w:w="4394" w:type="dxa"/>
          </w:tcPr>
          <w:p w:rsidR="004C28E5" w:rsidRPr="004F1A30" w:rsidRDefault="00271EF3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4F1A30">
              <w:rPr>
                <w:w w:val="105"/>
                <w:sz w:val="24"/>
                <w:szCs w:val="24"/>
              </w:rPr>
              <w:t>Лексикология</w:t>
            </w:r>
          </w:p>
        </w:tc>
        <w:tc>
          <w:tcPr>
            <w:tcW w:w="720" w:type="dxa"/>
          </w:tcPr>
          <w:p w:rsidR="004C28E5" w:rsidRPr="004F1A30" w:rsidRDefault="00271EF3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4F1A30">
              <w:rPr>
                <w:w w:val="104"/>
                <w:sz w:val="24"/>
                <w:szCs w:val="24"/>
              </w:rPr>
              <w:t>6</w:t>
            </w:r>
          </w:p>
        </w:tc>
        <w:tc>
          <w:tcPr>
            <w:tcW w:w="2257" w:type="dxa"/>
          </w:tcPr>
          <w:p w:rsidR="004C28E5" w:rsidRPr="004F1A30" w:rsidRDefault="00271EF3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4F1A30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2305" w:type="dxa"/>
          </w:tcPr>
          <w:p w:rsidR="004C28E5" w:rsidRPr="004F1A30" w:rsidRDefault="00271EF3">
            <w:pPr>
              <w:pStyle w:val="TableParagraph"/>
              <w:spacing w:before="74"/>
              <w:ind w:left="78"/>
              <w:rPr>
                <w:sz w:val="24"/>
                <w:szCs w:val="24"/>
              </w:rPr>
            </w:pPr>
            <w:r w:rsidRPr="004F1A30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5271" w:type="dxa"/>
          </w:tcPr>
          <w:p w:rsidR="004C28E5" w:rsidRPr="004F1A30" w:rsidRDefault="00271EF3">
            <w:pPr>
              <w:pStyle w:val="TableParagraph"/>
              <w:spacing w:before="74" w:line="266" w:lineRule="auto"/>
              <w:ind w:left="78" w:right="3251"/>
              <w:rPr>
                <w:sz w:val="24"/>
                <w:szCs w:val="24"/>
              </w:rPr>
            </w:pPr>
            <w:r w:rsidRPr="004F1A30">
              <w:rPr>
                <w:spacing w:val="-1"/>
                <w:w w:val="105"/>
                <w:sz w:val="24"/>
                <w:szCs w:val="24"/>
              </w:rPr>
              <w:t>https://magarif-vakyt.ru/online</w:t>
            </w:r>
            <w:hyperlink r:id="rId12">
              <w:r w:rsidRPr="004F1A30">
                <w:rPr>
                  <w:w w:val="105"/>
                  <w:sz w:val="24"/>
                  <w:szCs w:val="24"/>
                </w:rPr>
                <w:t>www.ganiev.org</w:t>
              </w:r>
            </w:hyperlink>
            <w:hyperlink r:id="rId13">
              <w:r w:rsidRPr="004F1A30">
                <w:rPr>
                  <w:w w:val="105"/>
                  <w:sz w:val="24"/>
                  <w:szCs w:val="24"/>
                </w:rPr>
                <w:t>http://kazanobr.ru/node/9613</w:t>
              </w:r>
            </w:hyperlink>
          </w:p>
        </w:tc>
      </w:tr>
      <w:tr w:rsidR="004C28E5" w:rsidRPr="004F1A30">
        <w:trPr>
          <w:trHeight w:val="717"/>
        </w:trPr>
        <w:tc>
          <w:tcPr>
            <w:tcW w:w="552" w:type="dxa"/>
          </w:tcPr>
          <w:p w:rsidR="004C28E5" w:rsidRPr="004F1A30" w:rsidRDefault="00271EF3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4F1A30">
              <w:rPr>
                <w:w w:val="105"/>
                <w:sz w:val="24"/>
                <w:szCs w:val="24"/>
              </w:rPr>
              <w:lastRenderedPageBreak/>
              <w:t>3.2.</w:t>
            </w:r>
          </w:p>
        </w:tc>
        <w:tc>
          <w:tcPr>
            <w:tcW w:w="4394" w:type="dxa"/>
          </w:tcPr>
          <w:p w:rsidR="004C28E5" w:rsidRPr="004F1A30" w:rsidRDefault="00271EF3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4F1A30">
              <w:rPr>
                <w:spacing w:val="-1"/>
                <w:w w:val="105"/>
                <w:sz w:val="24"/>
                <w:szCs w:val="24"/>
              </w:rPr>
              <w:t>Морфемика</w:t>
            </w:r>
            <w:r w:rsidRPr="004F1A30">
              <w:rPr>
                <w:w w:val="105"/>
                <w:sz w:val="24"/>
                <w:szCs w:val="24"/>
              </w:rPr>
              <w:t>исловообразование</w:t>
            </w:r>
          </w:p>
        </w:tc>
        <w:tc>
          <w:tcPr>
            <w:tcW w:w="720" w:type="dxa"/>
          </w:tcPr>
          <w:p w:rsidR="004C28E5" w:rsidRPr="004F1A30" w:rsidRDefault="00271EF3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4F1A30">
              <w:rPr>
                <w:w w:val="104"/>
                <w:sz w:val="24"/>
                <w:szCs w:val="24"/>
              </w:rPr>
              <w:t>3</w:t>
            </w:r>
          </w:p>
        </w:tc>
        <w:tc>
          <w:tcPr>
            <w:tcW w:w="2257" w:type="dxa"/>
          </w:tcPr>
          <w:p w:rsidR="004C28E5" w:rsidRPr="004F1A30" w:rsidRDefault="00271EF3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4F1A30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2305" w:type="dxa"/>
          </w:tcPr>
          <w:p w:rsidR="004C28E5" w:rsidRPr="004F1A30" w:rsidRDefault="00271EF3">
            <w:pPr>
              <w:pStyle w:val="TableParagraph"/>
              <w:spacing w:before="74"/>
              <w:ind w:left="78"/>
              <w:rPr>
                <w:sz w:val="24"/>
                <w:szCs w:val="24"/>
              </w:rPr>
            </w:pPr>
            <w:r w:rsidRPr="004F1A30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5271" w:type="dxa"/>
          </w:tcPr>
          <w:p w:rsidR="004C28E5" w:rsidRPr="004F1A30" w:rsidRDefault="00271EF3">
            <w:pPr>
              <w:pStyle w:val="TableParagraph"/>
              <w:spacing w:before="74" w:line="266" w:lineRule="auto"/>
              <w:ind w:left="78" w:right="3251"/>
              <w:rPr>
                <w:sz w:val="24"/>
                <w:szCs w:val="24"/>
              </w:rPr>
            </w:pPr>
            <w:r w:rsidRPr="004F1A30">
              <w:rPr>
                <w:spacing w:val="-1"/>
                <w:w w:val="105"/>
                <w:sz w:val="24"/>
                <w:szCs w:val="24"/>
              </w:rPr>
              <w:t>https://magarif-vakyt.ru/online</w:t>
            </w:r>
            <w:hyperlink r:id="rId14">
              <w:r w:rsidRPr="004F1A30">
                <w:rPr>
                  <w:w w:val="105"/>
                  <w:sz w:val="24"/>
                  <w:szCs w:val="24"/>
                </w:rPr>
                <w:t>www.ganiev.org</w:t>
              </w:r>
            </w:hyperlink>
            <w:hyperlink r:id="rId15">
              <w:r w:rsidRPr="004F1A30">
                <w:rPr>
                  <w:w w:val="105"/>
                  <w:sz w:val="24"/>
                  <w:szCs w:val="24"/>
                </w:rPr>
                <w:t>http://kazanobr.ru/node/9613</w:t>
              </w:r>
            </w:hyperlink>
          </w:p>
        </w:tc>
      </w:tr>
      <w:tr w:rsidR="004C28E5" w:rsidRPr="004F1A30">
        <w:trPr>
          <w:trHeight w:val="333"/>
        </w:trPr>
        <w:tc>
          <w:tcPr>
            <w:tcW w:w="4946" w:type="dxa"/>
            <w:gridSpan w:val="2"/>
          </w:tcPr>
          <w:p w:rsidR="004C28E5" w:rsidRPr="004F1A30" w:rsidRDefault="00271EF3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4F1A30">
              <w:rPr>
                <w:w w:val="105"/>
                <w:sz w:val="24"/>
                <w:szCs w:val="24"/>
              </w:rPr>
              <w:t>Итогопоразделу</w:t>
            </w:r>
          </w:p>
        </w:tc>
        <w:tc>
          <w:tcPr>
            <w:tcW w:w="720" w:type="dxa"/>
          </w:tcPr>
          <w:p w:rsidR="004C28E5" w:rsidRPr="004F1A30" w:rsidRDefault="00271EF3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4F1A30">
              <w:rPr>
                <w:w w:val="104"/>
                <w:sz w:val="24"/>
                <w:szCs w:val="24"/>
              </w:rPr>
              <w:t>9</w:t>
            </w:r>
          </w:p>
        </w:tc>
        <w:tc>
          <w:tcPr>
            <w:tcW w:w="9833" w:type="dxa"/>
            <w:gridSpan w:val="3"/>
          </w:tcPr>
          <w:p w:rsidR="004C28E5" w:rsidRPr="004F1A30" w:rsidRDefault="004C28E5">
            <w:pPr>
              <w:pStyle w:val="TableParagraph"/>
              <w:spacing w:before="0"/>
              <w:rPr>
                <w:sz w:val="24"/>
                <w:szCs w:val="24"/>
              </w:rPr>
            </w:pPr>
          </w:p>
        </w:tc>
      </w:tr>
      <w:tr w:rsidR="004C28E5" w:rsidRPr="004F1A30">
        <w:trPr>
          <w:trHeight w:val="333"/>
        </w:trPr>
        <w:tc>
          <w:tcPr>
            <w:tcW w:w="15499" w:type="dxa"/>
            <w:gridSpan w:val="6"/>
          </w:tcPr>
          <w:p w:rsidR="004C28E5" w:rsidRPr="004F1A30" w:rsidRDefault="00271EF3">
            <w:pPr>
              <w:pStyle w:val="TableParagraph"/>
              <w:spacing w:before="74"/>
              <w:ind w:left="76"/>
              <w:rPr>
                <w:b/>
                <w:sz w:val="24"/>
                <w:szCs w:val="24"/>
              </w:rPr>
            </w:pPr>
            <w:r w:rsidRPr="004F1A30">
              <w:rPr>
                <w:spacing w:val="-1"/>
                <w:w w:val="105"/>
                <w:sz w:val="24"/>
                <w:szCs w:val="24"/>
              </w:rPr>
              <w:t>Раздел</w:t>
            </w:r>
            <w:r w:rsidRPr="004F1A30">
              <w:rPr>
                <w:w w:val="105"/>
                <w:sz w:val="24"/>
                <w:szCs w:val="24"/>
              </w:rPr>
              <w:t>4.</w:t>
            </w:r>
            <w:r w:rsidRPr="004F1A30">
              <w:rPr>
                <w:b/>
                <w:w w:val="105"/>
                <w:sz w:val="24"/>
                <w:szCs w:val="24"/>
              </w:rPr>
              <w:t>«Туганҗирем»(«МояРодина»)</w:t>
            </w:r>
          </w:p>
        </w:tc>
      </w:tr>
      <w:tr w:rsidR="004C28E5" w:rsidRPr="004F1A30">
        <w:trPr>
          <w:trHeight w:val="717"/>
        </w:trPr>
        <w:tc>
          <w:tcPr>
            <w:tcW w:w="552" w:type="dxa"/>
          </w:tcPr>
          <w:p w:rsidR="004C28E5" w:rsidRPr="004F1A30" w:rsidRDefault="00271EF3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4F1A30">
              <w:rPr>
                <w:w w:val="105"/>
                <w:sz w:val="24"/>
                <w:szCs w:val="24"/>
              </w:rPr>
              <w:t>4.1.</w:t>
            </w:r>
          </w:p>
        </w:tc>
        <w:tc>
          <w:tcPr>
            <w:tcW w:w="4394" w:type="dxa"/>
          </w:tcPr>
          <w:p w:rsidR="004C28E5" w:rsidRPr="004F1A30" w:rsidRDefault="00271EF3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4F1A30">
              <w:rPr>
                <w:w w:val="105"/>
                <w:sz w:val="24"/>
                <w:szCs w:val="24"/>
              </w:rPr>
              <w:t>Морфология</w:t>
            </w:r>
          </w:p>
        </w:tc>
        <w:tc>
          <w:tcPr>
            <w:tcW w:w="720" w:type="dxa"/>
          </w:tcPr>
          <w:p w:rsidR="004C28E5" w:rsidRPr="004F1A30" w:rsidRDefault="00271EF3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4F1A30">
              <w:rPr>
                <w:w w:val="105"/>
                <w:sz w:val="24"/>
                <w:szCs w:val="24"/>
              </w:rPr>
              <w:t>10</w:t>
            </w:r>
          </w:p>
        </w:tc>
        <w:tc>
          <w:tcPr>
            <w:tcW w:w="2257" w:type="dxa"/>
          </w:tcPr>
          <w:p w:rsidR="004C28E5" w:rsidRPr="004F1A30" w:rsidRDefault="00271EF3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4F1A30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2305" w:type="dxa"/>
          </w:tcPr>
          <w:p w:rsidR="004C28E5" w:rsidRPr="004F1A30" w:rsidRDefault="00271EF3">
            <w:pPr>
              <w:pStyle w:val="TableParagraph"/>
              <w:spacing w:before="74"/>
              <w:ind w:left="78"/>
              <w:rPr>
                <w:sz w:val="24"/>
                <w:szCs w:val="24"/>
              </w:rPr>
            </w:pPr>
            <w:r w:rsidRPr="004F1A30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5271" w:type="dxa"/>
          </w:tcPr>
          <w:p w:rsidR="004C28E5" w:rsidRPr="004F1A30" w:rsidRDefault="00271EF3">
            <w:pPr>
              <w:pStyle w:val="TableParagraph"/>
              <w:spacing w:before="74" w:line="266" w:lineRule="auto"/>
              <w:ind w:left="78" w:right="3251"/>
              <w:rPr>
                <w:sz w:val="24"/>
                <w:szCs w:val="24"/>
              </w:rPr>
            </w:pPr>
            <w:r w:rsidRPr="004F1A30">
              <w:rPr>
                <w:spacing w:val="-1"/>
                <w:w w:val="105"/>
                <w:sz w:val="24"/>
                <w:szCs w:val="24"/>
              </w:rPr>
              <w:t>https://magarif-vakyt.ru/online</w:t>
            </w:r>
            <w:hyperlink r:id="rId16">
              <w:r w:rsidRPr="004F1A30">
                <w:rPr>
                  <w:w w:val="105"/>
                  <w:sz w:val="24"/>
                  <w:szCs w:val="24"/>
                </w:rPr>
                <w:t>www.ganiev.org</w:t>
              </w:r>
            </w:hyperlink>
            <w:hyperlink r:id="rId17">
              <w:r w:rsidRPr="004F1A30">
                <w:rPr>
                  <w:w w:val="105"/>
                  <w:sz w:val="24"/>
                  <w:szCs w:val="24"/>
                </w:rPr>
                <w:t>http://kazanobr.ru/node/9613</w:t>
              </w:r>
            </w:hyperlink>
          </w:p>
        </w:tc>
      </w:tr>
      <w:tr w:rsidR="004C28E5" w:rsidRPr="004F1A30">
        <w:trPr>
          <w:trHeight w:val="333"/>
        </w:trPr>
        <w:tc>
          <w:tcPr>
            <w:tcW w:w="4946" w:type="dxa"/>
            <w:gridSpan w:val="2"/>
          </w:tcPr>
          <w:p w:rsidR="004C28E5" w:rsidRPr="004F1A30" w:rsidRDefault="00271EF3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4F1A30">
              <w:rPr>
                <w:w w:val="105"/>
                <w:sz w:val="24"/>
                <w:szCs w:val="24"/>
              </w:rPr>
              <w:t>Итогопоразделу</w:t>
            </w:r>
          </w:p>
        </w:tc>
        <w:tc>
          <w:tcPr>
            <w:tcW w:w="720" w:type="dxa"/>
          </w:tcPr>
          <w:p w:rsidR="004C28E5" w:rsidRPr="004F1A30" w:rsidRDefault="00271EF3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4F1A30">
              <w:rPr>
                <w:w w:val="105"/>
                <w:sz w:val="24"/>
                <w:szCs w:val="24"/>
              </w:rPr>
              <w:t>10</w:t>
            </w:r>
          </w:p>
        </w:tc>
        <w:tc>
          <w:tcPr>
            <w:tcW w:w="9833" w:type="dxa"/>
            <w:gridSpan w:val="3"/>
          </w:tcPr>
          <w:p w:rsidR="004C28E5" w:rsidRPr="004F1A30" w:rsidRDefault="004C28E5">
            <w:pPr>
              <w:pStyle w:val="TableParagraph"/>
              <w:spacing w:before="0"/>
              <w:rPr>
                <w:sz w:val="24"/>
                <w:szCs w:val="24"/>
              </w:rPr>
            </w:pPr>
          </w:p>
        </w:tc>
      </w:tr>
      <w:tr w:rsidR="004C28E5" w:rsidRPr="004F1A30">
        <w:trPr>
          <w:trHeight w:val="333"/>
        </w:trPr>
        <w:tc>
          <w:tcPr>
            <w:tcW w:w="15499" w:type="dxa"/>
            <w:gridSpan w:val="6"/>
          </w:tcPr>
          <w:p w:rsidR="004C28E5" w:rsidRPr="004F1A30" w:rsidRDefault="00271EF3">
            <w:pPr>
              <w:pStyle w:val="TableParagraph"/>
              <w:spacing w:before="74"/>
              <w:ind w:left="76"/>
              <w:rPr>
                <w:b/>
                <w:sz w:val="24"/>
                <w:szCs w:val="24"/>
              </w:rPr>
            </w:pPr>
            <w:r w:rsidRPr="004F1A30">
              <w:rPr>
                <w:spacing w:val="-1"/>
                <w:w w:val="105"/>
                <w:sz w:val="24"/>
                <w:szCs w:val="24"/>
              </w:rPr>
              <w:t>Раздел5.</w:t>
            </w:r>
            <w:r w:rsidRPr="004F1A30">
              <w:rPr>
                <w:b/>
                <w:spacing w:val="-1"/>
                <w:w w:val="105"/>
                <w:sz w:val="24"/>
                <w:szCs w:val="24"/>
              </w:rPr>
              <w:t>«Татардөньясы»</w:t>
            </w:r>
            <w:r w:rsidRPr="004F1A30">
              <w:rPr>
                <w:b/>
                <w:w w:val="105"/>
                <w:sz w:val="24"/>
                <w:szCs w:val="24"/>
              </w:rPr>
              <w:t>(«Миртатарскогонарода»)</w:t>
            </w:r>
          </w:p>
        </w:tc>
      </w:tr>
    </w:tbl>
    <w:p w:rsidR="004C28E5" w:rsidRPr="004F1A30" w:rsidRDefault="004C28E5">
      <w:pPr>
        <w:rPr>
          <w:sz w:val="24"/>
          <w:szCs w:val="24"/>
        </w:rPr>
        <w:sectPr w:rsidR="004C28E5" w:rsidRPr="004F1A30">
          <w:pgSz w:w="16840" w:h="11900" w:orient="landscape"/>
          <w:pgMar w:top="4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52"/>
        <w:gridCol w:w="4394"/>
        <w:gridCol w:w="720"/>
        <w:gridCol w:w="2257"/>
        <w:gridCol w:w="2305"/>
        <w:gridCol w:w="5271"/>
      </w:tblGrid>
      <w:tr w:rsidR="004C28E5" w:rsidRPr="004F1A30">
        <w:trPr>
          <w:trHeight w:val="753"/>
        </w:trPr>
        <w:tc>
          <w:tcPr>
            <w:tcW w:w="552" w:type="dxa"/>
          </w:tcPr>
          <w:p w:rsidR="004C28E5" w:rsidRPr="004F1A30" w:rsidRDefault="00271EF3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4F1A30">
              <w:rPr>
                <w:w w:val="105"/>
                <w:sz w:val="24"/>
                <w:szCs w:val="24"/>
              </w:rPr>
              <w:lastRenderedPageBreak/>
              <w:t>5.1.</w:t>
            </w:r>
          </w:p>
        </w:tc>
        <w:tc>
          <w:tcPr>
            <w:tcW w:w="4394" w:type="dxa"/>
          </w:tcPr>
          <w:p w:rsidR="004C28E5" w:rsidRPr="004F1A30" w:rsidRDefault="00271EF3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4F1A30">
              <w:rPr>
                <w:w w:val="105"/>
                <w:sz w:val="24"/>
                <w:szCs w:val="24"/>
              </w:rPr>
              <w:t>Морфология</w:t>
            </w:r>
          </w:p>
        </w:tc>
        <w:tc>
          <w:tcPr>
            <w:tcW w:w="720" w:type="dxa"/>
          </w:tcPr>
          <w:p w:rsidR="004C28E5" w:rsidRPr="004F1A30" w:rsidRDefault="00271EF3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4F1A30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2257" w:type="dxa"/>
          </w:tcPr>
          <w:p w:rsidR="004C28E5" w:rsidRPr="004F1A30" w:rsidRDefault="00271EF3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4F1A30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2305" w:type="dxa"/>
          </w:tcPr>
          <w:p w:rsidR="004C28E5" w:rsidRPr="004F1A30" w:rsidRDefault="00271EF3">
            <w:pPr>
              <w:pStyle w:val="TableParagraph"/>
              <w:spacing w:before="64"/>
              <w:ind w:left="78"/>
              <w:rPr>
                <w:sz w:val="24"/>
                <w:szCs w:val="24"/>
              </w:rPr>
            </w:pPr>
            <w:r w:rsidRPr="004F1A30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5271" w:type="dxa"/>
          </w:tcPr>
          <w:p w:rsidR="004C28E5" w:rsidRPr="004F1A30" w:rsidRDefault="00271EF3">
            <w:pPr>
              <w:pStyle w:val="TableParagraph"/>
              <w:spacing w:before="64" w:line="266" w:lineRule="auto"/>
              <w:ind w:left="78" w:right="3251"/>
              <w:rPr>
                <w:sz w:val="24"/>
                <w:szCs w:val="24"/>
              </w:rPr>
            </w:pPr>
            <w:r w:rsidRPr="004F1A30">
              <w:rPr>
                <w:spacing w:val="-1"/>
                <w:w w:val="105"/>
                <w:sz w:val="24"/>
                <w:szCs w:val="24"/>
              </w:rPr>
              <w:t>https://magarif-vakyt.ru/online</w:t>
            </w:r>
            <w:hyperlink r:id="rId18">
              <w:r w:rsidRPr="004F1A30">
                <w:rPr>
                  <w:w w:val="105"/>
                  <w:sz w:val="24"/>
                  <w:szCs w:val="24"/>
                </w:rPr>
                <w:t>www.ganiev.org</w:t>
              </w:r>
            </w:hyperlink>
            <w:hyperlink r:id="rId19">
              <w:r w:rsidRPr="004F1A30">
                <w:rPr>
                  <w:w w:val="105"/>
                  <w:sz w:val="24"/>
                  <w:szCs w:val="24"/>
                </w:rPr>
                <w:t>http://kazanobr.ru/node/9613</w:t>
              </w:r>
            </w:hyperlink>
          </w:p>
        </w:tc>
      </w:tr>
      <w:tr w:rsidR="004C28E5" w:rsidRPr="004F1A30">
        <w:trPr>
          <w:trHeight w:val="717"/>
        </w:trPr>
        <w:tc>
          <w:tcPr>
            <w:tcW w:w="552" w:type="dxa"/>
          </w:tcPr>
          <w:p w:rsidR="004C28E5" w:rsidRPr="004F1A30" w:rsidRDefault="00271EF3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4F1A30">
              <w:rPr>
                <w:w w:val="105"/>
                <w:sz w:val="24"/>
                <w:szCs w:val="24"/>
              </w:rPr>
              <w:t>5.2.</w:t>
            </w:r>
          </w:p>
        </w:tc>
        <w:tc>
          <w:tcPr>
            <w:tcW w:w="4394" w:type="dxa"/>
          </w:tcPr>
          <w:p w:rsidR="004C28E5" w:rsidRPr="004F1A30" w:rsidRDefault="00271EF3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4F1A30">
              <w:rPr>
                <w:w w:val="105"/>
                <w:sz w:val="24"/>
                <w:szCs w:val="24"/>
              </w:rPr>
              <w:t>Синтаксис</w:t>
            </w:r>
          </w:p>
        </w:tc>
        <w:tc>
          <w:tcPr>
            <w:tcW w:w="720" w:type="dxa"/>
          </w:tcPr>
          <w:p w:rsidR="004C28E5" w:rsidRPr="004F1A30" w:rsidRDefault="00271EF3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4F1A30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2257" w:type="dxa"/>
          </w:tcPr>
          <w:p w:rsidR="004C28E5" w:rsidRPr="004F1A30" w:rsidRDefault="00271EF3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4F1A30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2305" w:type="dxa"/>
          </w:tcPr>
          <w:p w:rsidR="004C28E5" w:rsidRPr="004F1A30" w:rsidRDefault="00271EF3">
            <w:pPr>
              <w:pStyle w:val="TableParagraph"/>
              <w:spacing w:before="64"/>
              <w:ind w:left="78"/>
              <w:rPr>
                <w:sz w:val="24"/>
                <w:szCs w:val="24"/>
              </w:rPr>
            </w:pPr>
            <w:r w:rsidRPr="004F1A30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5271" w:type="dxa"/>
          </w:tcPr>
          <w:p w:rsidR="004C28E5" w:rsidRPr="004F1A30" w:rsidRDefault="00271EF3">
            <w:pPr>
              <w:pStyle w:val="TableParagraph"/>
              <w:spacing w:before="64" w:line="266" w:lineRule="auto"/>
              <w:ind w:left="78" w:right="3251"/>
              <w:rPr>
                <w:sz w:val="24"/>
                <w:szCs w:val="24"/>
              </w:rPr>
            </w:pPr>
            <w:r w:rsidRPr="004F1A30">
              <w:rPr>
                <w:spacing w:val="-1"/>
                <w:w w:val="105"/>
                <w:sz w:val="24"/>
                <w:szCs w:val="24"/>
              </w:rPr>
              <w:t>https://magarif-vakyt.ru/online</w:t>
            </w:r>
            <w:hyperlink r:id="rId20">
              <w:r w:rsidRPr="004F1A30">
                <w:rPr>
                  <w:w w:val="105"/>
                  <w:sz w:val="24"/>
                  <w:szCs w:val="24"/>
                </w:rPr>
                <w:t>www.ganiev.org</w:t>
              </w:r>
            </w:hyperlink>
            <w:hyperlink r:id="rId21">
              <w:r w:rsidRPr="004F1A30">
                <w:rPr>
                  <w:w w:val="105"/>
                  <w:sz w:val="24"/>
                  <w:szCs w:val="24"/>
                </w:rPr>
                <w:t>http://kazanobr.ru/node/9613</w:t>
              </w:r>
            </w:hyperlink>
          </w:p>
        </w:tc>
      </w:tr>
      <w:tr w:rsidR="004C28E5" w:rsidRPr="004F1A30">
        <w:trPr>
          <w:trHeight w:val="333"/>
        </w:trPr>
        <w:tc>
          <w:tcPr>
            <w:tcW w:w="4946" w:type="dxa"/>
            <w:gridSpan w:val="2"/>
          </w:tcPr>
          <w:p w:rsidR="004C28E5" w:rsidRPr="004F1A30" w:rsidRDefault="00271EF3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4F1A30">
              <w:rPr>
                <w:w w:val="105"/>
                <w:sz w:val="24"/>
                <w:szCs w:val="24"/>
              </w:rPr>
              <w:t>Итогопоразделу</w:t>
            </w:r>
          </w:p>
        </w:tc>
        <w:tc>
          <w:tcPr>
            <w:tcW w:w="720" w:type="dxa"/>
          </w:tcPr>
          <w:p w:rsidR="004C28E5" w:rsidRPr="004F1A30" w:rsidRDefault="00271EF3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4F1A30">
              <w:rPr>
                <w:w w:val="104"/>
                <w:sz w:val="24"/>
                <w:szCs w:val="24"/>
              </w:rPr>
              <w:t>4</w:t>
            </w:r>
          </w:p>
        </w:tc>
        <w:tc>
          <w:tcPr>
            <w:tcW w:w="9833" w:type="dxa"/>
            <w:gridSpan w:val="3"/>
          </w:tcPr>
          <w:p w:rsidR="004C28E5" w:rsidRPr="004F1A30" w:rsidRDefault="004C28E5">
            <w:pPr>
              <w:pStyle w:val="TableParagraph"/>
              <w:spacing w:before="0"/>
              <w:rPr>
                <w:sz w:val="24"/>
                <w:szCs w:val="24"/>
              </w:rPr>
            </w:pPr>
          </w:p>
        </w:tc>
      </w:tr>
      <w:tr w:rsidR="004C28E5" w:rsidRPr="004F1A30">
        <w:trPr>
          <w:trHeight w:val="333"/>
        </w:trPr>
        <w:tc>
          <w:tcPr>
            <w:tcW w:w="4946" w:type="dxa"/>
            <w:gridSpan w:val="2"/>
          </w:tcPr>
          <w:p w:rsidR="004C28E5" w:rsidRPr="004F1A30" w:rsidRDefault="00271EF3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4F1A30">
              <w:rPr>
                <w:spacing w:val="-1"/>
                <w:w w:val="105"/>
                <w:sz w:val="24"/>
                <w:szCs w:val="24"/>
              </w:rPr>
              <w:t>ОБЩЕЕКОЛИЧЕСТВО</w:t>
            </w:r>
            <w:r w:rsidRPr="004F1A30">
              <w:rPr>
                <w:w w:val="105"/>
                <w:sz w:val="24"/>
                <w:szCs w:val="24"/>
              </w:rPr>
              <w:t>ЧАСОВПОПРОГРАММЕ</w:t>
            </w:r>
          </w:p>
        </w:tc>
        <w:tc>
          <w:tcPr>
            <w:tcW w:w="720" w:type="dxa"/>
          </w:tcPr>
          <w:p w:rsidR="004C28E5" w:rsidRPr="004F1A30" w:rsidRDefault="00271EF3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4F1A30">
              <w:rPr>
                <w:w w:val="105"/>
                <w:sz w:val="24"/>
                <w:szCs w:val="24"/>
              </w:rPr>
              <w:t>34</w:t>
            </w:r>
          </w:p>
        </w:tc>
        <w:tc>
          <w:tcPr>
            <w:tcW w:w="2257" w:type="dxa"/>
          </w:tcPr>
          <w:p w:rsidR="004C28E5" w:rsidRPr="004F1A30" w:rsidRDefault="00271EF3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4F1A30">
              <w:rPr>
                <w:w w:val="104"/>
                <w:sz w:val="24"/>
                <w:szCs w:val="24"/>
              </w:rPr>
              <w:t>3</w:t>
            </w:r>
          </w:p>
        </w:tc>
        <w:tc>
          <w:tcPr>
            <w:tcW w:w="7576" w:type="dxa"/>
            <w:gridSpan w:val="2"/>
          </w:tcPr>
          <w:p w:rsidR="004C28E5" w:rsidRPr="004F1A30" w:rsidRDefault="00271EF3">
            <w:pPr>
              <w:pStyle w:val="TableParagraph"/>
              <w:spacing w:before="64"/>
              <w:ind w:left="78"/>
              <w:rPr>
                <w:sz w:val="24"/>
                <w:szCs w:val="24"/>
              </w:rPr>
            </w:pPr>
            <w:r w:rsidRPr="004F1A30">
              <w:rPr>
                <w:w w:val="104"/>
                <w:sz w:val="24"/>
                <w:szCs w:val="24"/>
              </w:rPr>
              <w:t>5</w:t>
            </w:r>
          </w:p>
        </w:tc>
      </w:tr>
    </w:tbl>
    <w:p w:rsidR="004C28E5" w:rsidRPr="004F1A30" w:rsidRDefault="004C28E5">
      <w:pPr>
        <w:pStyle w:val="a3"/>
        <w:spacing w:before="8"/>
        <w:ind w:left="0" w:firstLine="0"/>
        <w:rPr>
          <w:b/>
        </w:rPr>
      </w:pPr>
    </w:p>
    <w:p w:rsidR="004C28E5" w:rsidRPr="004F1A30" w:rsidRDefault="00271EF3">
      <w:pPr>
        <w:pStyle w:val="a4"/>
        <w:numPr>
          <w:ilvl w:val="0"/>
          <w:numId w:val="7"/>
        </w:numPr>
        <w:tabs>
          <w:tab w:val="left" w:pos="242"/>
        </w:tabs>
        <w:spacing w:before="93"/>
        <w:rPr>
          <w:b/>
          <w:sz w:val="24"/>
          <w:szCs w:val="24"/>
        </w:rPr>
      </w:pPr>
      <w:r w:rsidRPr="004F1A30">
        <w:rPr>
          <w:b/>
          <w:sz w:val="24"/>
          <w:szCs w:val="24"/>
        </w:rPr>
        <w:t>КЛАСС</w:t>
      </w:r>
    </w:p>
    <w:p w:rsidR="004C28E5" w:rsidRPr="004F1A30" w:rsidRDefault="004C28E5">
      <w:pPr>
        <w:pStyle w:val="a3"/>
        <w:spacing w:before="1"/>
        <w:ind w:left="0" w:firstLine="0"/>
        <w:rPr>
          <w:b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52"/>
        <w:gridCol w:w="4394"/>
        <w:gridCol w:w="720"/>
        <w:gridCol w:w="2257"/>
        <w:gridCol w:w="2305"/>
        <w:gridCol w:w="5271"/>
      </w:tblGrid>
      <w:tr w:rsidR="004C28E5" w:rsidRPr="004F1A30">
        <w:trPr>
          <w:trHeight w:val="333"/>
        </w:trPr>
        <w:tc>
          <w:tcPr>
            <w:tcW w:w="552" w:type="dxa"/>
            <w:vMerge w:val="restart"/>
          </w:tcPr>
          <w:p w:rsidR="004C28E5" w:rsidRPr="004F1A30" w:rsidRDefault="00271EF3">
            <w:pPr>
              <w:pStyle w:val="TableParagraph"/>
              <w:spacing w:before="74" w:line="266" w:lineRule="auto"/>
              <w:ind w:left="76" w:right="218"/>
              <w:rPr>
                <w:b/>
                <w:sz w:val="24"/>
                <w:szCs w:val="24"/>
              </w:rPr>
            </w:pPr>
            <w:r w:rsidRPr="004F1A30">
              <w:rPr>
                <w:b/>
                <w:w w:val="105"/>
                <w:sz w:val="24"/>
                <w:szCs w:val="24"/>
              </w:rPr>
              <w:t>№</w:t>
            </w:r>
            <w:r w:rsidRPr="004F1A30">
              <w:rPr>
                <w:b/>
                <w:spacing w:val="-1"/>
                <w:w w:val="105"/>
                <w:sz w:val="24"/>
                <w:szCs w:val="24"/>
              </w:rPr>
              <w:t>п/п</w:t>
            </w:r>
          </w:p>
        </w:tc>
        <w:tc>
          <w:tcPr>
            <w:tcW w:w="4394" w:type="dxa"/>
            <w:vMerge w:val="restart"/>
          </w:tcPr>
          <w:p w:rsidR="004C28E5" w:rsidRPr="004F1A30" w:rsidRDefault="00271EF3">
            <w:pPr>
              <w:pStyle w:val="TableParagraph"/>
              <w:spacing w:before="74"/>
              <w:ind w:left="76"/>
              <w:rPr>
                <w:b/>
                <w:sz w:val="24"/>
                <w:szCs w:val="24"/>
              </w:rPr>
            </w:pPr>
            <w:r w:rsidRPr="004F1A30">
              <w:rPr>
                <w:b/>
                <w:w w:val="105"/>
                <w:sz w:val="24"/>
                <w:szCs w:val="24"/>
              </w:rPr>
              <w:t>Наименованиеразделовитемпрограммы</w:t>
            </w:r>
          </w:p>
        </w:tc>
        <w:tc>
          <w:tcPr>
            <w:tcW w:w="5282" w:type="dxa"/>
            <w:gridSpan w:val="3"/>
          </w:tcPr>
          <w:p w:rsidR="004C28E5" w:rsidRPr="004F1A30" w:rsidRDefault="00271EF3">
            <w:pPr>
              <w:pStyle w:val="TableParagraph"/>
              <w:spacing w:before="74"/>
              <w:ind w:left="77"/>
              <w:rPr>
                <w:b/>
                <w:sz w:val="24"/>
                <w:szCs w:val="24"/>
              </w:rPr>
            </w:pPr>
            <w:r w:rsidRPr="004F1A30">
              <w:rPr>
                <w:b/>
                <w:spacing w:val="-1"/>
                <w:w w:val="105"/>
                <w:sz w:val="24"/>
                <w:szCs w:val="24"/>
              </w:rPr>
              <w:t>Количество</w:t>
            </w:r>
            <w:r w:rsidRPr="004F1A30">
              <w:rPr>
                <w:b/>
                <w:w w:val="105"/>
                <w:sz w:val="24"/>
                <w:szCs w:val="24"/>
              </w:rPr>
              <w:t>часов</w:t>
            </w:r>
          </w:p>
        </w:tc>
        <w:tc>
          <w:tcPr>
            <w:tcW w:w="5271" w:type="dxa"/>
            <w:vMerge w:val="restart"/>
          </w:tcPr>
          <w:p w:rsidR="004C28E5" w:rsidRPr="004F1A30" w:rsidRDefault="00271EF3">
            <w:pPr>
              <w:pStyle w:val="TableParagraph"/>
              <w:spacing w:before="74"/>
              <w:ind w:left="78"/>
              <w:rPr>
                <w:b/>
                <w:sz w:val="24"/>
                <w:szCs w:val="24"/>
              </w:rPr>
            </w:pPr>
            <w:r w:rsidRPr="004F1A30">
              <w:rPr>
                <w:b/>
                <w:spacing w:val="-1"/>
                <w:w w:val="105"/>
                <w:sz w:val="24"/>
                <w:szCs w:val="24"/>
              </w:rPr>
              <w:t>Электронные(цифровые)образовательные</w:t>
            </w:r>
            <w:r w:rsidRPr="004F1A30">
              <w:rPr>
                <w:b/>
                <w:w w:val="105"/>
                <w:sz w:val="24"/>
                <w:szCs w:val="24"/>
              </w:rPr>
              <w:t>ресурсы</w:t>
            </w:r>
          </w:p>
        </w:tc>
      </w:tr>
      <w:tr w:rsidR="004C28E5" w:rsidRPr="004F1A30">
        <w:trPr>
          <w:trHeight w:val="333"/>
        </w:trPr>
        <w:tc>
          <w:tcPr>
            <w:tcW w:w="552" w:type="dxa"/>
            <w:vMerge/>
            <w:tcBorders>
              <w:top w:val="nil"/>
            </w:tcBorders>
          </w:tcPr>
          <w:p w:rsidR="004C28E5" w:rsidRPr="004F1A30" w:rsidRDefault="004C28E5">
            <w:pPr>
              <w:rPr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top w:val="nil"/>
            </w:tcBorders>
          </w:tcPr>
          <w:p w:rsidR="004C28E5" w:rsidRPr="004F1A30" w:rsidRDefault="004C28E5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4C28E5" w:rsidRPr="004F1A30" w:rsidRDefault="00271EF3">
            <w:pPr>
              <w:pStyle w:val="TableParagraph"/>
              <w:spacing w:before="74"/>
              <w:ind w:left="77"/>
              <w:rPr>
                <w:b/>
                <w:sz w:val="24"/>
                <w:szCs w:val="24"/>
              </w:rPr>
            </w:pPr>
            <w:r w:rsidRPr="004F1A30">
              <w:rPr>
                <w:b/>
                <w:w w:val="105"/>
                <w:sz w:val="24"/>
                <w:szCs w:val="24"/>
              </w:rPr>
              <w:t>всего</w:t>
            </w:r>
          </w:p>
        </w:tc>
        <w:tc>
          <w:tcPr>
            <w:tcW w:w="2257" w:type="dxa"/>
          </w:tcPr>
          <w:p w:rsidR="004C28E5" w:rsidRPr="004F1A30" w:rsidRDefault="00271EF3">
            <w:pPr>
              <w:pStyle w:val="TableParagraph"/>
              <w:spacing w:before="74"/>
              <w:ind w:left="77"/>
              <w:rPr>
                <w:b/>
                <w:sz w:val="24"/>
                <w:szCs w:val="24"/>
              </w:rPr>
            </w:pPr>
            <w:r w:rsidRPr="004F1A30">
              <w:rPr>
                <w:b/>
                <w:spacing w:val="-1"/>
                <w:w w:val="105"/>
                <w:sz w:val="24"/>
                <w:szCs w:val="24"/>
              </w:rPr>
              <w:t>контрольные</w:t>
            </w:r>
            <w:r w:rsidRPr="004F1A30">
              <w:rPr>
                <w:b/>
                <w:w w:val="105"/>
                <w:sz w:val="24"/>
                <w:szCs w:val="24"/>
              </w:rPr>
              <w:t>работы</w:t>
            </w:r>
          </w:p>
        </w:tc>
        <w:tc>
          <w:tcPr>
            <w:tcW w:w="2305" w:type="dxa"/>
          </w:tcPr>
          <w:p w:rsidR="004C28E5" w:rsidRPr="004F1A30" w:rsidRDefault="00271EF3">
            <w:pPr>
              <w:pStyle w:val="TableParagraph"/>
              <w:spacing w:before="74"/>
              <w:ind w:left="78"/>
              <w:rPr>
                <w:b/>
                <w:sz w:val="24"/>
                <w:szCs w:val="24"/>
              </w:rPr>
            </w:pPr>
            <w:r w:rsidRPr="004F1A30">
              <w:rPr>
                <w:b/>
                <w:spacing w:val="-1"/>
                <w:w w:val="105"/>
                <w:sz w:val="24"/>
                <w:szCs w:val="24"/>
              </w:rPr>
              <w:t>практические</w:t>
            </w:r>
            <w:r w:rsidRPr="004F1A30">
              <w:rPr>
                <w:b/>
                <w:w w:val="105"/>
                <w:sz w:val="24"/>
                <w:szCs w:val="24"/>
              </w:rPr>
              <w:t>работы</w:t>
            </w:r>
          </w:p>
        </w:tc>
        <w:tc>
          <w:tcPr>
            <w:tcW w:w="5271" w:type="dxa"/>
            <w:vMerge/>
            <w:tcBorders>
              <w:top w:val="nil"/>
            </w:tcBorders>
          </w:tcPr>
          <w:p w:rsidR="004C28E5" w:rsidRPr="004F1A30" w:rsidRDefault="004C28E5">
            <w:pPr>
              <w:rPr>
                <w:sz w:val="24"/>
                <w:szCs w:val="24"/>
              </w:rPr>
            </w:pPr>
          </w:p>
        </w:tc>
      </w:tr>
      <w:tr w:rsidR="004C28E5" w:rsidRPr="004F1A30">
        <w:trPr>
          <w:trHeight w:val="333"/>
        </w:trPr>
        <w:tc>
          <w:tcPr>
            <w:tcW w:w="15499" w:type="dxa"/>
            <w:gridSpan w:val="6"/>
          </w:tcPr>
          <w:p w:rsidR="004C28E5" w:rsidRPr="004F1A30" w:rsidRDefault="00271EF3">
            <w:pPr>
              <w:pStyle w:val="TableParagraph"/>
              <w:spacing w:before="74"/>
              <w:ind w:left="76"/>
              <w:rPr>
                <w:b/>
                <w:sz w:val="24"/>
                <w:szCs w:val="24"/>
              </w:rPr>
            </w:pPr>
            <w:r w:rsidRPr="004F1A30">
              <w:rPr>
                <w:spacing w:val="-1"/>
                <w:w w:val="105"/>
                <w:sz w:val="24"/>
                <w:szCs w:val="24"/>
              </w:rPr>
              <w:t>Раздел1.</w:t>
            </w:r>
            <w:r w:rsidRPr="004F1A30">
              <w:rPr>
                <w:b/>
                <w:spacing w:val="-1"/>
                <w:w w:val="105"/>
                <w:sz w:val="24"/>
                <w:szCs w:val="24"/>
              </w:rPr>
              <w:t>Речеваядеятельность</w:t>
            </w:r>
            <w:r w:rsidRPr="004F1A30">
              <w:rPr>
                <w:b/>
                <w:w w:val="105"/>
                <w:sz w:val="24"/>
                <w:szCs w:val="24"/>
              </w:rPr>
              <w:t>икультураречи</w:t>
            </w:r>
          </w:p>
        </w:tc>
      </w:tr>
      <w:tr w:rsidR="004C28E5" w:rsidRPr="004F1A30">
        <w:trPr>
          <w:trHeight w:val="717"/>
        </w:trPr>
        <w:tc>
          <w:tcPr>
            <w:tcW w:w="552" w:type="dxa"/>
          </w:tcPr>
          <w:p w:rsidR="004C28E5" w:rsidRPr="004F1A30" w:rsidRDefault="00271EF3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4F1A30">
              <w:rPr>
                <w:w w:val="105"/>
                <w:sz w:val="24"/>
                <w:szCs w:val="24"/>
              </w:rPr>
              <w:t>1.1.</w:t>
            </w:r>
          </w:p>
        </w:tc>
        <w:tc>
          <w:tcPr>
            <w:tcW w:w="4394" w:type="dxa"/>
          </w:tcPr>
          <w:p w:rsidR="004C28E5" w:rsidRPr="004F1A30" w:rsidRDefault="00271EF3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4F1A30">
              <w:rPr>
                <w:w w:val="105"/>
                <w:sz w:val="24"/>
                <w:szCs w:val="24"/>
              </w:rPr>
              <w:t>Работастекстом</w:t>
            </w:r>
          </w:p>
        </w:tc>
        <w:tc>
          <w:tcPr>
            <w:tcW w:w="720" w:type="dxa"/>
          </w:tcPr>
          <w:p w:rsidR="004C28E5" w:rsidRPr="004F1A30" w:rsidRDefault="00271EF3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4F1A30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2257" w:type="dxa"/>
          </w:tcPr>
          <w:p w:rsidR="004C28E5" w:rsidRPr="004F1A30" w:rsidRDefault="00271EF3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4F1A30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2305" w:type="dxa"/>
          </w:tcPr>
          <w:p w:rsidR="004C28E5" w:rsidRPr="004F1A30" w:rsidRDefault="00271EF3">
            <w:pPr>
              <w:pStyle w:val="TableParagraph"/>
              <w:spacing w:before="74"/>
              <w:ind w:left="78"/>
              <w:rPr>
                <w:sz w:val="24"/>
                <w:szCs w:val="24"/>
              </w:rPr>
            </w:pPr>
            <w:r w:rsidRPr="004F1A30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5271" w:type="dxa"/>
          </w:tcPr>
          <w:p w:rsidR="004C28E5" w:rsidRPr="004F1A30" w:rsidRDefault="00271EF3">
            <w:pPr>
              <w:pStyle w:val="TableParagraph"/>
              <w:spacing w:before="74" w:line="266" w:lineRule="auto"/>
              <w:ind w:left="78" w:right="3251"/>
              <w:rPr>
                <w:sz w:val="24"/>
                <w:szCs w:val="24"/>
              </w:rPr>
            </w:pPr>
            <w:r w:rsidRPr="004F1A30">
              <w:rPr>
                <w:spacing w:val="-1"/>
                <w:w w:val="105"/>
                <w:sz w:val="24"/>
                <w:szCs w:val="24"/>
              </w:rPr>
              <w:t>https://magarif-vakyt.ru/online</w:t>
            </w:r>
            <w:hyperlink r:id="rId22">
              <w:r w:rsidRPr="004F1A30">
                <w:rPr>
                  <w:w w:val="105"/>
                  <w:sz w:val="24"/>
                  <w:szCs w:val="24"/>
                </w:rPr>
                <w:t>www.ganiev.org</w:t>
              </w:r>
            </w:hyperlink>
            <w:hyperlink r:id="rId23">
              <w:r w:rsidRPr="004F1A30">
                <w:rPr>
                  <w:w w:val="105"/>
                  <w:sz w:val="24"/>
                  <w:szCs w:val="24"/>
                </w:rPr>
                <w:t>http://kazanobr.ru/node/9613</w:t>
              </w:r>
            </w:hyperlink>
          </w:p>
        </w:tc>
      </w:tr>
      <w:tr w:rsidR="004C28E5" w:rsidRPr="004F1A30">
        <w:trPr>
          <w:trHeight w:val="717"/>
        </w:trPr>
        <w:tc>
          <w:tcPr>
            <w:tcW w:w="552" w:type="dxa"/>
          </w:tcPr>
          <w:p w:rsidR="004C28E5" w:rsidRPr="004F1A30" w:rsidRDefault="00271EF3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4F1A30">
              <w:rPr>
                <w:w w:val="105"/>
                <w:sz w:val="24"/>
                <w:szCs w:val="24"/>
              </w:rPr>
              <w:t>1.2.</w:t>
            </w:r>
          </w:p>
        </w:tc>
        <w:tc>
          <w:tcPr>
            <w:tcW w:w="4394" w:type="dxa"/>
          </w:tcPr>
          <w:p w:rsidR="004C28E5" w:rsidRPr="004F1A30" w:rsidRDefault="00271EF3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4F1A30">
              <w:rPr>
                <w:w w:val="105"/>
                <w:sz w:val="24"/>
                <w:szCs w:val="24"/>
              </w:rPr>
              <w:t>Сочинениепокартине</w:t>
            </w:r>
          </w:p>
        </w:tc>
        <w:tc>
          <w:tcPr>
            <w:tcW w:w="720" w:type="dxa"/>
          </w:tcPr>
          <w:p w:rsidR="004C28E5" w:rsidRPr="004F1A30" w:rsidRDefault="00271EF3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4F1A30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2257" w:type="dxa"/>
          </w:tcPr>
          <w:p w:rsidR="004C28E5" w:rsidRPr="004F1A30" w:rsidRDefault="00271EF3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4F1A30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2305" w:type="dxa"/>
          </w:tcPr>
          <w:p w:rsidR="004C28E5" w:rsidRPr="004F1A30" w:rsidRDefault="00271EF3">
            <w:pPr>
              <w:pStyle w:val="TableParagraph"/>
              <w:spacing w:before="74"/>
              <w:ind w:left="78"/>
              <w:rPr>
                <w:sz w:val="24"/>
                <w:szCs w:val="24"/>
              </w:rPr>
            </w:pPr>
            <w:r w:rsidRPr="004F1A30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5271" w:type="dxa"/>
          </w:tcPr>
          <w:p w:rsidR="004C28E5" w:rsidRPr="004F1A30" w:rsidRDefault="00271EF3">
            <w:pPr>
              <w:pStyle w:val="TableParagraph"/>
              <w:spacing w:before="74" w:line="266" w:lineRule="auto"/>
              <w:ind w:left="78" w:right="3251"/>
              <w:rPr>
                <w:sz w:val="24"/>
                <w:szCs w:val="24"/>
              </w:rPr>
            </w:pPr>
            <w:r w:rsidRPr="004F1A30">
              <w:rPr>
                <w:spacing w:val="-1"/>
                <w:w w:val="105"/>
                <w:sz w:val="24"/>
                <w:szCs w:val="24"/>
              </w:rPr>
              <w:t>https://magarif-vakyt.ru/online</w:t>
            </w:r>
            <w:hyperlink r:id="rId24">
              <w:r w:rsidRPr="004F1A30">
                <w:rPr>
                  <w:w w:val="105"/>
                  <w:sz w:val="24"/>
                  <w:szCs w:val="24"/>
                </w:rPr>
                <w:t>www.ganiev.org</w:t>
              </w:r>
            </w:hyperlink>
            <w:hyperlink r:id="rId25">
              <w:r w:rsidRPr="004F1A30">
                <w:rPr>
                  <w:w w:val="105"/>
                  <w:sz w:val="24"/>
                  <w:szCs w:val="24"/>
                </w:rPr>
                <w:t>http://kazanobr.ru/node/9613</w:t>
              </w:r>
            </w:hyperlink>
          </w:p>
        </w:tc>
      </w:tr>
      <w:tr w:rsidR="004C28E5" w:rsidRPr="004F1A30">
        <w:trPr>
          <w:trHeight w:val="333"/>
        </w:trPr>
        <w:tc>
          <w:tcPr>
            <w:tcW w:w="4946" w:type="dxa"/>
            <w:gridSpan w:val="2"/>
          </w:tcPr>
          <w:p w:rsidR="004C28E5" w:rsidRPr="004F1A30" w:rsidRDefault="00271EF3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4F1A30">
              <w:rPr>
                <w:w w:val="105"/>
                <w:sz w:val="24"/>
                <w:szCs w:val="24"/>
              </w:rPr>
              <w:t>Итогопоразделу</w:t>
            </w:r>
          </w:p>
        </w:tc>
        <w:tc>
          <w:tcPr>
            <w:tcW w:w="720" w:type="dxa"/>
          </w:tcPr>
          <w:p w:rsidR="004C28E5" w:rsidRPr="004F1A30" w:rsidRDefault="00271EF3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4F1A30">
              <w:rPr>
                <w:w w:val="104"/>
                <w:sz w:val="24"/>
                <w:szCs w:val="24"/>
              </w:rPr>
              <w:t>3</w:t>
            </w:r>
          </w:p>
        </w:tc>
        <w:tc>
          <w:tcPr>
            <w:tcW w:w="9833" w:type="dxa"/>
            <w:gridSpan w:val="3"/>
          </w:tcPr>
          <w:p w:rsidR="004C28E5" w:rsidRPr="004F1A30" w:rsidRDefault="004C28E5">
            <w:pPr>
              <w:pStyle w:val="TableParagraph"/>
              <w:spacing w:before="0"/>
              <w:rPr>
                <w:sz w:val="24"/>
                <w:szCs w:val="24"/>
              </w:rPr>
            </w:pPr>
          </w:p>
        </w:tc>
      </w:tr>
      <w:tr w:rsidR="004C28E5" w:rsidRPr="004F1A30">
        <w:trPr>
          <w:trHeight w:val="333"/>
        </w:trPr>
        <w:tc>
          <w:tcPr>
            <w:tcW w:w="15499" w:type="dxa"/>
            <w:gridSpan w:val="6"/>
          </w:tcPr>
          <w:p w:rsidR="004C28E5" w:rsidRPr="004F1A30" w:rsidRDefault="00271EF3">
            <w:pPr>
              <w:pStyle w:val="TableParagraph"/>
              <w:spacing w:before="74"/>
              <w:ind w:left="76"/>
              <w:rPr>
                <w:b/>
                <w:sz w:val="24"/>
                <w:szCs w:val="24"/>
              </w:rPr>
            </w:pPr>
            <w:r w:rsidRPr="004F1A30">
              <w:rPr>
                <w:w w:val="105"/>
                <w:sz w:val="24"/>
                <w:szCs w:val="24"/>
              </w:rPr>
              <w:t>Раздел2.</w:t>
            </w:r>
            <w:r w:rsidRPr="004F1A30">
              <w:rPr>
                <w:b/>
                <w:w w:val="105"/>
                <w:sz w:val="24"/>
                <w:szCs w:val="24"/>
              </w:rPr>
              <w:t>«Мин»(«Я»)</w:t>
            </w:r>
          </w:p>
        </w:tc>
      </w:tr>
      <w:tr w:rsidR="004C28E5" w:rsidRPr="004F1A30">
        <w:trPr>
          <w:trHeight w:val="717"/>
        </w:trPr>
        <w:tc>
          <w:tcPr>
            <w:tcW w:w="552" w:type="dxa"/>
          </w:tcPr>
          <w:p w:rsidR="004C28E5" w:rsidRPr="004F1A30" w:rsidRDefault="00271EF3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4F1A30">
              <w:rPr>
                <w:w w:val="105"/>
                <w:sz w:val="24"/>
                <w:szCs w:val="24"/>
              </w:rPr>
              <w:lastRenderedPageBreak/>
              <w:t>2.1.</w:t>
            </w:r>
          </w:p>
        </w:tc>
        <w:tc>
          <w:tcPr>
            <w:tcW w:w="4394" w:type="dxa"/>
          </w:tcPr>
          <w:p w:rsidR="004C28E5" w:rsidRPr="004F1A30" w:rsidRDefault="00271EF3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4F1A30">
              <w:rPr>
                <w:w w:val="105"/>
                <w:sz w:val="24"/>
                <w:szCs w:val="24"/>
              </w:rPr>
              <w:t>Фонетика</w:t>
            </w:r>
          </w:p>
        </w:tc>
        <w:tc>
          <w:tcPr>
            <w:tcW w:w="720" w:type="dxa"/>
          </w:tcPr>
          <w:p w:rsidR="004C28E5" w:rsidRPr="004F1A30" w:rsidRDefault="00271EF3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4F1A30">
              <w:rPr>
                <w:w w:val="104"/>
                <w:sz w:val="24"/>
                <w:szCs w:val="24"/>
              </w:rPr>
              <w:t>5</w:t>
            </w:r>
          </w:p>
        </w:tc>
        <w:tc>
          <w:tcPr>
            <w:tcW w:w="2257" w:type="dxa"/>
          </w:tcPr>
          <w:p w:rsidR="004C28E5" w:rsidRPr="004F1A30" w:rsidRDefault="00271EF3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4F1A30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2305" w:type="dxa"/>
          </w:tcPr>
          <w:p w:rsidR="004C28E5" w:rsidRPr="004F1A30" w:rsidRDefault="00271EF3">
            <w:pPr>
              <w:pStyle w:val="TableParagraph"/>
              <w:spacing w:before="74"/>
              <w:ind w:left="78"/>
              <w:rPr>
                <w:sz w:val="24"/>
                <w:szCs w:val="24"/>
              </w:rPr>
            </w:pPr>
            <w:r w:rsidRPr="004F1A30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5271" w:type="dxa"/>
          </w:tcPr>
          <w:p w:rsidR="004C28E5" w:rsidRPr="004F1A30" w:rsidRDefault="00271EF3">
            <w:pPr>
              <w:pStyle w:val="TableParagraph"/>
              <w:spacing w:before="74" w:line="266" w:lineRule="auto"/>
              <w:ind w:left="78" w:right="3251"/>
              <w:rPr>
                <w:sz w:val="24"/>
                <w:szCs w:val="24"/>
              </w:rPr>
            </w:pPr>
            <w:r w:rsidRPr="004F1A30">
              <w:rPr>
                <w:spacing w:val="-1"/>
                <w:w w:val="105"/>
                <w:sz w:val="24"/>
                <w:szCs w:val="24"/>
              </w:rPr>
              <w:t>https://magarif-vakyt.ru/online</w:t>
            </w:r>
            <w:hyperlink r:id="rId26">
              <w:r w:rsidRPr="004F1A30">
                <w:rPr>
                  <w:w w:val="105"/>
                  <w:sz w:val="24"/>
                  <w:szCs w:val="24"/>
                </w:rPr>
                <w:t>www.ganiev.org</w:t>
              </w:r>
            </w:hyperlink>
            <w:hyperlink r:id="rId27">
              <w:r w:rsidRPr="004F1A30">
                <w:rPr>
                  <w:w w:val="105"/>
                  <w:sz w:val="24"/>
                  <w:szCs w:val="24"/>
                </w:rPr>
                <w:t>http://kazanobr.ru/node/9613</w:t>
              </w:r>
            </w:hyperlink>
          </w:p>
        </w:tc>
      </w:tr>
      <w:tr w:rsidR="004C28E5" w:rsidRPr="004F1A30">
        <w:trPr>
          <w:trHeight w:val="717"/>
        </w:trPr>
        <w:tc>
          <w:tcPr>
            <w:tcW w:w="552" w:type="dxa"/>
          </w:tcPr>
          <w:p w:rsidR="004C28E5" w:rsidRPr="004F1A30" w:rsidRDefault="00271EF3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4F1A30">
              <w:rPr>
                <w:w w:val="105"/>
                <w:sz w:val="24"/>
                <w:szCs w:val="24"/>
              </w:rPr>
              <w:t>2.2.</w:t>
            </w:r>
          </w:p>
        </w:tc>
        <w:tc>
          <w:tcPr>
            <w:tcW w:w="4394" w:type="dxa"/>
          </w:tcPr>
          <w:p w:rsidR="004C28E5" w:rsidRPr="004F1A30" w:rsidRDefault="00271EF3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4F1A30">
              <w:rPr>
                <w:w w:val="105"/>
                <w:sz w:val="24"/>
                <w:szCs w:val="24"/>
              </w:rPr>
              <w:t>Орфография</w:t>
            </w:r>
          </w:p>
        </w:tc>
        <w:tc>
          <w:tcPr>
            <w:tcW w:w="720" w:type="dxa"/>
          </w:tcPr>
          <w:p w:rsidR="004C28E5" w:rsidRPr="004F1A30" w:rsidRDefault="00271EF3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4F1A30">
              <w:rPr>
                <w:w w:val="104"/>
                <w:sz w:val="24"/>
                <w:szCs w:val="24"/>
              </w:rPr>
              <w:t>3</w:t>
            </w:r>
          </w:p>
        </w:tc>
        <w:tc>
          <w:tcPr>
            <w:tcW w:w="2257" w:type="dxa"/>
          </w:tcPr>
          <w:p w:rsidR="004C28E5" w:rsidRPr="004F1A30" w:rsidRDefault="00271EF3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4F1A30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2305" w:type="dxa"/>
          </w:tcPr>
          <w:p w:rsidR="004C28E5" w:rsidRPr="004F1A30" w:rsidRDefault="00271EF3">
            <w:pPr>
              <w:pStyle w:val="TableParagraph"/>
              <w:spacing w:before="74"/>
              <w:ind w:left="78"/>
              <w:rPr>
                <w:sz w:val="24"/>
                <w:szCs w:val="24"/>
              </w:rPr>
            </w:pPr>
            <w:r w:rsidRPr="004F1A30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5271" w:type="dxa"/>
          </w:tcPr>
          <w:p w:rsidR="004C28E5" w:rsidRPr="004F1A30" w:rsidRDefault="00271EF3">
            <w:pPr>
              <w:pStyle w:val="TableParagraph"/>
              <w:spacing w:before="74" w:line="266" w:lineRule="auto"/>
              <w:ind w:left="78" w:right="3251"/>
              <w:rPr>
                <w:sz w:val="24"/>
                <w:szCs w:val="24"/>
              </w:rPr>
            </w:pPr>
            <w:r w:rsidRPr="004F1A30">
              <w:rPr>
                <w:spacing w:val="-1"/>
                <w:w w:val="105"/>
                <w:sz w:val="24"/>
                <w:szCs w:val="24"/>
              </w:rPr>
              <w:t>https://magarif-vakyt.ru/online</w:t>
            </w:r>
            <w:hyperlink r:id="rId28">
              <w:r w:rsidRPr="004F1A30">
                <w:rPr>
                  <w:w w:val="105"/>
                  <w:sz w:val="24"/>
                  <w:szCs w:val="24"/>
                </w:rPr>
                <w:t>www.ganiev.org</w:t>
              </w:r>
            </w:hyperlink>
            <w:hyperlink r:id="rId29">
              <w:r w:rsidRPr="004F1A30">
                <w:rPr>
                  <w:w w:val="105"/>
                  <w:sz w:val="24"/>
                  <w:szCs w:val="24"/>
                </w:rPr>
                <w:t>http://kazanobr.ru/node/9613</w:t>
              </w:r>
            </w:hyperlink>
          </w:p>
        </w:tc>
      </w:tr>
      <w:tr w:rsidR="004C28E5" w:rsidRPr="004F1A30">
        <w:trPr>
          <w:trHeight w:val="333"/>
        </w:trPr>
        <w:tc>
          <w:tcPr>
            <w:tcW w:w="4946" w:type="dxa"/>
            <w:gridSpan w:val="2"/>
          </w:tcPr>
          <w:p w:rsidR="004C28E5" w:rsidRPr="004F1A30" w:rsidRDefault="00271EF3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4F1A30">
              <w:rPr>
                <w:w w:val="105"/>
                <w:sz w:val="24"/>
                <w:szCs w:val="24"/>
              </w:rPr>
              <w:t>Итогопоразделу</w:t>
            </w:r>
          </w:p>
        </w:tc>
        <w:tc>
          <w:tcPr>
            <w:tcW w:w="720" w:type="dxa"/>
          </w:tcPr>
          <w:p w:rsidR="004C28E5" w:rsidRPr="004F1A30" w:rsidRDefault="00271EF3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4F1A30">
              <w:rPr>
                <w:w w:val="104"/>
                <w:sz w:val="24"/>
                <w:szCs w:val="24"/>
              </w:rPr>
              <w:t>8</w:t>
            </w:r>
          </w:p>
        </w:tc>
        <w:tc>
          <w:tcPr>
            <w:tcW w:w="9833" w:type="dxa"/>
            <w:gridSpan w:val="3"/>
          </w:tcPr>
          <w:p w:rsidR="004C28E5" w:rsidRPr="004F1A30" w:rsidRDefault="004C28E5">
            <w:pPr>
              <w:pStyle w:val="TableParagraph"/>
              <w:spacing w:before="0"/>
              <w:rPr>
                <w:sz w:val="24"/>
                <w:szCs w:val="24"/>
              </w:rPr>
            </w:pPr>
          </w:p>
        </w:tc>
      </w:tr>
      <w:tr w:rsidR="004C28E5" w:rsidRPr="004F1A30">
        <w:trPr>
          <w:trHeight w:val="333"/>
        </w:trPr>
        <w:tc>
          <w:tcPr>
            <w:tcW w:w="15499" w:type="dxa"/>
            <w:gridSpan w:val="6"/>
          </w:tcPr>
          <w:p w:rsidR="004C28E5" w:rsidRPr="004F1A30" w:rsidRDefault="00271EF3">
            <w:pPr>
              <w:pStyle w:val="TableParagraph"/>
              <w:spacing w:before="74"/>
              <w:ind w:left="76"/>
              <w:rPr>
                <w:b/>
                <w:sz w:val="24"/>
                <w:szCs w:val="24"/>
              </w:rPr>
            </w:pPr>
            <w:r w:rsidRPr="004F1A30">
              <w:rPr>
                <w:w w:val="105"/>
                <w:sz w:val="24"/>
                <w:szCs w:val="24"/>
              </w:rPr>
              <w:t>Раздел3.</w:t>
            </w:r>
            <w:r w:rsidRPr="004F1A30">
              <w:rPr>
                <w:b/>
                <w:w w:val="105"/>
                <w:sz w:val="24"/>
                <w:szCs w:val="24"/>
              </w:rPr>
              <w:t>«Тирə-як,көнкүреш»(«Мирвокругменя»)</w:t>
            </w:r>
          </w:p>
        </w:tc>
      </w:tr>
      <w:tr w:rsidR="004C28E5" w:rsidRPr="004F1A30">
        <w:trPr>
          <w:trHeight w:val="717"/>
        </w:trPr>
        <w:tc>
          <w:tcPr>
            <w:tcW w:w="552" w:type="dxa"/>
          </w:tcPr>
          <w:p w:rsidR="004C28E5" w:rsidRPr="004F1A30" w:rsidRDefault="00271EF3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4F1A30">
              <w:rPr>
                <w:w w:val="105"/>
                <w:sz w:val="24"/>
                <w:szCs w:val="24"/>
              </w:rPr>
              <w:t>3.1.</w:t>
            </w:r>
          </w:p>
        </w:tc>
        <w:tc>
          <w:tcPr>
            <w:tcW w:w="4394" w:type="dxa"/>
          </w:tcPr>
          <w:p w:rsidR="004C28E5" w:rsidRPr="004F1A30" w:rsidRDefault="00271EF3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4F1A30">
              <w:rPr>
                <w:w w:val="105"/>
                <w:sz w:val="24"/>
                <w:szCs w:val="24"/>
              </w:rPr>
              <w:t>Лексикология</w:t>
            </w:r>
          </w:p>
        </w:tc>
        <w:tc>
          <w:tcPr>
            <w:tcW w:w="720" w:type="dxa"/>
          </w:tcPr>
          <w:p w:rsidR="004C28E5" w:rsidRPr="004F1A30" w:rsidRDefault="00271EF3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4F1A30">
              <w:rPr>
                <w:w w:val="104"/>
                <w:sz w:val="24"/>
                <w:szCs w:val="24"/>
              </w:rPr>
              <w:t>3</w:t>
            </w:r>
          </w:p>
        </w:tc>
        <w:tc>
          <w:tcPr>
            <w:tcW w:w="2257" w:type="dxa"/>
          </w:tcPr>
          <w:p w:rsidR="004C28E5" w:rsidRPr="004F1A30" w:rsidRDefault="00271EF3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4F1A30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2305" w:type="dxa"/>
          </w:tcPr>
          <w:p w:rsidR="004C28E5" w:rsidRPr="004F1A30" w:rsidRDefault="00271EF3">
            <w:pPr>
              <w:pStyle w:val="TableParagraph"/>
              <w:spacing w:before="74"/>
              <w:ind w:left="78"/>
              <w:rPr>
                <w:sz w:val="24"/>
                <w:szCs w:val="24"/>
              </w:rPr>
            </w:pPr>
            <w:r w:rsidRPr="004F1A30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5271" w:type="dxa"/>
          </w:tcPr>
          <w:p w:rsidR="004C28E5" w:rsidRPr="004F1A30" w:rsidRDefault="00271EF3">
            <w:pPr>
              <w:pStyle w:val="TableParagraph"/>
              <w:spacing w:before="74" w:line="266" w:lineRule="auto"/>
              <w:ind w:left="78" w:right="3251"/>
              <w:rPr>
                <w:sz w:val="24"/>
                <w:szCs w:val="24"/>
              </w:rPr>
            </w:pPr>
            <w:r w:rsidRPr="004F1A30">
              <w:rPr>
                <w:spacing w:val="-1"/>
                <w:w w:val="105"/>
                <w:sz w:val="24"/>
                <w:szCs w:val="24"/>
              </w:rPr>
              <w:t>https://magarif-vakyt.ru/online</w:t>
            </w:r>
            <w:hyperlink r:id="rId30">
              <w:r w:rsidRPr="004F1A30">
                <w:rPr>
                  <w:w w:val="105"/>
                  <w:sz w:val="24"/>
                  <w:szCs w:val="24"/>
                </w:rPr>
                <w:t>www.ganiev.org</w:t>
              </w:r>
            </w:hyperlink>
            <w:hyperlink r:id="rId31">
              <w:r w:rsidRPr="004F1A30">
                <w:rPr>
                  <w:w w:val="105"/>
                  <w:sz w:val="24"/>
                  <w:szCs w:val="24"/>
                </w:rPr>
                <w:t>http://kazanobr.ru/node/9613</w:t>
              </w:r>
            </w:hyperlink>
          </w:p>
        </w:tc>
      </w:tr>
      <w:tr w:rsidR="004C28E5" w:rsidRPr="004F1A30">
        <w:trPr>
          <w:trHeight w:val="717"/>
        </w:trPr>
        <w:tc>
          <w:tcPr>
            <w:tcW w:w="552" w:type="dxa"/>
          </w:tcPr>
          <w:p w:rsidR="004C28E5" w:rsidRPr="004F1A30" w:rsidRDefault="00271EF3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4F1A30">
              <w:rPr>
                <w:w w:val="105"/>
                <w:sz w:val="24"/>
                <w:szCs w:val="24"/>
              </w:rPr>
              <w:t>3.2.</w:t>
            </w:r>
          </w:p>
        </w:tc>
        <w:tc>
          <w:tcPr>
            <w:tcW w:w="4394" w:type="dxa"/>
          </w:tcPr>
          <w:p w:rsidR="004C28E5" w:rsidRPr="004F1A30" w:rsidRDefault="00271EF3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4F1A30">
              <w:rPr>
                <w:spacing w:val="-1"/>
                <w:w w:val="105"/>
                <w:sz w:val="24"/>
                <w:szCs w:val="24"/>
              </w:rPr>
              <w:t>Морфемика</w:t>
            </w:r>
            <w:r w:rsidRPr="004F1A30">
              <w:rPr>
                <w:w w:val="105"/>
                <w:sz w:val="24"/>
                <w:szCs w:val="24"/>
              </w:rPr>
              <w:t>исловообразование</w:t>
            </w:r>
          </w:p>
        </w:tc>
        <w:tc>
          <w:tcPr>
            <w:tcW w:w="720" w:type="dxa"/>
          </w:tcPr>
          <w:p w:rsidR="004C28E5" w:rsidRPr="004F1A30" w:rsidRDefault="00271EF3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4F1A30">
              <w:rPr>
                <w:w w:val="104"/>
                <w:sz w:val="24"/>
                <w:szCs w:val="24"/>
              </w:rPr>
              <w:t>3</w:t>
            </w:r>
          </w:p>
        </w:tc>
        <w:tc>
          <w:tcPr>
            <w:tcW w:w="2257" w:type="dxa"/>
          </w:tcPr>
          <w:p w:rsidR="004C28E5" w:rsidRPr="004F1A30" w:rsidRDefault="00271EF3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4F1A30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2305" w:type="dxa"/>
          </w:tcPr>
          <w:p w:rsidR="004C28E5" w:rsidRPr="004F1A30" w:rsidRDefault="00271EF3">
            <w:pPr>
              <w:pStyle w:val="TableParagraph"/>
              <w:spacing w:before="74"/>
              <w:ind w:left="78"/>
              <w:rPr>
                <w:sz w:val="24"/>
                <w:szCs w:val="24"/>
              </w:rPr>
            </w:pPr>
            <w:r w:rsidRPr="004F1A30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5271" w:type="dxa"/>
          </w:tcPr>
          <w:p w:rsidR="004C28E5" w:rsidRPr="004F1A30" w:rsidRDefault="00271EF3">
            <w:pPr>
              <w:pStyle w:val="TableParagraph"/>
              <w:spacing w:before="74" w:line="266" w:lineRule="auto"/>
              <w:ind w:left="78" w:right="3251"/>
              <w:rPr>
                <w:sz w:val="24"/>
                <w:szCs w:val="24"/>
              </w:rPr>
            </w:pPr>
            <w:r w:rsidRPr="004F1A30">
              <w:rPr>
                <w:spacing w:val="-1"/>
                <w:w w:val="105"/>
                <w:sz w:val="24"/>
                <w:szCs w:val="24"/>
              </w:rPr>
              <w:t>https://magarif-vakyt.ru/online</w:t>
            </w:r>
            <w:hyperlink r:id="rId32">
              <w:r w:rsidRPr="004F1A30">
                <w:rPr>
                  <w:w w:val="105"/>
                  <w:sz w:val="24"/>
                  <w:szCs w:val="24"/>
                </w:rPr>
                <w:t>www.ganiev.org</w:t>
              </w:r>
            </w:hyperlink>
            <w:hyperlink r:id="rId33">
              <w:r w:rsidRPr="004F1A30">
                <w:rPr>
                  <w:w w:val="105"/>
                  <w:sz w:val="24"/>
                  <w:szCs w:val="24"/>
                </w:rPr>
                <w:t>http://kazanobr.ru/node/9613</w:t>
              </w:r>
            </w:hyperlink>
          </w:p>
        </w:tc>
      </w:tr>
      <w:tr w:rsidR="004C28E5" w:rsidRPr="004F1A30">
        <w:trPr>
          <w:trHeight w:val="333"/>
        </w:trPr>
        <w:tc>
          <w:tcPr>
            <w:tcW w:w="4946" w:type="dxa"/>
            <w:gridSpan w:val="2"/>
          </w:tcPr>
          <w:p w:rsidR="004C28E5" w:rsidRPr="004F1A30" w:rsidRDefault="00271EF3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4F1A30">
              <w:rPr>
                <w:w w:val="105"/>
                <w:sz w:val="24"/>
                <w:szCs w:val="24"/>
              </w:rPr>
              <w:t>Итогопоразделу</w:t>
            </w:r>
          </w:p>
        </w:tc>
        <w:tc>
          <w:tcPr>
            <w:tcW w:w="720" w:type="dxa"/>
          </w:tcPr>
          <w:p w:rsidR="004C28E5" w:rsidRPr="004F1A30" w:rsidRDefault="00271EF3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4F1A30">
              <w:rPr>
                <w:w w:val="104"/>
                <w:sz w:val="24"/>
                <w:szCs w:val="24"/>
              </w:rPr>
              <w:t>6</w:t>
            </w:r>
          </w:p>
        </w:tc>
        <w:tc>
          <w:tcPr>
            <w:tcW w:w="9833" w:type="dxa"/>
            <w:gridSpan w:val="3"/>
          </w:tcPr>
          <w:p w:rsidR="004C28E5" w:rsidRPr="004F1A30" w:rsidRDefault="004C28E5">
            <w:pPr>
              <w:pStyle w:val="TableParagraph"/>
              <w:spacing w:before="0"/>
              <w:rPr>
                <w:sz w:val="24"/>
                <w:szCs w:val="24"/>
              </w:rPr>
            </w:pPr>
          </w:p>
        </w:tc>
      </w:tr>
      <w:tr w:rsidR="004C28E5" w:rsidRPr="004F1A30">
        <w:trPr>
          <w:trHeight w:val="333"/>
        </w:trPr>
        <w:tc>
          <w:tcPr>
            <w:tcW w:w="15499" w:type="dxa"/>
            <w:gridSpan w:val="6"/>
          </w:tcPr>
          <w:p w:rsidR="004C28E5" w:rsidRPr="004F1A30" w:rsidRDefault="00271EF3">
            <w:pPr>
              <w:pStyle w:val="TableParagraph"/>
              <w:spacing w:before="74"/>
              <w:ind w:left="76"/>
              <w:rPr>
                <w:b/>
                <w:sz w:val="24"/>
                <w:szCs w:val="24"/>
              </w:rPr>
            </w:pPr>
            <w:r w:rsidRPr="004F1A30">
              <w:rPr>
                <w:spacing w:val="-1"/>
                <w:w w:val="105"/>
                <w:sz w:val="24"/>
                <w:szCs w:val="24"/>
              </w:rPr>
              <w:t>Раздел</w:t>
            </w:r>
            <w:r w:rsidRPr="004F1A30">
              <w:rPr>
                <w:w w:val="105"/>
                <w:sz w:val="24"/>
                <w:szCs w:val="24"/>
              </w:rPr>
              <w:t>4.</w:t>
            </w:r>
            <w:r w:rsidRPr="004F1A30">
              <w:rPr>
                <w:b/>
                <w:w w:val="105"/>
                <w:sz w:val="24"/>
                <w:szCs w:val="24"/>
              </w:rPr>
              <w:t>«Туганҗирем»(«МояРодина»)</w:t>
            </w:r>
          </w:p>
        </w:tc>
      </w:tr>
    </w:tbl>
    <w:p w:rsidR="004C28E5" w:rsidRPr="004F1A30" w:rsidRDefault="004C28E5">
      <w:pPr>
        <w:rPr>
          <w:sz w:val="24"/>
          <w:szCs w:val="24"/>
        </w:rPr>
        <w:sectPr w:rsidR="004C28E5" w:rsidRPr="004F1A30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52"/>
        <w:gridCol w:w="4394"/>
        <w:gridCol w:w="720"/>
        <w:gridCol w:w="2257"/>
        <w:gridCol w:w="2305"/>
        <w:gridCol w:w="5271"/>
      </w:tblGrid>
      <w:tr w:rsidR="004C28E5" w:rsidRPr="004F1A30">
        <w:trPr>
          <w:trHeight w:val="729"/>
        </w:trPr>
        <w:tc>
          <w:tcPr>
            <w:tcW w:w="552" w:type="dxa"/>
          </w:tcPr>
          <w:p w:rsidR="004C28E5" w:rsidRPr="004F1A30" w:rsidRDefault="00271EF3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4F1A30">
              <w:rPr>
                <w:w w:val="105"/>
                <w:sz w:val="24"/>
                <w:szCs w:val="24"/>
              </w:rPr>
              <w:lastRenderedPageBreak/>
              <w:t>4.1.</w:t>
            </w:r>
          </w:p>
        </w:tc>
        <w:tc>
          <w:tcPr>
            <w:tcW w:w="4394" w:type="dxa"/>
          </w:tcPr>
          <w:p w:rsidR="004C28E5" w:rsidRPr="004F1A30" w:rsidRDefault="00271EF3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4F1A30">
              <w:rPr>
                <w:w w:val="105"/>
                <w:sz w:val="24"/>
                <w:szCs w:val="24"/>
              </w:rPr>
              <w:t>Морфология</w:t>
            </w:r>
          </w:p>
        </w:tc>
        <w:tc>
          <w:tcPr>
            <w:tcW w:w="720" w:type="dxa"/>
          </w:tcPr>
          <w:p w:rsidR="004C28E5" w:rsidRPr="004F1A30" w:rsidRDefault="00271EF3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4F1A30">
              <w:rPr>
                <w:w w:val="105"/>
                <w:sz w:val="24"/>
                <w:szCs w:val="24"/>
              </w:rPr>
              <w:t>11</w:t>
            </w:r>
          </w:p>
        </w:tc>
        <w:tc>
          <w:tcPr>
            <w:tcW w:w="2257" w:type="dxa"/>
          </w:tcPr>
          <w:p w:rsidR="004C28E5" w:rsidRPr="004F1A30" w:rsidRDefault="00271EF3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4F1A30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2305" w:type="dxa"/>
          </w:tcPr>
          <w:p w:rsidR="004C28E5" w:rsidRPr="004F1A30" w:rsidRDefault="00271EF3">
            <w:pPr>
              <w:pStyle w:val="TableParagraph"/>
              <w:spacing w:before="64"/>
              <w:ind w:left="78"/>
              <w:rPr>
                <w:sz w:val="24"/>
                <w:szCs w:val="24"/>
              </w:rPr>
            </w:pPr>
            <w:r w:rsidRPr="004F1A30">
              <w:rPr>
                <w:w w:val="104"/>
                <w:sz w:val="24"/>
                <w:szCs w:val="24"/>
              </w:rPr>
              <w:t>3</w:t>
            </w:r>
          </w:p>
        </w:tc>
        <w:tc>
          <w:tcPr>
            <w:tcW w:w="5271" w:type="dxa"/>
          </w:tcPr>
          <w:p w:rsidR="004C28E5" w:rsidRPr="004F1A30" w:rsidRDefault="00271EF3">
            <w:pPr>
              <w:pStyle w:val="TableParagraph"/>
              <w:spacing w:before="64" w:line="266" w:lineRule="auto"/>
              <w:ind w:left="78" w:right="3251"/>
              <w:rPr>
                <w:sz w:val="24"/>
                <w:szCs w:val="24"/>
              </w:rPr>
            </w:pPr>
            <w:r w:rsidRPr="004F1A30">
              <w:rPr>
                <w:spacing w:val="-1"/>
                <w:w w:val="105"/>
                <w:sz w:val="24"/>
                <w:szCs w:val="24"/>
              </w:rPr>
              <w:t>https://magarif-vakyt.ru/online</w:t>
            </w:r>
            <w:hyperlink r:id="rId34">
              <w:r w:rsidRPr="004F1A30">
                <w:rPr>
                  <w:w w:val="105"/>
                  <w:sz w:val="24"/>
                  <w:szCs w:val="24"/>
                </w:rPr>
                <w:t>www.ganiev.org</w:t>
              </w:r>
            </w:hyperlink>
            <w:hyperlink r:id="rId35">
              <w:r w:rsidRPr="004F1A30">
                <w:rPr>
                  <w:w w:val="105"/>
                  <w:sz w:val="24"/>
                  <w:szCs w:val="24"/>
                </w:rPr>
                <w:t>http://kazanobr.ru/node/9613</w:t>
              </w:r>
            </w:hyperlink>
          </w:p>
        </w:tc>
      </w:tr>
      <w:tr w:rsidR="004C28E5" w:rsidRPr="004F1A30">
        <w:trPr>
          <w:trHeight w:val="333"/>
        </w:trPr>
        <w:tc>
          <w:tcPr>
            <w:tcW w:w="4946" w:type="dxa"/>
            <w:gridSpan w:val="2"/>
          </w:tcPr>
          <w:p w:rsidR="004C28E5" w:rsidRPr="004F1A30" w:rsidRDefault="00271EF3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4F1A30">
              <w:rPr>
                <w:w w:val="105"/>
                <w:sz w:val="24"/>
                <w:szCs w:val="24"/>
              </w:rPr>
              <w:t>Итогопоразделу</w:t>
            </w:r>
          </w:p>
        </w:tc>
        <w:tc>
          <w:tcPr>
            <w:tcW w:w="720" w:type="dxa"/>
          </w:tcPr>
          <w:p w:rsidR="004C28E5" w:rsidRPr="004F1A30" w:rsidRDefault="00271EF3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4F1A30">
              <w:rPr>
                <w:w w:val="105"/>
                <w:sz w:val="24"/>
                <w:szCs w:val="24"/>
              </w:rPr>
              <w:t>11</w:t>
            </w:r>
          </w:p>
        </w:tc>
        <w:tc>
          <w:tcPr>
            <w:tcW w:w="9833" w:type="dxa"/>
            <w:gridSpan w:val="3"/>
          </w:tcPr>
          <w:p w:rsidR="004C28E5" w:rsidRPr="004F1A30" w:rsidRDefault="004C28E5">
            <w:pPr>
              <w:pStyle w:val="TableParagraph"/>
              <w:spacing w:before="0"/>
              <w:rPr>
                <w:sz w:val="24"/>
                <w:szCs w:val="24"/>
              </w:rPr>
            </w:pPr>
          </w:p>
        </w:tc>
      </w:tr>
      <w:tr w:rsidR="004C28E5" w:rsidRPr="004F1A30">
        <w:trPr>
          <w:trHeight w:val="333"/>
        </w:trPr>
        <w:tc>
          <w:tcPr>
            <w:tcW w:w="15499" w:type="dxa"/>
            <w:gridSpan w:val="6"/>
          </w:tcPr>
          <w:p w:rsidR="004C28E5" w:rsidRPr="004F1A30" w:rsidRDefault="00271EF3">
            <w:pPr>
              <w:pStyle w:val="TableParagraph"/>
              <w:spacing w:before="64"/>
              <w:ind w:left="76"/>
              <w:rPr>
                <w:b/>
                <w:sz w:val="24"/>
                <w:szCs w:val="24"/>
              </w:rPr>
            </w:pPr>
            <w:r w:rsidRPr="004F1A30">
              <w:rPr>
                <w:spacing w:val="-1"/>
                <w:w w:val="105"/>
                <w:sz w:val="24"/>
                <w:szCs w:val="24"/>
              </w:rPr>
              <w:t>Раздел5.</w:t>
            </w:r>
            <w:r w:rsidRPr="004F1A30">
              <w:rPr>
                <w:b/>
                <w:spacing w:val="-1"/>
                <w:w w:val="105"/>
                <w:sz w:val="24"/>
                <w:szCs w:val="24"/>
              </w:rPr>
              <w:t>«Татардөньясы»</w:t>
            </w:r>
            <w:r w:rsidRPr="004F1A30">
              <w:rPr>
                <w:b/>
                <w:w w:val="105"/>
                <w:sz w:val="24"/>
                <w:szCs w:val="24"/>
              </w:rPr>
              <w:t>(«Миртатарскогонарода»)</w:t>
            </w:r>
          </w:p>
        </w:tc>
      </w:tr>
      <w:tr w:rsidR="004C28E5" w:rsidRPr="004F1A30">
        <w:trPr>
          <w:trHeight w:val="717"/>
        </w:trPr>
        <w:tc>
          <w:tcPr>
            <w:tcW w:w="552" w:type="dxa"/>
          </w:tcPr>
          <w:p w:rsidR="004C28E5" w:rsidRPr="004F1A30" w:rsidRDefault="00271EF3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4F1A30">
              <w:rPr>
                <w:w w:val="105"/>
                <w:sz w:val="24"/>
                <w:szCs w:val="24"/>
              </w:rPr>
              <w:t>5.1.</w:t>
            </w:r>
          </w:p>
        </w:tc>
        <w:tc>
          <w:tcPr>
            <w:tcW w:w="4394" w:type="dxa"/>
          </w:tcPr>
          <w:p w:rsidR="004C28E5" w:rsidRPr="004F1A30" w:rsidRDefault="00271EF3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4F1A30">
              <w:rPr>
                <w:w w:val="105"/>
                <w:sz w:val="24"/>
                <w:szCs w:val="24"/>
              </w:rPr>
              <w:t>Синтаксис</w:t>
            </w:r>
          </w:p>
        </w:tc>
        <w:tc>
          <w:tcPr>
            <w:tcW w:w="720" w:type="dxa"/>
          </w:tcPr>
          <w:p w:rsidR="004C28E5" w:rsidRPr="004F1A30" w:rsidRDefault="00271EF3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4F1A30">
              <w:rPr>
                <w:w w:val="104"/>
                <w:sz w:val="24"/>
                <w:szCs w:val="24"/>
              </w:rPr>
              <w:t>4</w:t>
            </w:r>
          </w:p>
        </w:tc>
        <w:tc>
          <w:tcPr>
            <w:tcW w:w="2257" w:type="dxa"/>
          </w:tcPr>
          <w:p w:rsidR="004C28E5" w:rsidRPr="004F1A30" w:rsidRDefault="00271EF3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4F1A30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2305" w:type="dxa"/>
          </w:tcPr>
          <w:p w:rsidR="004C28E5" w:rsidRPr="004F1A30" w:rsidRDefault="00271EF3">
            <w:pPr>
              <w:pStyle w:val="TableParagraph"/>
              <w:spacing w:before="64"/>
              <w:ind w:left="78"/>
              <w:rPr>
                <w:sz w:val="24"/>
                <w:szCs w:val="24"/>
              </w:rPr>
            </w:pPr>
            <w:r w:rsidRPr="004F1A30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5271" w:type="dxa"/>
          </w:tcPr>
          <w:p w:rsidR="004C28E5" w:rsidRPr="004F1A30" w:rsidRDefault="00271EF3">
            <w:pPr>
              <w:pStyle w:val="TableParagraph"/>
              <w:spacing w:before="64" w:line="266" w:lineRule="auto"/>
              <w:ind w:left="78" w:right="3251"/>
              <w:rPr>
                <w:sz w:val="24"/>
                <w:szCs w:val="24"/>
              </w:rPr>
            </w:pPr>
            <w:r w:rsidRPr="004F1A30">
              <w:rPr>
                <w:spacing w:val="-1"/>
                <w:w w:val="105"/>
                <w:sz w:val="24"/>
                <w:szCs w:val="24"/>
              </w:rPr>
              <w:t>https://magarif-vakyt.ru/online</w:t>
            </w:r>
            <w:hyperlink r:id="rId36">
              <w:r w:rsidRPr="004F1A30">
                <w:rPr>
                  <w:w w:val="105"/>
                  <w:sz w:val="24"/>
                  <w:szCs w:val="24"/>
                </w:rPr>
                <w:t>www.ganiev.org</w:t>
              </w:r>
            </w:hyperlink>
            <w:hyperlink r:id="rId37">
              <w:r w:rsidRPr="004F1A30">
                <w:rPr>
                  <w:w w:val="105"/>
                  <w:sz w:val="24"/>
                  <w:szCs w:val="24"/>
                </w:rPr>
                <w:t>http://kazanobr.ru/node/9613</w:t>
              </w:r>
            </w:hyperlink>
          </w:p>
        </w:tc>
      </w:tr>
      <w:tr w:rsidR="004C28E5" w:rsidRPr="004F1A30">
        <w:trPr>
          <w:trHeight w:val="717"/>
        </w:trPr>
        <w:tc>
          <w:tcPr>
            <w:tcW w:w="552" w:type="dxa"/>
          </w:tcPr>
          <w:p w:rsidR="004C28E5" w:rsidRPr="004F1A30" w:rsidRDefault="00271EF3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4F1A30">
              <w:rPr>
                <w:w w:val="105"/>
                <w:sz w:val="24"/>
                <w:szCs w:val="24"/>
              </w:rPr>
              <w:t>5.2.</w:t>
            </w:r>
          </w:p>
        </w:tc>
        <w:tc>
          <w:tcPr>
            <w:tcW w:w="4394" w:type="dxa"/>
          </w:tcPr>
          <w:p w:rsidR="004C28E5" w:rsidRPr="004F1A30" w:rsidRDefault="00271EF3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4F1A30">
              <w:rPr>
                <w:w w:val="105"/>
                <w:sz w:val="24"/>
                <w:szCs w:val="24"/>
              </w:rPr>
              <w:t>Пунктуация</w:t>
            </w:r>
          </w:p>
        </w:tc>
        <w:tc>
          <w:tcPr>
            <w:tcW w:w="720" w:type="dxa"/>
          </w:tcPr>
          <w:p w:rsidR="004C28E5" w:rsidRPr="004F1A30" w:rsidRDefault="00271EF3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4F1A30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2257" w:type="dxa"/>
          </w:tcPr>
          <w:p w:rsidR="004C28E5" w:rsidRPr="004F1A30" w:rsidRDefault="00271EF3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4F1A30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2305" w:type="dxa"/>
          </w:tcPr>
          <w:p w:rsidR="004C28E5" w:rsidRPr="004F1A30" w:rsidRDefault="00271EF3">
            <w:pPr>
              <w:pStyle w:val="TableParagraph"/>
              <w:spacing w:before="64"/>
              <w:ind w:left="78"/>
              <w:rPr>
                <w:sz w:val="24"/>
                <w:szCs w:val="24"/>
              </w:rPr>
            </w:pPr>
            <w:r w:rsidRPr="004F1A30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5271" w:type="dxa"/>
          </w:tcPr>
          <w:p w:rsidR="004C28E5" w:rsidRPr="004F1A30" w:rsidRDefault="00271EF3">
            <w:pPr>
              <w:pStyle w:val="TableParagraph"/>
              <w:spacing w:before="64" w:line="266" w:lineRule="auto"/>
              <w:ind w:left="78" w:right="3251"/>
              <w:rPr>
                <w:sz w:val="24"/>
                <w:szCs w:val="24"/>
              </w:rPr>
            </w:pPr>
            <w:r w:rsidRPr="004F1A30">
              <w:rPr>
                <w:spacing w:val="-1"/>
                <w:w w:val="105"/>
                <w:sz w:val="24"/>
                <w:szCs w:val="24"/>
              </w:rPr>
              <w:t>https://magarif-vakyt.ru/online</w:t>
            </w:r>
            <w:hyperlink r:id="rId38">
              <w:r w:rsidRPr="004F1A30">
                <w:rPr>
                  <w:w w:val="105"/>
                  <w:sz w:val="24"/>
                  <w:szCs w:val="24"/>
                </w:rPr>
                <w:t>www.ganiev.org</w:t>
              </w:r>
            </w:hyperlink>
            <w:hyperlink r:id="rId39">
              <w:r w:rsidRPr="004F1A30">
                <w:rPr>
                  <w:w w:val="105"/>
                  <w:sz w:val="24"/>
                  <w:szCs w:val="24"/>
                </w:rPr>
                <w:t>http://kazanobr.ru/node/9613</w:t>
              </w:r>
            </w:hyperlink>
          </w:p>
        </w:tc>
      </w:tr>
      <w:tr w:rsidR="004C28E5" w:rsidRPr="004F1A30">
        <w:trPr>
          <w:trHeight w:val="333"/>
        </w:trPr>
        <w:tc>
          <w:tcPr>
            <w:tcW w:w="4946" w:type="dxa"/>
            <w:gridSpan w:val="2"/>
          </w:tcPr>
          <w:p w:rsidR="004C28E5" w:rsidRPr="004F1A30" w:rsidRDefault="00271EF3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4F1A30">
              <w:rPr>
                <w:w w:val="105"/>
                <w:sz w:val="24"/>
                <w:szCs w:val="24"/>
              </w:rPr>
              <w:t>Итогопоразделу</w:t>
            </w:r>
          </w:p>
        </w:tc>
        <w:tc>
          <w:tcPr>
            <w:tcW w:w="720" w:type="dxa"/>
          </w:tcPr>
          <w:p w:rsidR="004C28E5" w:rsidRPr="004F1A30" w:rsidRDefault="00271EF3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4F1A30">
              <w:rPr>
                <w:w w:val="104"/>
                <w:sz w:val="24"/>
                <w:szCs w:val="24"/>
              </w:rPr>
              <w:t>6</w:t>
            </w:r>
          </w:p>
        </w:tc>
        <w:tc>
          <w:tcPr>
            <w:tcW w:w="9833" w:type="dxa"/>
            <w:gridSpan w:val="3"/>
          </w:tcPr>
          <w:p w:rsidR="004C28E5" w:rsidRPr="004F1A30" w:rsidRDefault="004C28E5">
            <w:pPr>
              <w:pStyle w:val="TableParagraph"/>
              <w:spacing w:before="0"/>
              <w:rPr>
                <w:sz w:val="24"/>
                <w:szCs w:val="24"/>
              </w:rPr>
            </w:pPr>
          </w:p>
        </w:tc>
      </w:tr>
      <w:tr w:rsidR="004C28E5" w:rsidRPr="004F1A30">
        <w:trPr>
          <w:trHeight w:val="333"/>
        </w:trPr>
        <w:tc>
          <w:tcPr>
            <w:tcW w:w="4946" w:type="dxa"/>
            <w:gridSpan w:val="2"/>
          </w:tcPr>
          <w:p w:rsidR="004C28E5" w:rsidRPr="004F1A30" w:rsidRDefault="00271EF3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4F1A30">
              <w:rPr>
                <w:spacing w:val="-1"/>
                <w:w w:val="105"/>
                <w:sz w:val="24"/>
                <w:szCs w:val="24"/>
              </w:rPr>
              <w:t>ОБЩЕЕКОЛИЧЕСТВО</w:t>
            </w:r>
            <w:r w:rsidRPr="004F1A30">
              <w:rPr>
                <w:w w:val="105"/>
                <w:sz w:val="24"/>
                <w:szCs w:val="24"/>
              </w:rPr>
              <w:t>ЧАСОВПОПРОГРАММЕ</w:t>
            </w:r>
          </w:p>
        </w:tc>
        <w:tc>
          <w:tcPr>
            <w:tcW w:w="720" w:type="dxa"/>
          </w:tcPr>
          <w:p w:rsidR="004C28E5" w:rsidRPr="004F1A30" w:rsidRDefault="00271EF3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4F1A30">
              <w:rPr>
                <w:w w:val="105"/>
                <w:sz w:val="24"/>
                <w:szCs w:val="24"/>
              </w:rPr>
              <w:t>34</w:t>
            </w:r>
          </w:p>
        </w:tc>
        <w:tc>
          <w:tcPr>
            <w:tcW w:w="2257" w:type="dxa"/>
          </w:tcPr>
          <w:p w:rsidR="004C28E5" w:rsidRPr="004F1A30" w:rsidRDefault="00271EF3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4F1A30">
              <w:rPr>
                <w:w w:val="104"/>
                <w:sz w:val="24"/>
                <w:szCs w:val="24"/>
              </w:rPr>
              <w:t>3</w:t>
            </w:r>
          </w:p>
        </w:tc>
        <w:tc>
          <w:tcPr>
            <w:tcW w:w="7576" w:type="dxa"/>
            <w:gridSpan w:val="2"/>
          </w:tcPr>
          <w:p w:rsidR="004C28E5" w:rsidRPr="004F1A30" w:rsidRDefault="00271EF3">
            <w:pPr>
              <w:pStyle w:val="TableParagraph"/>
              <w:spacing w:before="64"/>
              <w:ind w:left="78"/>
              <w:rPr>
                <w:sz w:val="24"/>
                <w:szCs w:val="24"/>
              </w:rPr>
            </w:pPr>
            <w:r w:rsidRPr="004F1A30">
              <w:rPr>
                <w:w w:val="104"/>
                <w:sz w:val="24"/>
                <w:szCs w:val="24"/>
              </w:rPr>
              <w:t>5</w:t>
            </w:r>
          </w:p>
        </w:tc>
      </w:tr>
    </w:tbl>
    <w:p w:rsidR="004C28E5" w:rsidRPr="004F1A30" w:rsidRDefault="004C28E5">
      <w:pPr>
        <w:pStyle w:val="a3"/>
        <w:spacing w:before="8"/>
        <w:ind w:left="0" w:firstLine="0"/>
        <w:rPr>
          <w:b/>
        </w:rPr>
      </w:pPr>
    </w:p>
    <w:p w:rsidR="004C28E5" w:rsidRPr="004F1A30" w:rsidRDefault="00271EF3">
      <w:pPr>
        <w:pStyle w:val="a4"/>
        <w:numPr>
          <w:ilvl w:val="0"/>
          <w:numId w:val="7"/>
        </w:numPr>
        <w:tabs>
          <w:tab w:val="left" w:pos="242"/>
        </w:tabs>
        <w:spacing w:before="93"/>
        <w:rPr>
          <w:b/>
          <w:sz w:val="24"/>
          <w:szCs w:val="24"/>
        </w:rPr>
      </w:pPr>
      <w:r w:rsidRPr="004F1A30">
        <w:rPr>
          <w:b/>
          <w:sz w:val="24"/>
          <w:szCs w:val="24"/>
        </w:rPr>
        <w:t>КЛАСС</w:t>
      </w:r>
    </w:p>
    <w:p w:rsidR="004C28E5" w:rsidRPr="004F1A30" w:rsidRDefault="004C28E5">
      <w:pPr>
        <w:pStyle w:val="a3"/>
        <w:spacing w:before="1"/>
        <w:ind w:left="0" w:firstLine="0"/>
        <w:rPr>
          <w:b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52"/>
        <w:gridCol w:w="4394"/>
        <w:gridCol w:w="720"/>
        <w:gridCol w:w="2257"/>
        <w:gridCol w:w="2305"/>
        <w:gridCol w:w="5271"/>
      </w:tblGrid>
      <w:tr w:rsidR="004C28E5" w:rsidRPr="004F1A30">
        <w:trPr>
          <w:trHeight w:val="333"/>
        </w:trPr>
        <w:tc>
          <w:tcPr>
            <w:tcW w:w="552" w:type="dxa"/>
            <w:vMerge w:val="restart"/>
          </w:tcPr>
          <w:p w:rsidR="004C28E5" w:rsidRPr="004F1A30" w:rsidRDefault="00271EF3">
            <w:pPr>
              <w:pStyle w:val="TableParagraph"/>
              <w:spacing w:before="74" w:line="266" w:lineRule="auto"/>
              <w:ind w:left="76" w:right="218"/>
              <w:rPr>
                <w:b/>
                <w:sz w:val="24"/>
                <w:szCs w:val="24"/>
              </w:rPr>
            </w:pPr>
            <w:r w:rsidRPr="004F1A30">
              <w:rPr>
                <w:b/>
                <w:w w:val="105"/>
                <w:sz w:val="24"/>
                <w:szCs w:val="24"/>
              </w:rPr>
              <w:t>№</w:t>
            </w:r>
            <w:r w:rsidRPr="004F1A30">
              <w:rPr>
                <w:b/>
                <w:spacing w:val="-1"/>
                <w:w w:val="105"/>
                <w:sz w:val="24"/>
                <w:szCs w:val="24"/>
              </w:rPr>
              <w:t>п/п</w:t>
            </w:r>
          </w:p>
        </w:tc>
        <w:tc>
          <w:tcPr>
            <w:tcW w:w="4394" w:type="dxa"/>
            <w:vMerge w:val="restart"/>
          </w:tcPr>
          <w:p w:rsidR="004C28E5" w:rsidRPr="004F1A30" w:rsidRDefault="00271EF3">
            <w:pPr>
              <w:pStyle w:val="TableParagraph"/>
              <w:spacing w:before="74"/>
              <w:ind w:left="76"/>
              <w:rPr>
                <w:b/>
                <w:sz w:val="24"/>
                <w:szCs w:val="24"/>
              </w:rPr>
            </w:pPr>
            <w:r w:rsidRPr="004F1A30">
              <w:rPr>
                <w:b/>
                <w:w w:val="105"/>
                <w:sz w:val="24"/>
                <w:szCs w:val="24"/>
              </w:rPr>
              <w:t>Наименованиеразделовитемпрограммы</w:t>
            </w:r>
          </w:p>
        </w:tc>
        <w:tc>
          <w:tcPr>
            <w:tcW w:w="5282" w:type="dxa"/>
            <w:gridSpan w:val="3"/>
          </w:tcPr>
          <w:p w:rsidR="004C28E5" w:rsidRPr="004F1A30" w:rsidRDefault="00271EF3">
            <w:pPr>
              <w:pStyle w:val="TableParagraph"/>
              <w:spacing w:before="74"/>
              <w:ind w:left="77"/>
              <w:rPr>
                <w:b/>
                <w:sz w:val="24"/>
                <w:szCs w:val="24"/>
              </w:rPr>
            </w:pPr>
            <w:r w:rsidRPr="004F1A30">
              <w:rPr>
                <w:b/>
                <w:spacing w:val="-1"/>
                <w:w w:val="105"/>
                <w:sz w:val="24"/>
                <w:szCs w:val="24"/>
              </w:rPr>
              <w:t>Количество</w:t>
            </w:r>
            <w:r w:rsidRPr="004F1A30">
              <w:rPr>
                <w:b/>
                <w:w w:val="105"/>
                <w:sz w:val="24"/>
                <w:szCs w:val="24"/>
              </w:rPr>
              <w:t>часов</w:t>
            </w:r>
          </w:p>
        </w:tc>
        <w:tc>
          <w:tcPr>
            <w:tcW w:w="5271" w:type="dxa"/>
            <w:vMerge w:val="restart"/>
          </w:tcPr>
          <w:p w:rsidR="004C28E5" w:rsidRPr="004F1A30" w:rsidRDefault="00271EF3">
            <w:pPr>
              <w:pStyle w:val="TableParagraph"/>
              <w:spacing w:before="74"/>
              <w:ind w:left="78"/>
              <w:rPr>
                <w:b/>
                <w:sz w:val="24"/>
                <w:szCs w:val="24"/>
              </w:rPr>
            </w:pPr>
            <w:r w:rsidRPr="004F1A30">
              <w:rPr>
                <w:b/>
                <w:spacing w:val="-1"/>
                <w:w w:val="105"/>
                <w:sz w:val="24"/>
                <w:szCs w:val="24"/>
              </w:rPr>
              <w:t>Электронные(цифровые)образовательные</w:t>
            </w:r>
            <w:r w:rsidRPr="004F1A30">
              <w:rPr>
                <w:b/>
                <w:w w:val="105"/>
                <w:sz w:val="24"/>
                <w:szCs w:val="24"/>
              </w:rPr>
              <w:t>ресурсы</w:t>
            </w:r>
          </w:p>
        </w:tc>
      </w:tr>
      <w:tr w:rsidR="004C28E5" w:rsidRPr="004F1A30">
        <w:trPr>
          <w:trHeight w:val="333"/>
        </w:trPr>
        <w:tc>
          <w:tcPr>
            <w:tcW w:w="552" w:type="dxa"/>
            <w:vMerge/>
            <w:tcBorders>
              <w:top w:val="nil"/>
            </w:tcBorders>
          </w:tcPr>
          <w:p w:rsidR="004C28E5" w:rsidRPr="004F1A30" w:rsidRDefault="004C28E5">
            <w:pPr>
              <w:rPr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top w:val="nil"/>
            </w:tcBorders>
          </w:tcPr>
          <w:p w:rsidR="004C28E5" w:rsidRPr="004F1A30" w:rsidRDefault="004C28E5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4C28E5" w:rsidRPr="004F1A30" w:rsidRDefault="00271EF3">
            <w:pPr>
              <w:pStyle w:val="TableParagraph"/>
              <w:spacing w:before="74"/>
              <w:ind w:left="77"/>
              <w:rPr>
                <w:b/>
                <w:sz w:val="24"/>
                <w:szCs w:val="24"/>
              </w:rPr>
            </w:pPr>
            <w:r w:rsidRPr="004F1A30">
              <w:rPr>
                <w:b/>
                <w:w w:val="105"/>
                <w:sz w:val="24"/>
                <w:szCs w:val="24"/>
              </w:rPr>
              <w:t>всего</w:t>
            </w:r>
          </w:p>
        </w:tc>
        <w:tc>
          <w:tcPr>
            <w:tcW w:w="2257" w:type="dxa"/>
          </w:tcPr>
          <w:p w:rsidR="004C28E5" w:rsidRPr="004F1A30" w:rsidRDefault="00271EF3">
            <w:pPr>
              <w:pStyle w:val="TableParagraph"/>
              <w:spacing w:before="74"/>
              <w:ind w:left="77"/>
              <w:rPr>
                <w:b/>
                <w:sz w:val="24"/>
                <w:szCs w:val="24"/>
              </w:rPr>
            </w:pPr>
            <w:r w:rsidRPr="004F1A30">
              <w:rPr>
                <w:b/>
                <w:spacing w:val="-1"/>
                <w:w w:val="105"/>
                <w:sz w:val="24"/>
                <w:szCs w:val="24"/>
              </w:rPr>
              <w:t>контрольные</w:t>
            </w:r>
            <w:r w:rsidRPr="004F1A30">
              <w:rPr>
                <w:b/>
                <w:w w:val="105"/>
                <w:sz w:val="24"/>
                <w:szCs w:val="24"/>
              </w:rPr>
              <w:t>работы</w:t>
            </w:r>
          </w:p>
        </w:tc>
        <w:tc>
          <w:tcPr>
            <w:tcW w:w="2305" w:type="dxa"/>
          </w:tcPr>
          <w:p w:rsidR="004C28E5" w:rsidRPr="004F1A30" w:rsidRDefault="00271EF3">
            <w:pPr>
              <w:pStyle w:val="TableParagraph"/>
              <w:spacing w:before="74"/>
              <w:ind w:left="78"/>
              <w:rPr>
                <w:b/>
                <w:sz w:val="24"/>
                <w:szCs w:val="24"/>
              </w:rPr>
            </w:pPr>
            <w:r w:rsidRPr="004F1A30">
              <w:rPr>
                <w:b/>
                <w:spacing w:val="-1"/>
                <w:w w:val="105"/>
                <w:sz w:val="24"/>
                <w:szCs w:val="24"/>
              </w:rPr>
              <w:t>практические</w:t>
            </w:r>
            <w:r w:rsidRPr="004F1A30">
              <w:rPr>
                <w:b/>
                <w:w w:val="105"/>
                <w:sz w:val="24"/>
                <w:szCs w:val="24"/>
              </w:rPr>
              <w:t>работы</w:t>
            </w:r>
          </w:p>
        </w:tc>
        <w:tc>
          <w:tcPr>
            <w:tcW w:w="5271" w:type="dxa"/>
            <w:vMerge/>
            <w:tcBorders>
              <w:top w:val="nil"/>
            </w:tcBorders>
          </w:tcPr>
          <w:p w:rsidR="004C28E5" w:rsidRPr="004F1A30" w:rsidRDefault="004C28E5">
            <w:pPr>
              <w:rPr>
                <w:sz w:val="24"/>
                <w:szCs w:val="24"/>
              </w:rPr>
            </w:pPr>
          </w:p>
        </w:tc>
      </w:tr>
      <w:tr w:rsidR="004C28E5" w:rsidRPr="004F1A30">
        <w:trPr>
          <w:trHeight w:val="333"/>
        </w:trPr>
        <w:tc>
          <w:tcPr>
            <w:tcW w:w="15499" w:type="dxa"/>
            <w:gridSpan w:val="6"/>
          </w:tcPr>
          <w:p w:rsidR="004C28E5" w:rsidRPr="004F1A30" w:rsidRDefault="00271EF3">
            <w:pPr>
              <w:pStyle w:val="TableParagraph"/>
              <w:spacing w:before="74"/>
              <w:ind w:left="76"/>
              <w:rPr>
                <w:b/>
                <w:sz w:val="24"/>
                <w:szCs w:val="24"/>
              </w:rPr>
            </w:pPr>
            <w:r w:rsidRPr="004F1A30">
              <w:rPr>
                <w:spacing w:val="-1"/>
                <w:w w:val="105"/>
                <w:sz w:val="24"/>
                <w:szCs w:val="24"/>
              </w:rPr>
              <w:t>Раздел1.</w:t>
            </w:r>
            <w:r w:rsidRPr="004F1A30">
              <w:rPr>
                <w:b/>
                <w:spacing w:val="-1"/>
                <w:w w:val="105"/>
                <w:sz w:val="24"/>
                <w:szCs w:val="24"/>
              </w:rPr>
              <w:t>Речеваядеятельность</w:t>
            </w:r>
            <w:r w:rsidRPr="004F1A30">
              <w:rPr>
                <w:b/>
                <w:w w:val="105"/>
                <w:sz w:val="24"/>
                <w:szCs w:val="24"/>
              </w:rPr>
              <w:t>икультураречи</w:t>
            </w:r>
          </w:p>
        </w:tc>
      </w:tr>
      <w:tr w:rsidR="004C28E5" w:rsidRPr="004F1A30">
        <w:trPr>
          <w:trHeight w:val="717"/>
        </w:trPr>
        <w:tc>
          <w:tcPr>
            <w:tcW w:w="552" w:type="dxa"/>
          </w:tcPr>
          <w:p w:rsidR="004C28E5" w:rsidRPr="004F1A30" w:rsidRDefault="00271EF3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4F1A30">
              <w:rPr>
                <w:w w:val="105"/>
                <w:sz w:val="24"/>
                <w:szCs w:val="24"/>
              </w:rPr>
              <w:t>1.1.</w:t>
            </w:r>
          </w:p>
        </w:tc>
        <w:tc>
          <w:tcPr>
            <w:tcW w:w="4394" w:type="dxa"/>
          </w:tcPr>
          <w:p w:rsidR="004C28E5" w:rsidRPr="004F1A30" w:rsidRDefault="00271EF3">
            <w:pPr>
              <w:pStyle w:val="TableParagraph"/>
              <w:spacing w:before="74" w:line="266" w:lineRule="auto"/>
              <w:ind w:left="76" w:right="2142"/>
              <w:rPr>
                <w:sz w:val="24"/>
                <w:szCs w:val="24"/>
              </w:rPr>
            </w:pPr>
            <w:r w:rsidRPr="004F1A30">
              <w:rPr>
                <w:w w:val="105"/>
                <w:sz w:val="24"/>
                <w:szCs w:val="24"/>
              </w:rPr>
              <w:t>Язык как зеркало культуры.</w:t>
            </w:r>
            <w:r w:rsidRPr="004F1A30">
              <w:rPr>
                <w:spacing w:val="-1"/>
                <w:w w:val="105"/>
                <w:sz w:val="24"/>
                <w:szCs w:val="24"/>
              </w:rPr>
              <w:t>Эссе«Родной</w:t>
            </w:r>
            <w:r w:rsidRPr="004F1A30">
              <w:rPr>
                <w:w w:val="105"/>
                <w:sz w:val="24"/>
                <w:szCs w:val="24"/>
              </w:rPr>
              <w:t>(татарский)язык»</w:t>
            </w:r>
          </w:p>
        </w:tc>
        <w:tc>
          <w:tcPr>
            <w:tcW w:w="720" w:type="dxa"/>
          </w:tcPr>
          <w:p w:rsidR="004C28E5" w:rsidRPr="004F1A30" w:rsidRDefault="00271EF3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4F1A30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2257" w:type="dxa"/>
          </w:tcPr>
          <w:p w:rsidR="004C28E5" w:rsidRPr="004F1A30" w:rsidRDefault="00271EF3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4F1A30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2305" w:type="dxa"/>
          </w:tcPr>
          <w:p w:rsidR="004C28E5" w:rsidRPr="004F1A30" w:rsidRDefault="00271EF3">
            <w:pPr>
              <w:pStyle w:val="TableParagraph"/>
              <w:spacing w:before="74"/>
              <w:ind w:left="78"/>
              <w:rPr>
                <w:sz w:val="24"/>
                <w:szCs w:val="24"/>
              </w:rPr>
            </w:pPr>
            <w:r w:rsidRPr="004F1A30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5271" w:type="dxa"/>
          </w:tcPr>
          <w:p w:rsidR="004C28E5" w:rsidRPr="004F1A30" w:rsidRDefault="00271EF3">
            <w:pPr>
              <w:pStyle w:val="TableParagraph"/>
              <w:spacing w:before="74" w:line="266" w:lineRule="auto"/>
              <w:ind w:left="78" w:right="3251"/>
              <w:rPr>
                <w:sz w:val="24"/>
                <w:szCs w:val="24"/>
              </w:rPr>
            </w:pPr>
            <w:r w:rsidRPr="004F1A30">
              <w:rPr>
                <w:spacing w:val="-1"/>
                <w:w w:val="105"/>
                <w:sz w:val="24"/>
                <w:szCs w:val="24"/>
              </w:rPr>
              <w:t>https://magarif-vakyt.ru/online</w:t>
            </w:r>
            <w:hyperlink r:id="rId40">
              <w:r w:rsidRPr="004F1A30">
                <w:rPr>
                  <w:w w:val="105"/>
                  <w:sz w:val="24"/>
                  <w:szCs w:val="24"/>
                </w:rPr>
                <w:t>www.ganiev.org</w:t>
              </w:r>
            </w:hyperlink>
            <w:hyperlink r:id="rId41">
              <w:r w:rsidRPr="004F1A30">
                <w:rPr>
                  <w:w w:val="105"/>
                  <w:sz w:val="24"/>
                  <w:szCs w:val="24"/>
                </w:rPr>
                <w:t>http://kazanobr.ru/node/9613</w:t>
              </w:r>
            </w:hyperlink>
          </w:p>
        </w:tc>
      </w:tr>
      <w:tr w:rsidR="004C28E5" w:rsidRPr="004F1A30">
        <w:trPr>
          <w:trHeight w:val="717"/>
        </w:trPr>
        <w:tc>
          <w:tcPr>
            <w:tcW w:w="552" w:type="dxa"/>
          </w:tcPr>
          <w:p w:rsidR="004C28E5" w:rsidRPr="004F1A30" w:rsidRDefault="00271EF3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4F1A30">
              <w:rPr>
                <w:w w:val="105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4394" w:type="dxa"/>
          </w:tcPr>
          <w:p w:rsidR="004C28E5" w:rsidRPr="004F1A30" w:rsidRDefault="00271EF3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4F1A30">
              <w:rPr>
                <w:w w:val="105"/>
                <w:sz w:val="24"/>
                <w:szCs w:val="24"/>
              </w:rPr>
              <w:t>Работастекстом</w:t>
            </w:r>
          </w:p>
        </w:tc>
        <w:tc>
          <w:tcPr>
            <w:tcW w:w="720" w:type="dxa"/>
          </w:tcPr>
          <w:p w:rsidR="004C28E5" w:rsidRPr="004F1A30" w:rsidRDefault="00271EF3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4F1A30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2257" w:type="dxa"/>
          </w:tcPr>
          <w:p w:rsidR="004C28E5" w:rsidRPr="004F1A30" w:rsidRDefault="00271EF3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4F1A30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2305" w:type="dxa"/>
          </w:tcPr>
          <w:p w:rsidR="004C28E5" w:rsidRPr="004F1A30" w:rsidRDefault="00271EF3">
            <w:pPr>
              <w:pStyle w:val="TableParagraph"/>
              <w:spacing w:before="74"/>
              <w:ind w:left="78"/>
              <w:rPr>
                <w:sz w:val="24"/>
                <w:szCs w:val="24"/>
              </w:rPr>
            </w:pPr>
            <w:r w:rsidRPr="004F1A30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5271" w:type="dxa"/>
          </w:tcPr>
          <w:p w:rsidR="004C28E5" w:rsidRPr="004F1A30" w:rsidRDefault="00271EF3">
            <w:pPr>
              <w:pStyle w:val="TableParagraph"/>
              <w:spacing w:before="74" w:line="266" w:lineRule="auto"/>
              <w:ind w:left="78" w:right="3251"/>
              <w:rPr>
                <w:sz w:val="24"/>
                <w:szCs w:val="24"/>
              </w:rPr>
            </w:pPr>
            <w:r w:rsidRPr="004F1A30">
              <w:rPr>
                <w:spacing w:val="-1"/>
                <w:w w:val="105"/>
                <w:sz w:val="24"/>
                <w:szCs w:val="24"/>
              </w:rPr>
              <w:t>https://magarif-vakyt.ru/online</w:t>
            </w:r>
            <w:hyperlink r:id="rId42">
              <w:r w:rsidRPr="004F1A30">
                <w:rPr>
                  <w:w w:val="105"/>
                  <w:sz w:val="24"/>
                  <w:szCs w:val="24"/>
                </w:rPr>
                <w:t>www.ganiev.org</w:t>
              </w:r>
            </w:hyperlink>
            <w:hyperlink r:id="rId43">
              <w:r w:rsidRPr="004F1A30">
                <w:rPr>
                  <w:w w:val="105"/>
                  <w:sz w:val="24"/>
                  <w:szCs w:val="24"/>
                </w:rPr>
                <w:t>http://kazanobr.ru/node/9613</w:t>
              </w:r>
            </w:hyperlink>
          </w:p>
        </w:tc>
      </w:tr>
      <w:tr w:rsidR="004C28E5" w:rsidRPr="004F1A30">
        <w:trPr>
          <w:trHeight w:val="333"/>
        </w:trPr>
        <w:tc>
          <w:tcPr>
            <w:tcW w:w="4946" w:type="dxa"/>
            <w:gridSpan w:val="2"/>
          </w:tcPr>
          <w:p w:rsidR="004C28E5" w:rsidRPr="004F1A30" w:rsidRDefault="00271EF3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4F1A30">
              <w:rPr>
                <w:w w:val="105"/>
                <w:sz w:val="24"/>
                <w:szCs w:val="24"/>
              </w:rPr>
              <w:t>Итогопоразделу</w:t>
            </w:r>
          </w:p>
        </w:tc>
        <w:tc>
          <w:tcPr>
            <w:tcW w:w="720" w:type="dxa"/>
          </w:tcPr>
          <w:p w:rsidR="004C28E5" w:rsidRPr="004F1A30" w:rsidRDefault="00271EF3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4F1A30">
              <w:rPr>
                <w:w w:val="104"/>
                <w:sz w:val="24"/>
                <w:szCs w:val="24"/>
              </w:rPr>
              <w:t>3</w:t>
            </w:r>
          </w:p>
        </w:tc>
        <w:tc>
          <w:tcPr>
            <w:tcW w:w="9833" w:type="dxa"/>
            <w:gridSpan w:val="3"/>
          </w:tcPr>
          <w:p w:rsidR="004C28E5" w:rsidRPr="004F1A30" w:rsidRDefault="004C28E5">
            <w:pPr>
              <w:pStyle w:val="TableParagraph"/>
              <w:spacing w:before="0"/>
              <w:rPr>
                <w:sz w:val="24"/>
                <w:szCs w:val="24"/>
              </w:rPr>
            </w:pPr>
          </w:p>
        </w:tc>
      </w:tr>
      <w:tr w:rsidR="004C28E5" w:rsidRPr="004F1A30">
        <w:trPr>
          <w:trHeight w:val="333"/>
        </w:trPr>
        <w:tc>
          <w:tcPr>
            <w:tcW w:w="15499" w:type="dxa"/>
            <w:gridSpan w:val="6"/>
          </w:tcPr>
          <w:p w:rsidR="004C28E5" w:rsidRPr="004F1A30" w:rsidRDefault="00271EF3">
            <w:pPr>
              <w:pStyle w:val="TableParagraph"/>
              <w:spacing w:before="74"/>
              <w:ind w:left="76"/>
              <w:rPr>
                <w:b/>
                <w:sz w:val="24"/>
                <w:szCs w:val="24"/>
              </w:rPr>
            </w:pPr>
            <w:r w:rsidRPr="004F1A30">
              <w:rPr>
                <w:w w:val="105"/>
                <w:sz w:val="24"/>
                <w:szCs w:val="24"/>
              </w:rPr>
              <w:t>Раздел2.</w:t>
            </w:r>
            <w:r w:rsidRPr="004F1A30">
              <w:rPr>
                <w:b/>
                <w:w w:val="105"/>
                <w:sz w:val="24"/>
                <w:szCs w:val="24"/>
              </w:rPr>
              <w:t>«Мин»(«Я»)</w:t>
            </w:r>
          </w:p>
        </w:tc>
      </w:tr>
      <w:tr w:rsidR="004C28E5" w:rsidRPr="004F1A30">
        <w:trPr>
          <w:trHeight w:val="717"/>
        </w:trPr>
        <w:tc>
          <w:tcPr>
            <w:tcW w:w="552" w:type="dxa"/>
          </w:tcPr>
          <w:p w:rsidR="004C28E5" w:rsidRPr="004F1A30" w:rsidRDefault="00271EF3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4F1A30">
              <w:rPr>
                <w:w w:val="105"/>
                <w:sz w:val="24"/>
                <w:szCs w:val="24"/>
              </w:rPr>
              <w:t>2.1.</w:t>
            </w:r>
          </w:p>
        </w:tc>
        <w:tc>
          <w:tcPr>
            <w:tcW w:w="4394" w:type="dxa"/>
          </w:tcPr>
          <w:p w:rsidR="004C28E5" w:rsidRPr="004F1A30" w:rsidRDefault="00271EF3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4F1A30">
              <w:rPr>
                <w:w w:val="105"/>
                <w:sz w:val="24"/>
                <w:szCs w:val="24"/>
              </w:rPr>
              <w:t>Фонетика</w:t>
            </w:r>
          </w:p>
        </w:tc>
        <w:tc>
          <w:tcPr>
            <w:tcW w:w="720" w:type="dxa"/>
          </w:tcPr>
          <w:p w:rsidR="004C28E5" w:rsidRPr="004F1A30" w:rsidRDefault="00271EF3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4F1A30">
              <w:rPr>
                <w:w w:val="104"/>
                <w:sz w:val="24"/>
                <w:szCs w:val="24"/>
              </w:rPr>
              <w:t>4</w:t>
            </w:r>
          </w:p>
        </w:tc>
        <w:tc>
          <w:tcPr>
            <w:tcW w:w="2257" w:type="dxa"/>
          </w:tcPr>
          <w:p w:rsidR="004C28E5" w:rsidRPr="004F1A30" w:rsidRDefault="00271EF3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4F1A30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2305" w:type="dxa"/>
          </w:tcPr>
          <w:p w:rsidR="004C28E5" w:rsidRPr="004F1A30" w:rsidRDefault="00271EF3">
            <w:pPr>
              <w:pStyle w:val="TableParagraph"/>
              <w:spacing w:before="74"/>
              <w:ind w:left="78"/>
              <w:rPr>
                <w:sz w:val="24"/>
                <w:szCs w:val="24"/>
              </w:rPr>
            </w:pPr>
            <w:r w:rsidRPr="004F1A30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5271" w:type="dxa"/>
          </w:tcPr>
          <w:p w:rsidR="004C28E5" w:rsidRPr="004F1A30" w:rsidRDefault="00271EF3">
            <w:pPr>
              <w:pStyle w:val="TableParagraph"/>
              <w:spacing w:before="74" w:line="266" w:lineRule="auto"/>
              <w:ind w:left="78" w:right="3251"/>
              <w:rPr>
                <w:sz w:val="24"/>
                <w:szCs w:val="24"/>
              </w:rPr>
            </w:pPr>
            <w:r w:rsidRPr="004F1A30">
              <w:rPr>
                <w:spacing w:val="-1"/>
                <w:w w:val="105"/>
                <w:sz w:val="24"/>
                <w:szCs w:val="24"/>
              </w:rPr>
              <w:t>https://magarif-vakyt.ru/online</w:t>
            </w:r>
            <w:hyperlink r:id="rId44">
              <w:r w:rsidRPr="004F1A30">
                <w:rPr>
                  <w:w w:val="105"/>
                  <w:sz w:val="24"/>
                  <w:szCs w:val="24"/>
                </w:rPr>
                <w:t>www.ganiev.org</w:t>
              </w:r>
            </w:hyperlink>
            <w:hyperlink r:id="rId45">
              <w:r w:rsidRPr="004F1A30">
                <w:rPr>
                  <w:w w:val="105"/>
                  <w:sz w:val="24"/>
                  <w:szCs w:val="24"/>
                </w:rPr>
                <w:t>http://kazanobr.ru/node/9613</w:t>
              </w:r>
            </w:hyperlink>
          </w:p>
        </w:tc>
      </w:tr>
      <w:tr w:rsidR="004C28E5" w:rsidRPr="004F1A30">
        <w:trPr>
          <w:trHeight w:val="717"/>
        </w:trPr>
        <w:tc>
          <w:tcPr>
            <w:tcW w:w="552" w:type="dxa"/>
          </w:tcPr>
          <w:p w:rsidR="004C28E5" w:rsidRPr="004F1A30" w:rsidRDefault="00271EF3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4F1A30">
              <w:rPr>
                <w:w w:val="105"/>
                <w:sz w:val="24"/>
                <w:szCs w:val="24"/>
              </w:rPr>
              <w:t>2.2.</w:t>
            </w:r>
          </w:p>
        </w:tc>
        <w:tc>
          <w:tcPr>
            <w:tcW w:w="4394" w:type="dxa"/>
          </w:tcPr>
          <w:p w:rsidR="004C28E5" w:rsidRPr="004F1A30" w:rsidRDefault="00271EF3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4F1A30">
              <w:rPr>
                <w:w w:val="105"/>
                <w:sz w:val="24"/>
                <w:szCs w:val="24"/>
              </w:rPr>
              <w:t>Орфография</w:t>
            </w:r>
          </w:p>
        </w:tc>
        <w:tc>
          <w:tcPr>
            <w:tcW w:w="720" w:type="dxa"/>
          </w:tcPr>
          <w:p w:rsidR="004C28E5" w:rsidRPr="004F1A30" w:rsidRDefault="00271EF3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4F1A30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2257" w:type="dxa"/>
          </w:tcPr>
          <w:p w:rsidR="004C28E5" w:rsidRPr="004F1A30" w:rsidRDefault="00271EF3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4F1A30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2305" w:type="dxa"/>
          </w:tcPr>
          <w:p w:rsidR="004C28E5" w:rsidRPr="004F1A30" w:rsidRDefault="00271EF3">
            <w:pPr>
              <w:pStyle w:val="TableParagraph"/>
              <w:spacing w:before="74"/>
              <w:ind w:left="78"/>
              <w:rPr>
                <w:sz w:val="24"/>
                <w:szCs w:val="24"/>
              </w:rPr>
            </w:pPr>
            <w:r w:rsidRPr="004F1A30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5271" w:type="dxa"/>
          </w:tcPr>
          <w:p w:rsidR="004C28E5" w:rsidRPr="004F1A30" w:rsidRDefault="00271EF3">
            <w:pPr>
              <w:pStyle w:val="TableParagraph"/>
              <w:spacing w:before="74" w:line="266" w:lineRule="auto"/>
              <w:ind w:left="78" w:right="3251"/>
              <w:rPr>
                <w:sz w:val="24"/>
                <w:szCs w:val="24"/>
              </w:rPr>
            </w:pPr>
            <w:r w:rsidRPr="004F1A30">
              <w:rPr>
                <w:spacing w:val="-1"/>
                <w:w w:val="105"/>
                <w:sz w:val="24"/>
                <w:szCs w:val="24"/>
              </w:rPr>
              <w:t>https://magarif-vakyt.ru/online</w:t>
            </w:r>
            <w:hyperlink r:id="rId46">
              <w:r w:rsidRPr="004F1A30">
                <w:rPr>
                  <w:w w:val="105"/>
                  <w:sz w:val="24"/>
                  <w:szCs w:val="24"/>
                </w:rPr>
                <w:t>www.ganiev.org</w:t>
              </w:r>
            </w:hyperlink>
            <w:hyperlink r:id="rId47">
              <w:r w:rsidRPr="004F1A30">
                <w:rPr>
                  <w:w w:val="105"/>
                  <w:sz w:val="24"/>
                  <w:szCs w:val="24"/>
                </w:rPr>
                <w:t>http://kazanobr.ru/node/9613</w:t>
              </w:r>
            </w:hyperlink>
          </w:p>
        </w:tc>
      </w:tr>
      <w:tr w:rsidR="004C28E5" w:rsidRPr="004F1A30">
        <w:trPr>
          <w:trHeight w:val="333"/>
        </w:trPr>
        <w:tc>
          <w:tcPr>
            <w:tcW w:w="4946" w:type="dxa"/>
            <w:gridSpan w:val="2"/>
          </w:tcPr>
          <w:p w:rsidR="004C28E5" w:rsidRPr="004F1A30" w:rsidRDefault="00271EF3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4F1A30">
              <w:rPr>
                <w:w w:val="105"/>
                <w:sz w:val="24"/>
                <w:szCs w:val="24"/>
              </w:rPr>
              <w:t>Итогопоразделу</w:t>
            </w:r>
          </w:p>
        </w:tc>
        <w:tc>
          <w:tcPr>
            <w:tcW w:w="720" w:type="dxa"/>
          </w:tcPr>
          <w:p w:rsidR="004C28E5" w:rsidRPr="004F1A30" w:rsidRDefault="00271EF3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4F1A30">
              <w:rPr>
                <w:w w:val="104"/>
                <w:sz w:val="24"/>
                <w:szCs w:val="24"/>
              </w:rPr>
              <w:t>6</w:t>
            </w:r>
          </w:p>
        </w:tc>
        <w:tc>
          <w:tcPr>
            <w:tcW w:w="9833" w:type="dxa"/>
            <w:gridSpan w:val="3"/>
          </w:tcPr>
          <w:p w:rsidR="004C28E5" w:rsidRPr="004F1A30" w:rsidRDefault="004C28E5">
            <w:pPr>
              <w:pStyle w:val="TableParagraph"/>
              <w:spacing w:before="0"/>
              <w:rPr>
                <w:sz w:val="24"/>
                <w:szCs w:val="24"/>
              </w:rPr>
            </w:pPr>
          </w:p>
        </w:tc>
      </w:tr>
      <w:tr w:rsidR="004C28E5" w:rsidRPr="004F1A30">
        <w:trPr>
          <w:trHeight w:val="333"/>
        </w:trPr>
        <w:tc>
          <w:tcPr>
            <w:tcW w:w="15499" w:type="dxa"/>
            <w:gridSpan w:val="6"/>
          </w:tcPr>
          <w:p w:rsidR="004C28E5" w:rsidRPr="004F1A30" w:rsidRDefault="00271EF3">
            <w:pPr>
              <w:pStyle w:val="TableParagraph"/>
              <w:spacing w:before="74"/>
              <w:ind w:left="76"/>
              <w:rPr>
                <w:b/>
                <w:sz w:val="24"/>
                <w:szCs w:val="24"/>
              </w:rPr>
            </w:pPr>
            <w:r w:rsidRPr="004F1A30">
              <w:rPr>
                <w:w w:val="105"/>
                <w:sz w:val="24"/>
                <w:szCs w:val="24"/>
              </w:rPr>
              <w:t>Раздел3.</w:t>
            </w:r>
            <w:r w:rsidRPr="004F1A30">
              <w:rPr>
                <w:b/>
                <w:w w:val="105"/>
                <w:sz w:val="24"/>
                <w:szCs w:val="24"/>
              </w:rPr>
              <w:t>«Тирə-як,көнкүреш»(«Мирвокругменя»)</w:t>
            </w:r>
          </w:p>
        </w:tc>
      </w:tr>
      <w:tr w:rsidR="004C28E5" w:rsidRPr="004F1A30">
        <w:trPr>
          <w:trHeight w:val="717"/>
        </w:trPr>
        <w:tc>
          <w:tcPr>
            <w:tcW w:w="552" w:type="dxa"/>
          </w:tcPr>
          <w:p w:rsidR="004C28E5" w:rsidRPr="004F1A30" w:rsidRDefault="00271EF3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4F1A30">
              <w:rPr>
                <w:w w:val="105"/>
                <w:sz w:val="24"/>
                <w:szCs w:val="24"/>
              </w:rPr>
              <w:t>3.1.</w:t>
            </w:r>
          </w:p>
        </w:tc>
        <w:tc>
          <w:tcPr>
            <w:tcW w:w="4394" w:type="dxa"/>
          </w:tcPr>
          <w:p w:rsidR="004C28E5" w:rsidRPr="004F1A30" w:rsidRDefault="00271EF3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4F1A30">
              <w:rPr>
                <w:w w:val="105"/>
                <w:sz w:val="24"/>
                <w:szCs w:val="24"/>
              </w:rPr>
              <w:t>Лексикология</w:t>
            </w:r>
          </w:p>
        </w:tc>
        <w:tc>
          <w:tcPr>
            <w:tcW w:w="720" w:type="dxa"/>
          </w:tcPr>
          <w:p w:rsidR="004C28E5" w:rsidRPr="004F1A30" w:rsidRDefault="00271EF3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4F1A30">
              <w:rPr>
                <w:w w:val="104"/>
                <w:sz w:val="24"/>
                <w:szCs w:val="24"/>
              </w:rPr>
              <w:t>5</w:t>
            </w:r>
          </w:p>
        </w:tc>
        <w:tc>
          <w:tcPr>
            <w:tcW w:w="2257" w:type="dxa"/>
          </w:tcPr>
          <w:p w:rsidR="004C28E5" w:rsidRPr="004F1A30" w:rsidRDefault="00271EF3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4F1A30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2305" w:type="dxa"/>
          </w:tcPr>
          <w:p w:rsidR="004C28E5" w:rsidRPr="004F1A30" w:rsidRDefault="00271EF3">
            <w:pPr>
              <w:pStyle w:val="TableParagraph"/>
              <w:spacing w:before="74"/>
              <w:ind w:left="78"/>
              <w:rPr>
                <w:sz w:val="24"/>
                <w:szCs w:val="24"/>
              </w:rPr>
            </w:pPr>
            <w:r w:rsidRPr="004F1A30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5271" w:type="dxa"/>
          </w:tcPr>
          <w:p w:rsidR="004C28E5" w:rsidRPr="004F1A30" w:rsidRDefault="00271EF3">
            <w:pPr>
              <w:pStyle w:val="TableParagraph"/>
              <w:spacing w:before="74" w:line="266" w:lineRule="auto"/>
              <w:ind w:left="78" w:right="3251"/>
              <w:rPr>
                <w:sz w:val="24"/>
                <w:szCs w:val="24"/>
              </w:rPr>
            </w:pPr>
            <w:r w:rsidRPr="004F1A30">
              <w:rPr>
                <w:spacing w:val="-1"/>
                <w:w w:val="105"/>
                <w:sz w:val="24"/>
                <w:szCs w:val="24"/>
              </w:rPr>
              <w:t>https://magarif-vakyt.ru/online</w:t>
            </w:r>
            <w:hyperlink r:id="rId48">
              <w:r w:rsidRPr="004F1A30">
                <w:rPr>
                  <w:w w:val="105"/>
                  <w:sz w:val="24"/>
                  <w:szCs w:val="24"/>
                </w:rPr>
                <w:t>www.ganiev.org</w:t>
              </w:r>
            </w:hyperlink>
            <w:hyperlink r:id="rId49">
              <w:r w:rsidRPr="004F1A30">
                <w:rPr>
                  <w:w w:val="105"/>
                  <w:sz w:val="24"/>
                  <w:szCs w:val="24"/>
                </w:rPr>
                <w:t>http://kazanobr.ru/node/9613</w:t>
              </w:r>
            </w:hyperlink>
          </w:p>
        </w:tc>
      </w:tr>
      <w:tr w:rsidR="004C28E5" w:rsidRPr="004F1A30">
        <w:trPr>
          <w:trHeight w:val="501"/>
        </w:trPr>
        <w:tc>
          <w:tcPr>
            <w:tcW w:w="4946" w:type="dxa"/>
            <w:gridSpan w:val="2"/>
          </w:tcPr>
          <w:p w:rsidR="004C28E5" w:rsidRPr="004F1A30" w:rsidRDefault="00271EF3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4F1A30">
              <w:rPr>
                <w:w w:val="105"/>
                <w:sz w:val="24"/>
                <w:szCs w:val="24"/>
              </w:rPr>
              <w:t>Итогопоразделу</w:t>
            </w:r>
          </w:p>
        </w:tc>
        <w:tc>
          <w:tcPr>
            <w:tcW w:w="720" w:type="dxa"/>
          </w:tcPr>
          <w:p w:rsidR="004C28E5" w:rsidRPr="004F1A30" w:rsidRDefault="00271EF3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4F1A30">
              <w:rPr>
                <w:w w:val="104"/>
                <w:sz w:val="24"/>
                <w:szCs w:val="24"/>
              </w:rPr>
              <w:t>5</w:t>
            </w:r>
          </w:p>
        </w:tc>
        <w:tc>
          <w:tcPr>
            <w:tcW w:w="9833" w:type="dxa"/>
            <w:gridSpan w:val="3"/>
          </w:tcPr>
          <w:p w:rsidR="004C28E5" w:rsidRPr="004F1A30" w:rsidRDefault="004C28E5">
            <w:pPr>
              <w:pStyle w:val="TableParagraph"/>
              <w:spacing w:before="0"/>
              <w:rPr>
                <w:sz w:val="24"/>
                <w:szCs w:val="24"/>
              </w:rPr>
            </w:pPr>
          </w:p>
        </w:tc>
      </w:tr>
    </w:tbl>
    <w:p w:rsidR="004C28E5" w:rsidRPr="004F1A30" w:rsidRDefault="004C28E5">
      <w:pPr>
        <w:rPr>
          <w:sz w:val="24"/>
          <w:szCs w:val="24"/>
        </w:rPr>
        <w:sectPr w:rsidR="004C28E5" w:rsidRPr="004F1A30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52"/>
        <w:gridCol w:w="4394"/>
        <w:gridCol w:w="720"/>
        <w:gridCol w:w="2257"/>
        <w:gridCol w:w="2305"/>
        <w:gridCol w:w="5271"/>
      </w:tblGrid>
      <w:tr w:rsidR="004C28E5" w:rsidRPr="004F1A30">
        <w:trPr>
          <w:trHeight w:val="333"/>
        </w:trPr>
        <w:tc>
          <w:tcPr>
            <w:tcW w:w="15499" w:type="dxa"/>
            <w:gridSpan w:val="6"/>
          </w:tcPr>
          <w:p w:rsidR="004C28E5" w:rsidRPr="004F1A30" w:rsidRDefault="00271EF3">
            <w:pPr>
              <w:pStyle w:val="TableParagraph"/>
              <w:spacing w:before="64"/>
              <w:ind w:left="76"/>
              <w:rPr>
                <w:b/>
                <w:sz w:val="24"/>
                <w:szCs w:val="24"/>
              </w:rPr>
            </w:pPr>
            <w:r w:rsidRPr="004F1A30">
              <w:rPr>
                <w:spacing w:val="-1"/>
                <w:w w:val="105"/>
                <w:sz w:val="24"/>
                <w:szCs w:val="24"/>
              </w:rPr>
              <w:lastRenderedPageBreak/>
              <w:t>Раздел</w:t>
            </w:r>
            <w:r w:rsidRPr="004F1A30">
              <w:rPr>
                <w:w w:val="105"/>
                <w:sz w:val="24"/>
                <w:szCs w:val="24"/>
              </w:rPr>
              <w:t>4.</w:t>
            </w:r>
            <w:r w:rsidRPr="004F1A30">
              <w:rPr>
                <w:b/>
                <w:w w:val="105"/>
                <w:sz w:val="24"/>
                <w:szCs w:val="24"/>
              </w:rPr>
              <w:t>«Туганҗирем»(«МояРодина»)</w:t>
            </w:r>
          </w:p>
        </w:tc>
      </w:tr>
      <w:tr w:rsidR="004C28E5" w:rsidRPr="004F1A30">
        <w:trPr>
          <w:trHeight w:val="717"/>
        </w:trPr>
        <w:tc>
          <w:tcPr>
            <w:tcW w:w="552" w:type="dxa"/>
          </w:tcPr>
          <w:p w:rsidR="004C28E5" w:rsidRPr="004F1A30" w:rsidRDefault="00271EF3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4F1A30">
              <w:rPr>
                <w:w w:val="105"/>
                <w:sz w:val="24"/>
                <w:szCs w:val="24"/>
              </w:rPr>
              <w:t>4.1.</w:t>
            </w:r>
          </w:p>
        </w:tc>
        <w:tc>
          <w:tcPr>
            <w:tcW w:w="4394" w:type="dxa"/>
          </w:tcPr>
          <w:p w:rsidR="004C28E5" w:rsidRPr="004F1A30" w:rsidRDefault="00271EF3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4F1A30">
              <w:rPr>
                <w:w w:val="105"/>
                <w:sz w:val="24"/>
                <w:szCs w:val="24"/>
              </w:rPr>
              <w:t>Морфология</w:t>
            </w:r>
          </w:p>
        </w:tc>
        <w:tc>
          <w:tcPr>
            <w:tcW w:w="720" w:type="dxa"/>
          </w:tcPr>
          <w:p w:rsidR="004C28E5" w:rsidRPr="004F1A30" w:rsidRDefault="00271EF3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4F1A30">
              <w:rPr>
                <w:w w:val="105"/>
                <w:sz w:val="24"/>
                <w:szCs w:val="24"/>
              </w:rPr>
              <w:t>11</w:t>
            </w:r>
          </w:p>
        </w:tc>
        <w:tc>
          <w:tcPr>
            <w:tcW w:w="2257" w:type="dxa"/>
          </w:tcPr>
          <w:p w:rsidR="004C28E5" w:rsidRPr="004F1A30" w:rsidRDefault="00271EF3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4F1A30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2305" w:type="dxa"/>
          </w:tcPr>
          <w:p w:rsidR="004C28E5" w:rsidRPr="004F1A30" w:rsidRDefault="00271EF3">
            <w:pPr>
              <w:pStyle w:val="TableParagraph"/>
              <w:spacing w:before="64"/>
              <w:ind w:left="78"/>
              <w:rPr>
                <w:sz w:val="24"/>
                <w:szCs w:val="24"/>
              </w:rPr>
            </w:pPr>
            <w:r w:rsidRPr="004F1A30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5271" w:type="dxa"/>
          </w:tcPr>
          <w:p w:rsidR="004C28E5" w:rsidRPr="004F1A30" w:rsidRDefault="00271EF3">
            <w:pPr>
              <w:pStyle w:val="TableParagraph"/>
              <w:spacing w:before="64" w:line="266" w:lineRule="auto"/>
              <w:ind w:left="78" w:right="3251"/>
              <w:rPr>
                <w:sz w:val="24"/>
                <w:szCs w:val="24"/>
              </w:rPr>
            </w:pPr>
            <w:r w:rsidRPr="004F1A30">
              <w:rPr>
                <w:spacing w:val="-1"/>
                <w:w w:val="105"/>
                <w:sz w:val="24"/>
                <w:szCs w:val="24"/>
              </w:rPr>
              <w:t>https://magarif-vakyt.ru/online</w:t>
            </w:r>
            <w:hyperlink r:id="rId50">
              <w:r w:rsidRPr="004F1A30">
                <w:rPr>
                  <w:w w:val="105"/>
                  <w:sz w:val="24"/>
                  <w:szCs w:val="24"/>
                </w:rPr>
                <w:t>www.ganiev.org</w:t>
              </w:r>
            </w:hyperlink>
            <w:hyperlink r:id="rId51">
              <w:r w:rsidRPr="004F1A30">
                <w:rPr>
                  <w:w w:val="105"/>
                  <w:sz w:val="24"/>
                  <w:szCs w:val="24"/>
                </w:rPr>
                <w:t>http://kazanobr.ru/node/9613</w:t>
              </w:r>
            </w:hyperlink>
          </w:p>
        </w:tc>
      </w:tr>
      <w:tr w:rsidR="004C28E5" w:rsidRPr="004F1A30">
        <w:trPr>
          <w:trHeight w:val="333"/>
        </w:trPr>
        <w:tc>
          <w:tcPr>
            <w:tcW w:w="4946" w:type="dxa"/>
            <w:gridSpan w:val="2"/>
          </w:tcPr>
          <w:p w:rsidR="004C28E5" w:rsidRPr="004F1A30" w:rsidRDefault="00271EF3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4F1A30">
              <w:rPr>
                <w:w w:val="105"/>
                <w:sz w:val="24"/>
                <w:szCs w:val="24"/>
              </w:rPr>
              <w:t>Итогопоразделу</w:t>
            </w:r>
          </w:p>
        </w:tc>
        <w:tc>
          <w:tcPr>
            <w:tcW w:w="720" w:type="dxa"/>
          </w:tcPr>
          <w:p w:rsidR="004C28E5" w:rsidRPr="004F1A30" w:rsidRDefault="00271EF3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4F1A30">
              <w:rPr>
                <w:w w:val="105"/>
                <w:sz w:val="24"/>
                <w:szCs w:val="24"/>
              </w:rPr>
              <w:t>11</w:t>
            </w:r>
          </w:p>
        </w:tc>
        <w:tc>
          <w:tcPr>
            <w:tcW w:w="9833" w:type="dxa"/>
            <w:gridSpan w:val="3"/>
          </w:tcPr>
          <w:p w:rsidR="004C28E5" w:rsidRPr="004F1A30" w:rsidRDefault="004C28E5">
            <w:pPr>
              <w:pStyle w:val="TableParagraph"/>
              <w:spacing w:before="0"/>
              <w:rPr>
                <w:sz w:val="24"/>
                <w:szCs w:val="24"/>
              </w:rPr>
            </w:pPr>
          </w:p>
        </w:tc>
      </w:tr>
      <w:tr w:rsidR="004C28E5" w:rsidRPr="004F1A30">
        <w:trPr>
          <w:trHeight w:val="333"/>
        </w:trPr>
        <w:tc>
          <w:tcPr>
            <w:tcW w:w="15499" w:type="dxa"/>
            <w:gridSpan w:val="6"/>
          </w:tcPr>
          <w:p w:rsidR="004C28E5" w:rsidRPr="004F1A30" w:rsidRDefault="00271EF3">
            <w:pPr>
              <w:pStyle w:val="TableParagraph"/>
              <w:spacing w:before="64"/>
              <w:ind w:left="76"/>
              <w:rPr>
                <w:b/>
                <w:sz w:val="24"/>
                <w:szCs w:val="24"/>
              </w:rPr>
            </w:pPr>
            <w:r w:rsidRPr="004F1A30">
              <w:rPr>
                <w:spacing w:val="-1"/>
                <w:w w:val="105"/>
                <w:sz w:val="24"/>
                <w:szCs w:val="24"/>
              </w:rPr>
              <w:t>Раздел5.</w:t>
            </w:r>
            <w:r w:rsidRPr="004F1A30">
              <w:rPr>
                <w:b/>
                <w:spacing w:val="-1"/>
                <w:w w:val="105"/>
                <w:sz w:val="24"/>
                <w:szCs w:val="24"/>
              </w:rPr>
              <w:t>«Татардөньясы»</w:t>
            </w:r>
            <w:r w:rsidRPr="004F1A30">
              <w:rPr>
                <w:b/>
                <w:w w:val="105"/>
                <w:sz w:val="24"/>
                <w:szCs w:val="24"/>
              </w:rPr>
              <w:t>(«Миртатарскогонарода»)</w:t>
            </w:r>
          </w:p>
        </w:tc>
      </w:tr>
      <w:tr w:rsidR="004C28E5" w:rsidRPr="004F1A30">
        <w:trPr>
          <w:trHeight w:val="717"/>
        </w:trPr>
        <w:tc>
          <w:tcPr>
            <w:tcW w:w="552" w:type="dxa"/>
          </w:tcPr>
          <w:p w:rsidR="004C28E5" w:rsidRPr="004F1A30" w:rsidRDefault="00271EF3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4F1A30">
              <w:rPr>
                <w:w w:val="105"/>
                <w:sz w:val="24"/>
                <w:szCs w:val="24"/>
              </w:rPr>
              <w:t>5.1.</w:t>
            </w:r>
          </w:p>
        </w:tc>
        <w:tc>
          <w:tcPr>
            <w:tcW w:w="4394" w:type="dxa"/>
          </w:tcPr>
          <w:p w:rsidR="004C28E5" w:rsidRPr="004F1A30" w:rsidRDefault="00271EF3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4F1A30">
              <w:rPr>
                <w:w w:val="105"/>
                <w:sz w:val="24"/>
                <w:szCs w:val="24"/>
              </w:rPr>
              <w:t>Синтаксис</w:t>
            </w:r>
          </w:p>
        </w:tc>
        <w:tc>
          <w:tcPr>
            <w:tcW w:w="720" w:type="dxa"/>
          </w:tcPr>
          <w:p w:rsidR="004C28E5" w:rsidRPr="004F1A30" w:rsidRDefault="00271EF3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4F1A30">
              <w:rPr>
                <w:w w:val="104"/>
                <w:sz w:val="24"/>
                <w:szCs w:val="24"/>
              </w:rPr>
              <w:t>7</w:t>
            </w:r>
          </w:p>
        </w:tc>
        <w:tc>
          <w:tcPr>
            <w:tcW w:w="2257" w:type="dxa"/>
          </w:tcPr>
          <w:p w:rsidR="004C28E5" w:rsidRPr="004F1A30" w:rsidRDefault="00271EF3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4F1A30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2305" w:type="dxa"/>
          </w:tcPr>
          <w:p w:rsidR="004C28E5" w:rsidRPr="004F1A30" w:rsidRDefault="00271EF3">
            <w:pPr>
              <w:pStyle w:val="TableParagraph"/>
              <w:spacing w:before="64"/>
              <w:ind w:left="78"/>
              <w:rPr>
                <w:sz w:val="24"/>
                <w:szCs w:val="24"/>
              </w:rPr>
            </w:pPr>
            <w:r w:rsidRPr="004F1A30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5271" w:type="dxa"/>
          </w:tcPr>
          <w:p w:rsidR="004C28E5" w:rsidRPr="004F1A30" w:rsidRDefault="00271EF3">
            <w:pPr>
              <w:pStyle w:val="TableParagraph"/>
              <w:spacing w:before="64" w:line="266" w:lineRule="auto"/>
              <w:ind w:left="78" w:right="3251"/>
              <w:rPr>
                <w:sz w:val="24"/>
                <w:szCs w:val="24"/>
              </w:rPr>
            </w:pPr>
            <w:r w:rsidRPr="004F1A30">
              <w:rPr>
                <w:spacing w:val="-1"/>
                <w:w w:val="105"/>
                <w:sz w:val="24"/>
                <w:szCs w:val="24"/>
              </w:rPr>
              <w:t>https://magarif-vakyt.ru/online</w:t>
            </w:r>
            <w:hyperlink r:id="rId52">
              <w:r w:rsidRPr="004F1A30">
                <w:rPr>
                  <w:w w:val="105"/>
                  <w:sz w:val="24"/>
                  <w:szCs w:val="24"/>
                </w:rPr>
                <w:t>www.ganiev.org</w:t>
              </w:r>
            </w:hyperlink>
            <w:hyperlink r:id="rId53">
              <w:r w:rsidRPr="004F1A30">
                <w:rPr>
                  <w:w w:val="105"/>
                  <w:sz w:val="24"/>
                  <w:szCs w:val="24"/>
                </w:rPr>
                <w:t>http://kazanobr.ru/node/9613</w:t>
              </w:r>
            </w:hyperlink>
          </w:p>
        </w:tc>
      </w:tr>
      <w:tr w:rsidR="004C28E5" w:rsidRPr="004F1A30">
        <w:trPr>
          <w:trHeight w:val="717"/>
        </w:trPr>
        <w:tc>
          <w:tcPr>
            <w:tcW w:w="552" w:type="dxa"/>
          </w:tcPr>
          <w:p w:rsidR="004C28E5" w:rsidRPr="004F1A30" w:rsidRDefault="00271EF3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4F1A30">
              <w:rPr>
                <w:w w:val="105"/>
                <w:sz w:val="24"/>
                <w:szCs w:val="24"/>
              </w:rPr>
              <w:t>5.2.</w:t>
            </w:r>
          </w:p>
        </w:tc>
        <w:tc>
          <w:tcPr>
            <w:tcW w:w="4394" w:type="dxa"/>
          </w:tcPr>
          <w:p w:rsidR="004C28E5" w:rsidRPr="004F1A30" w:rsidRDefault="00271EF3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4F1A30">
              <w:rPr>
                <w:w w:val="105"/>
                <w:sz w:val="24"/>
                <w:szCs w:val="24"/>
              </w:rPr>
              <w:t>Пунктуация</w:t>
            </w:r>
          </w:p>
        </w:tc>
        <w:tc>
          <w:tcPr>
            <w:tcW w:w="720" w:type="dxa"/>
          </w:tcPr>
          <w:p w:rsidR="004C28E5" w:rsidRPr="004F1A30" w:rsidRDefault="00271EF3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4F1A30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2257" w:type="dxa"/>
          </w:tcPr>
          <w:p w:rsidR="004C28E5" w:rsidRPr="004F1A30" w:rsidRDefault="00271EF3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4F1A30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2305" w:type="dxa"/>
          </w:tcPr>
          <w:p w:rsidR="004C28E5" w:rsidRPr="004F1A30" w:rsidRDefault="00271EF3">
            <w:pPr>
              <w:pStyle w:val="TableParagraph"/>
              <w:spacing w:before="64"/>
              <w:ind w:left="78"/>
              <w:rPr>
                <w:sz w:val="24"/>
                <w:szCs w:val="24"/>
              </w:rPr>
            </w:pPr>
            <w:r w:rsidRPr="004F1A30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5271" w:type="dxa"/>
          </w:tcPr>
          <w:p w:rsidR="004C28E5" w:rsidRPr="004F1A30" w:rsidRDefault="00271EF3">
            <w:pPr>
              <w:pStyle w:val="TableParagraph"/>
              <w:spacing w:before="64" w:line="266" w:lineRule="auto"/>
              <w:ind w:left="78" w:right="3251"/>
              <w:rPr>
                <w:sz w:val="24"/>
                <w:szCs w:val="24"/>
              </w:rPr>
            </w:pPr>
            <w:r w:rsidRPr="004F1A30">
              <w:rPr>
                <w:spacing w:val="-1"/>
                <w:w w:val="105"/>
                <w:sz w:val="24"/>
                <w:szCs w:val="24"/>
              </w:rPr>
              <w:t>https://magarif-vakyt.ru/online</w:t>
            </w:r>
            <w:hyperlink r:id="rId54">
              <w:r w:rsidRPr="004F1A30">
                <w:rPr>
                  <w:w w:val="105"/>
                  <w:sz w:val="24"/>
                  <w:szCs w:val="24"/>
                </w:rPr>
                <w:t>www.ganiev.org</w:t>
              </w:r>
            </w:hyperlink>
            <w:hyperlink r:id="rId55">
              <w:r w:rsidRPr="004F1A30">
                <w:rPr>
                  <w:w w:val="105"/>
                  <w:sz w:val="24"/>
                  <w:szCs w:val="24"/>
                </w:rPr>
                <w:t>http://kazanobr.ru/node/9613</w:t>
              </w:r>
            </w:hyperlink>
          </w:p>
        </w:tc>
      </w:tr>
      <w:tr w:rsidR="004C28E5" w:rsidRPr="004F1A30">
        <w:trPr>
          <w:trHeight w:val="333"/>
        </w:trPr>
        <w:tc>
          <w:tcPr>
            <w:tcW w:w="4946" w:type="dxa"/>
            <w:gridSpan w:val="2"/>
          </w:tcPr>
          <w:p w:rsidR="004C28E5" w:rsidRPr="004F1A30" w:rsidRDefault="00271EF3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4F1A30">
              <w:rPr>
                <w:w w:val="105"/>
                <w:sz w:val="24"/>
                <w:szCs w:val="24"/>
              </w:rPr>
              <w:t>Итогопоразделу</w:t>
            </w:r>
          </w:p>
        </w:tc>
        <w:tc>
          <w:tcPr>
            <w:tcW w:w="720" w:type="dxa"/>
          </w:tcPr>
          <w:p w:rsidR="004C28E5" w:rsidRPr="004F1A30" w:rsidRDefault="00271EF3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4F1A30">
              <w:rPr>
                <w:w w:val="104"/>
                <w:sz w:val="24"/>
                <w:szCs w:val="24"/>
              </w:rPr>
              <w:t>9</w:t>
            </w:r>
          </w:p>
        </w:tc>
        <w:tc>
          <w:tcPr>
            <w:tcW w:w="9833" w:type="dxa"/>
            <w:gridSpan w:val="3"/>
          </w:tcPr>
          <w:p w:rsidR="004C28E5" w:rsidRPr="004F1A30" w:rsidRDefault="004C28E5">
            <w:pPr>
              <w:pStyle w:val="TableParagraph"/>
              <w:spacing w:before="0"/>
              <w:rPr>
                <w:sz w:val="24"/>
                <w:szCs w:val="24"/>
              </w:rPr>
            </w:pPr>
          </w:p>
        </w:tc>
      </w:tr>
      <w:tr w:rsidR="004C28E5" w:rsidRPr="004F1A30">
        <w:trPr>
          <w:trHeight w:val="333"/>
        </w:trPr>
        <w:tc>
          <w:tcPr>
            <w:tcW w:w="4946" w:type="dxa"/>
            <w:gridSpan w:val="2"/>
          </w:tcPr>
          <w:p w:rsidR="004C28E5" w:rsidRPr="004F1A30" w:rsidRDefault="00271EF3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4F1A30">
              <w:rPr>
                <w:spacing w:val="-1"/>
                <w:w w:val="105"/>
                <w:sz w:val="24"/>
                <w:szCs w:val="24"/>
              </w:rPr>
              <w:t>ОБЩЕЕКОЛИЧЕСТВО</w:t>
            </w:r>
            <w:r w:rsidRPr="004F1A30">
              <w:rPr>
                <w:w w:val="105"/>
                <w:sz w:val="24"/>
                <w:szCs w:val="24"/>
              </w:rPr>
              <w:t>ЧАСОВПОПРОГРАММЕ</w:t>
            </w:r>
          </w:p>
        </w:tc>
        <w:tc>
          <w:tcPr>
            <w:tcW w:w="720" w:type="dxa"/>
          </w:tcPr>
          <w:p w:rsidR="004C28E5" w:rsidRPr="004F1A30" w:rsidRDefault="00271EF3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4F1A30">
              <w:rPr>
                <w:w w:val="105"/>
                <w:sz w:val="24"/>
                <w:szCs w:val="24"/>
              </w:rPr>
              <w:t>34</w:t>
            </w:r>
          </w:p>
        </w:tc>
        <w:tc>
          <w:tcPr>
            <w:tcW w:w="2257" w:type="dxa"/>
          </w:tcPr>
          <w:p w:rsidR="004C28E5" w:rsidRPr="004F1A30" w:rsidRDefault="00271EF3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4F1A30">
              <w:rPr>
                <w:w w:val="104"/>
                <w:sz w:val="24"/>
                <w:szCs w:val="24"/>
              </w:rPr>
              <w:t>3</w:t>
            </w:r>
          </w:p>
        </w:tc>
        <w:tc>
          <w:tcPr>
            <w:tcW w:w="7576" w:type="dxa"/>
            <w:gridSpan w:val="2"/>
          </w:tcPr>
          <w:p w:rsidR="004C28E5" w:rsidRPr="004F1A30" w:rsidRDefault="00271EF3">
            <w:pPr>
              <w:pStyle w:val="TableParagraph"/>
              <w:spacing w:before="64"/>
              <w:ind w:left="78"/>
              <w:rPr>
                <w:sz w:val="24"/>
                <w:szCs w:val="24"/>
              </w:rPr>
            </w:pPr>
            <w:r w:rsidRPr="004F1A30">
              <w:rPr>
                <w:w w:val="104"/>
                <w:sz w:val="24"/>
                <w:szCs w:val="24"/>
              </w:rPr>
              <w:t>5</w:t>
            </w:r>
          </w:p>
        </w:tc>
      </w:tr>
    </w:tbl>
    <w:p w:rsidR="004C28E5" w:rsidRPr="004F1A30" w:rsidRDefault="004C28E5">
      <w:pPr>
        <w:pStyle w:val="a3"/>
        <w:spacing w:before="8"/>
        <w:ind w:left="0" w:firstLine="0"/>
        <w:rPr>
          <w:b/>
        </w:rPr>
      </w:pPr>
    </w:p>
    <w:p w:rsidR="004C28E5" w:rsidRPr="004F1A30" w:rsidRDefault="00271EF3">
      <w:pPr>
        <w:pStyle w:val="a4"/>
        <w:numPr>
          <w:ilvl w:val="0"/>
          <w:numId w:val="7"/>
        </w:numPr>
        <w:tabs>
          <w:tab w:val="left" w:pos="242"/>
        </w:tabs>
        <w:spacing w:before="93"/>
        <w:rPr>
          <w:b/>
          <w:sz w:val="24"/>
          <w:szCs w:val="24"/>
        </w:rPr>
      </w:pPr>
      <w:r w:rsidRPr="004F1A30">
        <w:rPr>
          <w:b/>
          <w:sz w:val="24"/>
          <w:szCs w:val="24"/>
        </w:rPr>
        <w:t>КЛАСС</w:t>
      </w:r>
    </w:p>
    <w:p w:rsidR="004C28E5" w:rsidRPr="004F1A30" w:rsidRDefault="004C28E5">
      <w:pPr>
        <w:pStyle w:val="a3"/>
        <w:spacing w:before="1"/>
        <w:ind w:left="0" w:firstLine="0"/>
        <w:rPr>
          <w:b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44"/>
        <w:gridCol w:w="6375"/>
        <w:gridCol w:w="588"/>
        <w:gridCol w:w="1861"/>
        <w:gridCol w:w="1897"/>
        <w:gridCol w:w="4334"/>
      </w:tblGrid>
      <w:tr w:rsidR="004C28E5" w:rsidRPr="004F1A30">
        <w:trPr>
          <w:trHeight w:val="333"/>
        </w:trPr>
        <w:tc>
          <w:tcPr>
            <w:tcW w:w="444" w:type="dxa"/>
            <w:vMerge w:val="restart"/>
          </w:tcPr>
          <w:p w:rsidR="004C28E5" w:rsidRPr="004F1A30" w:rsidRDefault="00271EF3">
            <w:pPr>
              <w:pStyle w:val="TableParagraph"/>
              <w:spacing w:before="74" w:line="266" w:lineRule="auto"/>
              <w:ind w:left="76" w:right="110"/>
              <w:rPr>
                <w:b/>
                <w:sz w:val="24"/>
                <w:szCs w:val="24"/>
              </w:rPr>
            </w:pPr>
            <w:r w:rsidRPr="004F1A30">
              <w:rPr>
                <w:b/>
                <w:w w:val="105"/>
                <w:sz w:val="24"/>
                <w:szCs w:val="24"/>
              </w:rPr>
              <w:t>№</w:t>
            </w:r>
            <w:r w:rsidRPr="004F1A30">
              <w:rPr>
                <w:b/>
                <w:spacing w:val="-1"/>
                <w:w w:val="105"/>
                <w:sz w:val="24"/>
                <w:szCs w:val="24"/>
              </w:rPr>
              <w:t>п/п</w:t>
            </w:r>
          </w:p>
        </w:tc>
        <w:tc>
          <w:tcPr>
            <w:tcW w:w="6375" w:type="dxa"/>
            <w:vMerge w:val="restart"/>
          </w:tcPr>
          <w:p w:rsidR="004C28E5" w:rsidRPr="004F1A30" w:rsidRDefault="00271EF3">
            <w:pPr>
              <w:pStyle w:val="TableParagraph"/>
              <w:spacing w:before="74"/>
              <w:ind w:left="76"/>
              <w:rPr>
                <w:b/>
                <w:sz w:val="24"/>
                <w:szCs w:val="24"/>
              </w:rPr>
            </w:pPr>
            <w:r w:rsidRPr="004F1A30">
              <w:rPr>
                <w:b/>
                <w:w w:val="105"/>
                <w:sz w:val="24"/>
                <w:szCs w:val="24"/>
              </w:rPr>
              <w:t>Наименованиеразделовитемпрограммы</w:t>
            </w:r>
          </w:p>
        </w:tc>
        <w:tc>
          <w:tcPr>
            <w:tcW w:w="4346" w:type="dxa"/>
            <w:gridSpan w:val="3"/>
          </w:tcPr>
          <w:p w:rsidR="004C28E5" w:rsidRPr="004F1A30" w:rsidRDefault="00271EF3">
            <w:pPr>
              <w:pStyle w:val="TableParagraph"/>
              <w:spacing w:before="74"/>
              <w:ind w:left="77"/>
              <w:rPr>
                <w:b/>
                <w:sz w:val="24"/>
                <w:szCs w:val="24"/>
              </w:rPr>
            </w:pPr>
            <w:r w:rsidRPr="004F1A30">
              <w:rPr>
                <w:b/>
                <w:spacing w:val="-1"/>
                <w:w w:val="105"/>
                <w:sz w:val="24"/>
                <w:szCs w:val="24"/>
              </w:rPr>
              <w:t>Количество</w:t>
            </w:r>
            <w:r w:rsidRPr="004F1A30">
              <w:rPr>
                <w:b/>
                <w:w w:val="105"/>
                <w:sz w:val="24"/>
                <w:szCs w:val="24"/>
              </w:rPr>
              <w:t>часов</w:t>
            </w:r>
          </w:p>
        </w:tc>
        <w:tc>
          <w:tcPr>
            <w:tcW w:w="4334" w:type="dxa"/>
            <w:vMerge w:val="restart"/>
          </w:tcPr>
          <w:p w:rsidR="004C28E5" w:rsidRPr="004F1A30" w:rsidRDefault="00271EF3">
            <w:pPr>
              <w:pStyle w:val="TableParagraph"/>
              <w:spacing w:before="74"/>
              <w:ind w:left="77"/>
              <w:rPr>
                <w:b/>
                <w:sz w:val="24"/>
                <w:szCs w:val="24"/>
              </w:rPr>
            </w:pPr>
            <w:r w:rsidRPr="004F1A30">
              <w:rPr>
                <w:b/>
                <w:spacing w:val="-1"/>
                <w:w w:val="105"/>
                <w:sz w:val="24"/>
                <w:szCs w:val="24"/>
              </w:rPr>
              <w:t>Электронные(цифровые)образовательные</w:t>
            </w:r>
            <w:r w:rsidRPr="004F1A30">
              <w:rPr>
                <w:b/>
                <w:w w:val="105"/>
                <w:sz w:val="24"/>
                <w:szCs w:val="24"/>
              </w:rPr>
              <w:t>ресурсы</w:t>
            </w:r>
          </w:p>
        </w:tc>
      </w:tr>
      <w:tr w:rsidR="004C28E5" w:rsidRPr="004F1A30">
        <w:trPr>
          <w:trHeight w:val="333"/>
        </w:trPr>
        <w:tc>
          <w:tcPr>
            <w:tcW w:w="444" w:type="dxa"/>
            <w:vMerge/>
            <w:tcBorders>
              <w:top w:val="nil"/>
            </w:tcBorders>
          </w:tcPr>
          <w:p w:rsidR="004C28E5" w:rsidRPr="004F1A30" w:rsidRDefault="004C28E5">
            <w:pPr>
              <w:rPr>
                <w:sz w:val="24"/>
                <w:szCs w:val="24"/>
              </w:rPr>
            </w:pPr>
          </w:p>
        </w:tc>
        <w:tc>
          <w:tcPr>
            <w:tcW w:w="6375" w:type="dxa"/>
            <w:vMerge/>
            <w:tcBorders>
              <w:top w:val="nil"/>
            </w:tcBorders>
          </w:tcPr>
          <w:p w:rsidR="004C28E5" w:rsidRPr="004F1A30" w:rsidRDefault="004C28E5">
            <w:pPr>
              <w:rPr>
                <w:sz w:val="24"/>
                <w:szCs w:val="24"/>
              </w:rPr>
            </w:pPr>
          </w:p>
        </w:tc>
        <w:tc>
          <w:tcPr>
            <w:tcW w:w="588" w:type="dxa"/>
          </w:tcPr>
          <w:p w:rsidR="004C28E5" w:rsidRPr="004F1A30" w:rsidRDefault="00271EF3">
            <w:pPr>
              <w:pStyle w:val="TableParagraph"/>
              <w:spacing w:before="74"/>
              <w:ind w:left="77"/>
              <w:rPr>
                <w:b/>
                <w:sz w:val="24"/>
                <w:szCs w:val="24"/>
              </w:rPr>
            </w:pPr>
            <w:r w:rsidRPr="004F1A30">
              <w:rPr>
                <w:b/>
                <w:w w:val="105"/>
                <w:sz w:val="24"/>
                <w:szCs w:val="24"/>
              </w:rPr>
              <w:t>всего</w:t>
            </w:r>
          </w:p>
        </w:tc>
        <w:tc>
          <w:tcPr>
            <w:tcW w:w="1861" w:type="dxa"/>
          </w:tcPr>
          <w:p w:rsidR="004C28E5" w:rsidRPr="004F1A30" w:rsidRDefault="00271EF3">
            <w:pPr>
              <w:pStyle w:val="TableParagraph"/>
              <w:spacing w:before="74"/>
              <w:ind w:left="77"/>
              <w:rPr>
                <w:b/>
                <w:sz w:val="24"/>
                <w:szCs w:val="24"/>
              </w:rPr>
            </w:pPr>
            <w:r w:rsidRPr="004F1A30">
              <w:rPr>
                <w:b/>
                <w:spacing w:val="-1"/>
                <w:w w:val="105"/>
                <w:sz w:val="24"/>
                <w:szCs w:val="24"/>
              </w:rPr>
              <w:t>контрольные</w:t>
            </w:r>
            <w:r w:rsidRPr="004F1A30">
              <w:rPr>
                <w:b/>
                <w:w w:val="105"/>
                <w:sz w:val="24"/>
                <w:szCs w:val="24"/>
              </w:rPr>
              <w:t>работы</w:t>
            </w:r>
          </w:p>
        </w:tc>
        <w:tc>
          <w:tcPr>
            <w:tcW w:w="1897" w:type="dxa"/>
          </w:tcPr>
          <w:p w:rsidR="004C28E5" w:rsidRPr="004F1A30" w:rsidRDefault="00271EF3">
            <w:pPr>
              <w:pStyle w:val="TableParagraph"/>
              <w:spacing w:before="74"/>
              <w:ind w:left="77"/>
              <w:rPr>
                <w:b/>
                <w:sz w:val="24"/>
                <w:szCs w:val="24"/>
              </w:rPr>
            </w:pPr>
            <w:r w:rsidRPr="004F1A30">
              <w:rPr>
                <w:b/>
                <w:spacing w:val="-1"/>
                <w:w w:val="105"/>
                <w:sz w:val="24"/>
                <w:szCs w:val="24"/>
              </w:rPr>
              <w:t>практические</w:t>
            </w:r>
            <w:r w:rsidRPr="004F1A30">
              <w:rPr>
                <w:b/>
                <w:w w:val="105"/>
                <w:sz w:val="24"/>
                <w:szCs w:val="24"/>
              </w:rPr>
              <w:t>работы</w:t>
            </w:r>
          </w:p>
        </w:tc>
        <w:tc>
          <w:tcPr>
            <w:tcW w:w="4334" w:type="dxa"/>
            <w:vMerge/>
            <w:tcBorders>
              <w:top w:val="nil"/>
            </w:tcBorders>
          </w:tcPr>
          <w:p w:rsidR="004C28E5" w:rsidRPr="004F1A30" w:rsidRDefault="004C28E5">
            <w:pPr>
              <w:rPr>
                <w:sz w:val="24"/>
                <w:szCs w:val="24"/>
              </w:rPr>
            </w:pPr>
          </w:p>
        </w:tc>
      </w:tr>
      <w:tr w:rsidR="004C28E5" w:rsidRPr="004F1A30">
        <w:trPr>
          <w:trHeight w:val="333"/>
        </w:trPr>
        <w:tc>
          <w:tcPr>
            <w:tcW w:w="15499" w:type="dxa"/>
            <w:gridSpan w:val="6"/>
          </w:tcPr>
          <w:p w:rsidR="004C28E5" w:rsidRPr="004F1A30" w:rsidRDefault="00271EF3">
            <w:pPr>
              <w:pStyle w:val="TableParagraph"/>
              <w:spacing w:before="74"/>
              <w:ind w:left="76"/>
              <w:rPr>
                <w:b/>
                <w:sz w:val="24"/>
                <w:szCs w:val="24"/>
              </w:rPr>
            </w:pPr>
            <w:r w:rsidRPr="004F1A30">
              <w:rPr>
                <w:spacing w:val="-1"/>
                <w:w w:val="105"/>
                <w:sz w:val="24"/>
                <w:szCs w:val="24"/>
              </w:rPr>
              <w:t>Раздел1.</w:t>
            </w:r>
            <w:r w:rsidRPr="004F1A30">
              <w:rPr>
                <w:b/>
                <w:spacing w:val="-1"/>
                <w:w w:val="105"/>
                <w:sz w:val="24"/>
                <w:szCs w:val="24"/>
              </w:rPr>
              <w:t>Речеваядеятельность</w:t>
            </w:r>
            <w:r w:rsidRPr="004F1A30">
              <w:rPr>
                <w:b/>
                <w:w w:val="105"/>
                <w:sz w:val="24"/>
                <w:szCs w:val="24"/>
              </w:rPr>
              <w:t>икультураречи</w:t>
            </w:r>
          </w:p>
        </w:tc>
      </w:tr>
      <w:tr w:rsidR="004C28E5" w:rsidRPr="004F1A30">
        <w:trPr>
          <w:trHeight w:val="717"/>
        </w:trPr>
        <w:tc>
          <w:tcPr>
            <w:tcW w:w="444" w:type="dxa"/>
          </w:tcPr>
          <w:p w:rsidR="004C28E5" w:rsidRPr="004F1A30" w:rsidRDefault="00271EF3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4F1A30">
              <w:rPr>
                <w:w w:val="105"/>
                <w:sz w:val="24"/>
                <w:szCs w:val="24"/>
              </w:rPr>
              <w:t>1.1.</w:t>
            </w:r>
          </w:p>
        </w:tc>
        <w:tc>
          <w:tcPr>
            <w:tcW w:w="6375" w:type="dxa"/>
          </w:tcPr>
          <w:p w:rsidR="004C28E5" w:rsidRPr="004F1A30" w:rsidRDefault="00271EF3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4F1A30">
              <w:rPr>
                <w:spacing w:val="-1"/>
                <w:w w:val="105"/>
                <w:sz w:val="24"/>
                <w:szCs w:val="24"/>
              </w:rPr>
              <w:t>Взаимосвязьязыкаи</w:t>
            </w:r>
            <w:r w:rsidRPr="004F1A30">
              <w:rPr>
                <w:w w:val="105"/>
                <w:sz w:val="24"/>
                <w:szCs w:val="24"/>
              </w:rPr>
              <w:t>культуры.Особенностиупотребленияфразеологизмоввречи</w:t>
            </w:r>
          </w:p>
        </w:tc>
        <w:tc>
          <w:tcPr>
            <w:tcW w:w="588" w:type="dxa"/>
          </w:tcPr>
          <w:p w:rsidR="004C28E5" w:rsidRPr="004F1A30" w:rsidRDefault="00271EF3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4F1A30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861" w:type="dxa"/>
          </w:tcPr>
          <w:p w:rsidR="004C28E5" w:rsidRPr="004F1A30" w:rsidRDefault="00271EF3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4F1A30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897" w:type="dxa"/>
          </w:tcPr>
          <w:p w:rsidR="004C28E5" w:rsidRPr="004F1A30" w:rsidRDefault="00271EF3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4F1A30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334" w:type="dxa"/>
          </w:tcPr>
          <w:p w:rsidR="004C28E5" w:rsidRPr="004F1A30" w:rsidRDefault="00271EF3">
            <w:pPr>
              <w:pStyle w:val="TableParagraph"/>
              <w:spacing w:before="74" w:line="266" w:lineRule="auto"/>
              <w:ind w:left="77" w:right="2315"/>
              <w:rPr>
                <w:sz w:val="24"/>
                <w:szCs w:val="24"/>
              </w:rPr>
            </w:pPr>
            <w:r w:rsidRPr="004F1A30">
              <w:rPr>
                <w:spacing w:val="-1"/>
                <w:w w:val="105"/>
                <w:sz w:val="24"/>
                <w:szCs w:val="24"/>
              </w:rPr>
              <w:t>https://magarif-vakyt.ru/online</w:t>
            </w:r>
            <w:hyperlink r:id="rId56">
              <w:r w:rsidRPr="004F1A30">
                <w:rPr>
                  <w:w w:val="105"/>
                  <w:sz w:val="24"/>
                  <w:szCs w:val="24"/>
                </w:rPr>
                <w:t>www.ganiev.org</w:t>
              </w:r>
            </w:hyperlink>
            <w:hyperlink r:id="rId57">
              <w:r w:rsidRPr="004F1A30">
                <w:rPr>
                  <w:w w:val="105"/>
                  <w:sz w:val="24"/>
                  <w:szCs w:val="24"/>
                </w:rPr>
                <w:t>http://kazanobr.ru/node/9613</w:t>
              </w:r>
            </w:hyperlink>
          </w:p>
        </w:tc>
      </w:tr>
      <w:tr w:rsidR="004C28E5" w:rsidRPr="004F1A30">
        <w:trPr>
          <w:trHeight w:val="717"/>
        </w:trPr>
        <w:tc>
          <w:tcPr>
            <w:tcW w:w="444" w:type="dxa"/>
          </w:tcPr>
          <w:p w:rsidR="004C28E5" w:rsidRPr="004F1A30" w:rsidRDefault="00271EF3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4F1A30">
              <w:rPr>
                <w:w w:val="105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6375" w:type="dxa"/>
          </w:tcPr>
          <w:p w:rsidR="004C28E5" w:rsidRPr="004F1A30" w:rsidRDefault="00271EF3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4F1A30">
              <w:rPr>
                <w:w w:val="105"/>
                <w:sz w:val="24"/>
                <w:szCs w:val="24"/>
              </w:rPr>
              <w:t>Работастекстом</w:t>
            </w:r>
          </w:p>
        </w:tc>
        <w:tc>
          <w:tcPr>
            <w:tcW w:w="588" w:type="dxa"/>
          </w:tcPr>
          <w:p w:rsidR="004C28E5" w:rsidRPr="004F1A30" w:rsidRDefault="00271EF3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4F1A30">
              <w:rPr>
                <w:w w:val="104"/>
                <w:sz w:val="24"/>
                <w:szCs w:val="24"/>
              </w:rPr>
              <w:t>2</w:t>
            </w:r>
          </w:p>
        </w:tc>
        <w:tc>
          <w:tcPr>
            <w:tcW w:w="1861" w:type="dxa"/>
          </w:tcPr>
          <w:p w:rsidR="004C28E5" w:rsidRPr="004F1A30" w:rsidRDefault="00271EF3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4F1A30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897" w:type="dxa"/>
          </w:tcPr>
          <w:p w:rsidR="004C28E5" w:rsidRPr="004F1A30" w:rsidRDefault="00271EF3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4F1A30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334" w:type="dxa"/>
          </w:tcPr>
          <w:p w:rsidR="004C28E5" w:rsidRPr="004F1A30" w:rsidRDefault="00271EF3">
            <w:pPr>
              <w:pStyle w:val="TableParagraph"/>
              <w:spacing w:before="74" w:line="266" w:lineRule="auto"/>
              <w:ind w:left="77" w:right="2315"/>
              <w:rPr>
                <w:sz w:val="24"/>
                <w:szCs w:val="24"/>
              </w:rPr>
            </w:pPr>
            <w:r w:rsidRPr="004F1A30">
              <w:rPr>
                <w:spacing w:val="-1"/>
                <w:w w:val="105"/>
                <w:sz w:val="24"/>
                <w:szCs w:val="24"/>
              </w:rPr>
              <w:t>https://magarif-vakyt.ru/online</w:t>
            </w:r>
            <w:hyperlink r:id="rId58">
              <w:r w:rsidRPr="004F1A30">
                <w:rPr>
                  <w:w w:val="105"/>
                  <w:sz w:val="24"/>
                  <w:szCs w:val="24"/>
                </w:rPr>
                <w:t>www.ganiev.org</w:t>
              </w:r>
            </w:hyperlink>
            <w:hyperlink r:id="rId59">
              <w:r w:rsidRPr="004F1A30">
                <w:rPr>
                  <w:w w:val="105"/>
                  <w:sz w:val="24"/>
                  <w:szCs w:val="24"/>
                </w:rPr>
                <w:t>http://kazanobr.ru/node/9613</w:t>
              </w:r>
            </w:hyperlink>
          </w:p>
        </w:tc>
      </w:tr>
      <w:tr w:rsidR="004C28E5" w:rsidRPr="004F1A30">
        <w:trPr>
          <w:trHeight w:val="333"/>
        </w:trPr>
        <w:tc>
          <w:tcPr>
            <w:tcW w:w="6819" w:type="dxa"/>
            <w:gridSpan w:val="2"/>
          </w:tcPr>
          <w:p w:rsidR="004C28E5" w:rsidRPr="004F1A30" w:rsidRDefault="00271EF3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4F1A30">
              <w:rPr>
                <w:w w:val="105"/>
                <w:sz w:val="24"/>
                <w:szCs w:val="24"/>
              </w:rPr>
              <w:t>Итогопоразделу</w:t>
            </w:r>
          </w:p>
        </w:tc>
        <w:tc>
          <w:tcPr>
            <w:tcW w:w="588" w:type="dxa"/>
          </w:tcPr>
          <w:p w:rsidR="004C28E5" w:rsidRPr="004F1A30" w:rsidRDefault="00271EF3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4F1A30">
              <w:rPr>
                <w:w w:val="104"/>
                <w:sz w:val="24"/>
                <w:szCs w:val="24"/>
              </w:rPr>
              <w:t>3</w:t>
            </w:r>
          </w:p>
        </w:tc>
        <w:tc>
          <w:tcPr>
            <w:tcW w:w="8092" w:type="dxa"/>
            <w:gridSpan w:val="3"/>
          </w:tcPr>
          <w:p w:rsidR="004C28E5" w:rsidRPr="004F1A30" w:rsidRDefault="004C28E5">
            <w:pPr>
              <w:pStyle w:val="TableParagraph"/>
              <w:spacing w:before="0"/>
              <w:rPr>
                <w:sz w:val="24"/>
                <w:szCs w:val="24"/>
              </w:rPr>
            </w:pPr>
          </w:p>
        </w:tc>
      </w:tr>
      <w:tr w:rsidR="004C28E5" w:rsidRPr="004F1A30">
        <w:trPr>
          <w:trHeight w:val="333"/>
        </w:trPr>
        <w:tc>
          <w:tcPr>
            <w:tcW w:w="15499" w:type="dxa"/>
            <w:gridSpan w:val="6"/>
          </w:tcPr>
          <w:p w:rsidR="004C28E5" w:rsidRPr="004F1A30" w:rsidRDefault="00271EF3">
            <w:pPr>
              <w:pStyle w:val="TableParagraph"/>
              <w:spacing w:before="74"/>
              <w:ind w:left="76"/>
              <w:rPr>
                <w:b/>
                <w:sz w:val="24"/>
                <w:szCs w:val="24"/>
              </w:rPr>
            </w:pPr>
            <w:r w:rsidRPr="004F1A30">
              <w:rPr>
                <w:w w:val="105"/>
                <w:sz w:val="24"/>
                <w:szCs w:val="24"/>
              </w:rPr>
              <w:t>Раздел2.</w:t>
            </w:r>
            <w:r w:rsidRPr="004F1A30">
              <w:rPr>
                <w:b/>
                <w:w w:val="105"/>
                <w:sz w:val="24"/>
                <w:szCs w:val="24"/>
              </w:rPr>
              <w:t>«Мин»(«Я»)</w:t>
            </w:r>
          </w:p>
        </w:tc>
      </w:tr>
      <w:tr w:rsidR="004C28E5" w:rsidRPr="004F1A30">
        <w:trPr>
          <w:trHeight w:val="717"/>
        </w:trPr>
        <w:tc>
          <w:tcPr>
            <w:tcW w:w="444" w:type="dxa"/>
          </w:tcPr>
          <w:p w:rsidR="004C28E5" w:rsidRPr="004F1A30" w:rsidRDefault="00271EF3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4F1A30">
              <w:rPr>
                <w:w w:val="105"/>
                <w:sz w:val="24"/>
                <w:szCs w:val="24"/>
              </w:rPr>
              <w:t>2.1.</w:t>
            </w:r>
          </w:p>
        </w:tc>
        <w:tc>
          <w:tcPr>
            <w:tcW w:w="6375" w:type="dxa"/>
          </w:tcPr>
          <w:p w:rsidR="004C28E5" w:rsidRPr="004F1A30" w:rsidRDefault="00271EF3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4F1A30">
              <w:rPr>
                <w:w w:val="105"/>
                <w:sz w:val="24"/>
                <w:szCs w:val="24"/>
              </w:rPr>
              <w:t>Орфоэпия</w:t>
            </w:r>
          </w:p>
        </w:tc>
        <w:tc>
          <w:tcPr>
            <w:tcW w:w="588" w:type="dxa"/>
          </w:tcPr>
          <w:p w:rsidR="004C28E5" w:rsidRPr="004F1A30" w:rsidRDefault="00271EF3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4F1A30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861" w:type="dxa"/>
          </w:tcPr>
          <w:p w:rsidR="004C28E5" w:rsidRPr="004F1A30" w:rsidRDefault="00271EF3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4F1A30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1897" w:type="dxa"/>
          </w:tcPr>
          <w:p w:rsidR="004C28E5" w:rsidRPr="004F1A30" w:rsidRDefault="00271EF3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4F1A30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334" w:type="dxa"/>
          </w:tcPr>
          <w:p w:rsidR="004C28E5" w:rsidRPr="004F1A30" w:rsidRDefault="00271EF3">
            <w:pPr>
              <w:pStyle w:val="TableParagraph"/>
              <w:spacing w:before="74" w:line="266" w:lineRule="auto"/>
              <w:ind w:left="77" w:right="2315"/>
              <w:rPr>
                <w:sz w:val="24"/>
                <w:szCs w:val="24"/>
              </w:rPr>
            </w:pPr>
            <w:r w:rsidRPr="004F1A30">
              <w:rPr>
                <w:spacing w:val="-1"/>
                <w:w w:val="105"/>
                <w:sz w:val="24"/>
                <w:szCs w:val="24"/>
              </w:rPr>
              <w:t>https://magarif-vakyt.ru/online</w:t>
            </w:r>
            <w:hyperlink r:id="rId60">
              <w:r w:rsidRPr="004F1A30">
                <w:rPr>
                  <w:w w:val="105"/>
                  <w:sz w:val="24"/>
                  <w:szCs w:val="24"/>
                </w:rPr>
                <w:t>www.ganiev.org</w:t>
              </w:r>
            </w:hyperlink>
            <w:hyperlink r:id="rId61">
              <w:r w:rsidRPr="004F1A30">
                <w:rPr>
                  <w:w w:val="105"/>
                  <w:sz w:val="24"/>
                  <w:szCs w:val="24"/>
                </w:rPr>
                <w:t>http://kazanobr.ru/node/9613</w:t>
              </w:r>
            </w:hyperlink>
          </w:p>
        </w:tc>
      </w:tr>
      <w:tr w:rsidR="004C28E5" w:rsidRPr="004F1A30">
        <w:trPr>
          <w:trHeight w:val="717"/>
        </w:trPr>
        <w:tc>
          <w:tcPr>
            <w:tcW w:w="444" w:type="dxa"/>
          </w:tcPr>
          <w:p w:rsidR="004C28E5" w:rsidRPr="004F1A30" w:rsidRDefault="00271EF3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4F1A30">
              <w:rPr>
                <w:w w:val="105"/>
                <w:sz w:val="24"/>
                <w:szCs w:val="24"/>
              </w:rPr>
              <w:t>2.2.</w:t>
            </w:r>
          </w:p>
        </w:tc>
        <w:tc>
          <w:tcPr>
            <w:tcW w:w="6375" w:type="dxa"/>
          </w:tcPr>
          <w:p w:rsidR="004C28E5" w:rsidRPr="004F1A30" w:rsidRDefault="00271EF3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4F1A30">
              <w:rPr>
                <w:w w:val="105"/>
                <w:sz w:val="24"/>
                <w:szCs w:val="24"/>
              </w:rPr>
              <w:t>Орфография</w:t>
            </w:r>
          </w:p>
        </w:tc>
        <w:tc>
          <w:tcPr>
            <w:tcW w:w="588" w:type="dxa"/>
          </w:tcPr>
          <w:p w:rsidR="004C28E5" w:rsidRPr="004F1A30" w:rsidRDefault="00271EF3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4F1A30">
              <w:rPr>
                <w:w w:val="104"/>
                <w:sz w:val="24"/>
                <w:szCs w:val="24"/>
              </w:rPr>
              <w:t>5</w:t>
            </w:r>
          </w:p>
        </w:tc>
        <w:tc>
          <w:tcPr>
            <w:tcW w:w="1861" w:type="dxa"/>
          </w:tcPr>
          <w:p w:rsidR="004C28E5" w:rsidRPr="004F1A30" w:rsidRDefault="00271EF3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4F1A30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1897" w:type="dxa"/>
          </w:tcPr>
          <w:p w:rsidR="004C28E5" w:rsidRPr="004F1A30" w:rsidRDefault="00271EF3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4F1A30">
              <w:rPr>
                <w:w w:val="104"/>
                <w:sz w:val="24"/>
                <w:szCs w:val="24"/>
              </w:rPr>
              <w:t>0</w:t>
            </w:r>
          </w:p>
        </w:tc>
        <w:tc>
          <w:tcPr>
            <w:tcW w:w="4334" w:type="dxa"/>
          </w:tcPr>
          <w:p w:rsidR="004C28E5" w:rsidRPr="004F1A30" w:rsidRDefault="00271EF3">
            <w:pPr>
              <w:pStyle w:val="TableParagraph"/>
              <w:spacing w:before="74" w:line="266" w:lineRule="auto"/>
              <w:ind w:left="77" w:right="2315"/>
              <w:rPr>
                <w:sz w:val="24"/>
                <w:szCs w:val="24"/>
              </w:rPr>
            </w:pPr>
            <w:r w:rsidRPr="004F1A30">
              <w:rPr>
                <w:spacing w:val="-1"/>
                <w:w w:val="105"/>
                <w:sz w:val="24"/>
                <w:szCs w:val="24"/>
              </w:rPr>
              <w:t>https://magarif-vakyt.ru/online</w:t>
            </w:r>
            <w:hyperlink r:id="rId62">
              <w:r w:rsidRPr="004F1A30">
                <w:rPr>
                  <w:w w:val="105"/>
                  <w:sz w:val="24"/>
                  <w:szCs w:val="24"/>
                </w:rPr>
                <w:t>www.ganiev.org</w:t>
              </w:r>
            </w:hyperlink>
            <w:hyperlink r:id="rId63">
              <w:r w:rsidRPr="004F1A30">
                <w:rPr>
                  <w:w w:val="105"/>
                  <w:sz w:val="24"/>
                  <w:szCs w:val="24"/>
                </w:rPr>
                <w:t>http://kazanobr.ru/node/9613</w:t>
              </w:r>
            </w:hyperlink>
          </w:p>
        </w:tc>
      </w:tr>
      <w:tr w:rsidR="004C28E5">
        <w:trPr>
          <w:trHeight w:val="333"/>
        </w:trPr>
        <w:tc>
          <w:tcPr>
            <w:tcW w:w="6819" w:type="dxa"/>
            <w:gridSpan w:val="2"/>
          </w:tcPr>
          <w:p w:rsidR="004C28E5" w:rsidRDefault="00271EF3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Итогопоразделу</w:t>
            </w:r>
          </w:p>
        </w:tc>
        <w:tc>
          <w:tcPr>
            <w:tcW w:w="588" w:type="dxa"/>
          </w:tcPr>
          <w:p w:rsidR="004C28E5" w:rsidRDefault="00271EF3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8092" w:type="dxa"/>
            <w:gridSpan w:val="3"/>
          </w:tcPr>
          <w:p w:rsidR="004C28E5" w:rsidRDefault="004C28E5">
            <w:pPr>
              <w:pStyle w:val="TableParagraph"/>
              <w:spacing w:before="0"/>
              <w:rPr>
                <w:sz w:val="14"/>
              </w:rPr>
            </w:pPr>
          </w:p>
        </w:tc>
      </w:tr>
      <w:tr w:rsidR="004C28E5">
        <w:trPr>
          <w:trHeight w:val="333"/>
        </w:trPr>
        <w:tc>
          <w:tcPr>
            <w:tcW w:w="15499" w:type="dxa"/>
            <w:gridSpan w:val="6"/>
          </w:tcPr>
          <w:p w:rsidR="004C28E5" w:rsidRDefault="00271EF3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Раздел3.</w:t>
            </w:r>
            <w:r>
              <w:rPr>
                <w:b/>
                <w:w w:val="105"/>
                <w:sz w:val="15"/>
              </w:rPr>
              <w:t>«Тирə-як,көнкүреш»(«Мирвокругменя»)</w:t>
            </w:r>
          </w:p>
        </w:tc>
      </w:tr>
      <w:tr w:rsidR="004C28E5">
        <w:trPr>
          <w:trHeight w:val="717"/>
        </w:trPr>
        <w:tc>
          <w:tcPr>
            <w:tcW w:w="444" w:type="dxa"/>
          </w:tcPr>
          <w:p w:rsidR="004C28E5" w:rsidRDefault="00271EF3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3.1.</w:t>
            </w:r>
          </w:p>
        </w:tc>
        <w:tc>
          <w:tcPr>
            <w:tcW w:w="6375" w:type="dxa"/>
          </w:tcPr>
          <w:p w:rsidR="004C28E5" w:rsidRDefault="00271EF3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Лексикология</w:t>
            </w:r>
          </w:p>
        </w:tc>
        <w:tc>
          <w:tcPr>
            <w:tcW w:w="588" w:type="dxa"/>
          </w:tcPr>
          <w:p w:rsidR="004C28E5" w:rsidRDefault="00271EF3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861" w:type="dxa"/>
          </w:tcPr>
          <w:p w:rsidR="004C28E5" w:rsidRDefault="00271EF3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897" w:type="dxa"/>
          </w:tcPr>
          <w:p w:rsidR="004C28E5" w:rsidRDefault="00271EF3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4334" w:type="dxa"/>
          </w:tcPr>
          <w:p w:rsidR="004C28E5" w:rsidRDefault="00271EF3">
            <w:pPr>
              <w:pStyle w:val="TableParagraph"/>
              <w:spacing w:before="74" w:line="266" w:lineRule="auto"/>
              <w:ind w:left="77" w:right="231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https://magarif-vakyt.ru/online</w:t>
            </w:r>
            <w:hyperlink r:id="rId64">
              <w:r>
                <w:rPr>
                  <w:w w:val="105"/>
                  <w:sz w:val="15"/>
                </w:rPr>
                <w:t>www.ganiev.org</w:t>
              </w:r>
            </w:hyperlink>
            <w:hyperlink r:id="rId65">
              <w:r>
                <w:rPr>
                  <w:w w:val="105"/>
                  <w:sz w:val="15"/>
                </w:rPr>
                <w:t>http://kazanobr.ru/node/9613</w:t>
              </w:r>
            </w:hyperlink>
          </w:p>
        </w:tc>
      </w:tr>
    </w:tbl>
    <w:p w:rsidR="004C28E5" w:rsidRDefault="004C28E5">
      <w:pPr>
        <w:spacing w:line="266" w:lineRule="auto"/>
        <w:rPr>
          <w:sz w:val="15"/>
        </w:rPr>
        <w:sectPr w:rsidR="004C28E5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44"/>
        <w:gridCol w:w="6375"/>
        <w:gridCol w:w="588"/>
        <w:gridCol w:w="1861"/>
        <w:gridCol w:w="1897"/>
        <w:gridCol w:w="4334"/>
      </w:tblGrid>
      <w:tr w:rsidR="004C28E5">
        <w:trPr>
          <w:trHeight w:val="333"/>
        </w:trPr>
        <w:tc>
          <w:tcPr>
            <w:tcW w:w="6819" w:type="dxa"/>
            <w:gridSpan w:val="2"/>
          </w:tcPr>
          <w:p w:rsidR="004C28E5" w:rsidRDefault="00271EF3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Итогопоразделу</w:t>
            </w:r>
          </w:p>
        </w:tc>
        <w:tc>
          <w:tcPr>
            <w:tcW w:w="588" w:type="dxa"/>
          </w:tcPr>
          <w:p w:rsidR="004C28E5" w:rsidRDefault="00271EF3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8092" w:type="dxa"/>
            <w:gridSpan w:val="3"/>
          </w:tcPr>
          <w:p w:rsidR="004C28E5" w:rsidRDefault="004C28E5">
            <w:pPr>
              <w:pStyle w:val="TableParagraph"/>
              <w:spacing w:before="0"/>
              <w:rPr>
                <w:sz w:val="14"/>
              </w:rPr>
            </w:pPr>
          </w:p>
        </w:tc>
      </w:tr>
      <w:tr w:rsidR="004C28E5">
        <w:trPr>
          <w:trHeight w:val="333"/>
        </w:trPr>
        <w:tc>
          <w:tcPr>
            <w:tcW w:w="15499" w:type="dxa"/>
            <w:gridSpan w:val="6"/>
          </w:tcPr>
          <w:p w:rsidR="004C28E5" w:rsidRDefault="00271EF3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w w:val="105"/>
                <w:sz w:val="15"/>
              </w:rPr>
              <w:t>4.</w:t>
            </w:r>
            <w:r>
              <w:rPr>
                <w:b/>
                <w:w w:val="105"/>
                <w:sz w:val="15"/>
              </w:rPr>
              <w:t>«Туганҗирем»(«МояРодина»)</w:t>
            </w:r>
          </w:p>
        </w:tc>
      </w:tr>
      <w:tr w:rsidR="004C28E5">
        <w:trPr>
          <w:trHeight w:val="717"/>
        </w:trPr>
        <w:tc>
          <w:tcPr>
            <w:tcW w:w="444" w:type="dxa"/>
          </w:tcPr>
          <w:p w:rsidR="004C28E5" w:rsidRDefault="00271EF3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4.1.</w:t>
            </w:r>
          </w:p>
        </w:tc>
        <w:tc>
          <w:tcPr>
            <w:tcW w:w="6375" w:type="dxa"/>
          </w:tcPr>
          <w:p w:rsidR="004C28E5" w:rsidRDefault="00271EF3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Морфология</w:t>
            </w:r>
          </w:p>
        </w:tc>
        <w:tc>
          <w:tcPr>
            <w:tcW w:w="588" w:type="dxa"/>
          </w:tcPr>
          <w:p w:rsidR="004C28E5" w:rsidRDefault="00271EF3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11</w:t>
            </w:r>
          </w:p>
        </w:tc>
        <w:tc>
          <w:tcPr>
            <w:tcW w:w="1861" w:type="dxa"/>
          </w:tcPr>
          <w:p w:rsidR="004C28E5" w:rsidRDefault="00271EF3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897" w:type="dxa"/>
          </w:tcPr>
          <w:p w:rsidR="004C28E5" w:rsidRDefault="00271EF3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4334" w:type="dxa"/>
          </w:tcPr>
          <w:p w:rsidR="004C28E5" w:rsidRDefault="00271EF3">
            <w:pPr>
              <w:pStyle w:val="TableParagraph"/>
              <w:spacing w:before="64" w:line="266" w:lineRule="auto"/>
              <w:ind w:left="77" w:right="231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https://magarif-vakyt.ru/online</w:t>
            </w:r>
            <w:hyperlink r:id="rId66">
              <w:r>
                <w:rPr>
                  <w:w w:val="105"/>
                  <w:sz w:val="15"/>
                </w:rPr>
                <w:t>www.ganiev.org</w:t>
              </w:r>
            </w:hyperlink>
            <w:hyperlink r:id="rId67">
              <w:r>
                <w:rPr>
                  <w:w w:val="105"/>
                  <w:sz w:val="15"/>
                </w:rPr>
                <w:t>http://kazanobr.ru/node/9613</w:t>
              </w:r>
            </w:hyperlink>
          </w:p>
        </w:tc>
      </w:tr>
      <w:tr w:rsidR="004C28E5">
        <w:trPr>
          <w:trHeight w:val="333"/>
        </w:trPr>
        <w:tc>
          <w:tcPr>
            <w:tcW w:w="6819" w:type="dxa"/>
            <w:gridSpan w:val="2"/>
          </w:tcPr>
          <w:p w:rsidR="004C28E5" w:rsidRDefault="00271EF3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Итогопоразделу</w:t>
            </w:r>
          </w:p>
        </w:tc>
        <w:tc>
          <w:tcPr>
            <w:tcW w:w="588" w:type="dxa"/>
          </w:tcPr>
          <w:p w:rsidR="004C28E5" w:rsidRDefault="00271EF3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11</w:t>
            </w:r>
          </w:p>
        </w:tc>
        <w:tc>
          <w:tcPr>
            <w:tcW w:w="8092" w:type="dxa"/>
            <w:gridSpan w:val="3"/>
          </w:tcPr>
          <w:p w:rsidR="004C28E5" w:rsidRDefault="004C28E5">
            <w:pPr>
              <w:pStyle w:val="TableParagraph"/>
              <w:spacing w:before="0"/>
              <w:rPr>
                <w:sz w:val="14"/>
              </w:rPr>
            </w:pPr>
          </w:p>
        </w:tc>
      </w:tr>
      <w:tr w:rsidR="004C28E5">
        <w:trPr>
          <w:trHeight w:val="333"/>
        </w:trPr>
        <w:tc>
          <w:tcPr>
            <w:tcW w:w="15499" w:type="dxa"/>
            <w:gridSpan w:val="6"/>
          </w:tcPr>
          <w:p w:rsidR="004C28E5" w:rsidRDefault="00271EF3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Раздел5.</w:t>
            </w:r>
            <w:r>
              <w:rPr>
                <w:b/>
                <w:spacing w:val="-1"/>
                <w:w w:val="105"/>
                <w:sz w:val="15"/>
              </w:rPr>
              <w:t>«Татардөньясы»</w:t>
            </w:r>
            <w:r>
              <w:rPr>
                <w:b/>
                <w:w w:val="105"/>
                <w:sz w:val="15"/>
              </w:rPr>
              <w:t>(«Миртатарскогонарода»)</w:t>
            </w:r>
          </w:p>
        </w:tc>
      </w:tr>
      <w:tr w:rsidR="004C28E5">
        <w:trPr>
          <w:trHeight w:val="717"/>
        </w:trPr>
        <w:tc>
          <w:tcPr>
            <w:tcW w:w="444" w:type="dxa"/>
          </w:tcPr>
          <w:p w:rsidR="004C28E5" w:rsidRDefault="00271EF3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5.1.</w:t>
            </w:r>
          </w:p>
        </w:tc>
        <w:tc>
          <w:tcPr>
            <w:tcW w:w="6375" w:type="dxa"/>
          </w:tcPr>
          <w:p w:rsidR="004C28E5" w:rsidRDefault="00271EF3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Синтаксис</w:t>
            </w:r>
          </w:p>
        </w:tc>
        <w:tc>
          <w:tcPr>
            <w:tcW w:w="588" w:type="dxa"/>
          </w:tcPr>
          <w:p w:rsidR="004C28E5" w:rsidRDefault="00271EF3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8</w:t>
            </w:r>
          </w:p>
        </w:tc>
        <w:tc>
          <w:tcPr>
            <w:tcW w:w="1861" w:type="dxa"/>
          </w:tcPr>
          <w:p w:rsidR="004C28E5" w:rsidRDefault="00271EF3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897" w:type="dxa"/>
          </w:tcPr>
          <w:p w:rsidR="004C28E5" w:rsidRDefault="00271EF3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4334" w:type="dxa"/>
          </w:tcPr>
          <w:p w:rsidR="004C28E5" w:rsidRDefault="00271EF3">
            <w:pPr>
              <w:pStyle w:val="TableParagraph"/>
              <w:spacing w:before="64" w:line="266" w:lineRule="auto"/>
              <w:ind w:left="77" w:right="231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https://magarif-vakyt.ru/online</w:t>
            </w:r>
            <w:hyperlink r:id="rId68">
              <w:r>
                <w:rPr>
                  <w:w w:val="105"/>
                  <w:sz w:val="15"/>
                </w:rPr>
                <w:t>www.ganiev.org</w:t>
              </w:r>
            </w:hyperlink>
            <w:hyperlink r:id="rId69">
              <w:r>
                <w:rPr>
                  <w:w w:val="105"/>
                  <w:sz w:val="15"/>
                </w:rPr>
                <w:t>http://kazanobr.ru/node/9613</w:t>
              </w:r>
            </w:hyperlink>
          </w:p>
        </w:tc>
      </w:tr>
      <w:tr w:rsidR="004C28E5">
        <w:trPr>
          <w:trHeight w:val="717"/>
        </w:trPr>
        <w:tc>
          <w:tcPr>
            <w:tcW w:w="444" w:type="dxa"/>
          </w:tcPr>
          <w:p w:rsidR="004C28E5" w:rsidRDefault="00271EF3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5.2.</w:t>
            </w:r>
          </w:p>
        </w:tc>
        <w:tc>
          <w:tcPr>
            <w:tcW w:w="6375" w:type="dxa"/>
          </w:tcPr>
          <w:p w:rsidR="004C28E5" w:rsidRDefault="00271EF3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Пунктуация</w:t>
            </w:r>
          </w:p>
        </w:tc>
        <w:tc>
          <w:tcPr>
            <w:tcW w:w="588" w:type="dxa"/>
          </w:tcPr>
          <w:p w:rsidR="004C28E5" w:rsidRDefault="00271EF3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861" w:type="dxa"/>
          </w:tcPr>
          <w:p w:rsidR="004C28E5" w:rsidRDefault="00271EF3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897" w:type="dxa"/>
          </w:tcPr>
          <w:p w:rsidR="004C28E5" w:rsidRDefault="00271EF3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4334" w:type="dxa"/>
          </w:tcPr>
          <w:p w:rsidR="004C28E5" w:rsidRDefault="00271EF3">
            <w:pPr>
              <w:pStyle w:val="TableParagraph"/>
              <w:spacing w:before="64" w:line="266" w:lineRule="auto"/>
              <w:ind w:left="77" w:right="231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https://magarif-vakyt.ru/online</w:t>
            </w:r>
            <w:hyperlink r:id="rId70">
              <w:r>
                <w:rPr>
                  <w:w w:val="105"/>
                  <w:sz w:val="15"/>
                </w:rPr>
                <w:t>www.ganiev.org</w:t>
              </w:r>
            </w:hyperlink>
            <w:hyperlink r:id="rId71">
              <w:r>
                <w:rPr>
                  <w:w w:val="105"/>
                  <w:sz w:val="15"/>
                </w:rPr>
                <w:t>http://kazanobr.ru/node/9613</w:t>
              </w:r>
            </w:hyperlink>
          </w:p>
        </w:tc>
      </w:tr>
      <w:tr w:rsidR="004C28E5">
        <w:trPr>
          <w:trHeight w:val="333"/>
        </w:trPr>
        <w:tc>
          <w:tcPr>
            <w:tcW w:w="6819" w:type="dxa"/>
            <w:gridSpan w:val="2"/>
          </w:tcPr>
          <w:p w:rsidR="004C28E5" w:rsidRDefault="00271EF3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Итогопоразделу</w:t>
            </w:r>
          </w:p>
        </w:tc>
        <w:tc>
          <w:tcPr>
            <w:tcW w:w="588" w:type="dxa"/>
          </w:tcPr>
          <w:p w:rsidR="004C28E5" w:rsidRDefault="00271EF3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10</w:t>
            </w:r>
          </w:p>
        </w:tc>
        <w:tc>
          <w:tcPr>
            <w:tcW w:w="8092" w:type="dxa"/>
            <w:gridSpan w:val="3"/>
          </w:tcPr>
          <w:p w:rsidR="004C28E5" w:rsidRDefault="004C28E5">
            <w:pPr>
              <w:pStyle w:val="TableParagraph"/>
              <w:spacing w:before="0"/>
              <w:rPr>
                <w:sz w:val="14"/>
              </w:rPr>
            </w:pPr>
          </w:p>
        </w:tc>
      </w:tr>
      <w:tr w:rsidR="004C28E5">
        <w:trPr>
          <w:trHeight w:val="333"/>
        </w:trPr>
        <w:tc>
          <w:tcPr>
            <w:tcW w:w="6819" w:type="dxa"/>
            <w:gridSpan w:val="2"/>
          </w:tcPr>
          <w:p w:rsidR="004C28E5" w:rsidRDefault="00271EF3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ОБЩЕЕКОЛИЧЕСТВО</w:t>
            </w:r>
            <w:r>
              <w:rPr>
                <w:w w:val="105"/>
                <w:sz w:val="15"/>
              </w:rPr>
              <w:t>ЧАСОВПОПРОГРАММЕ</w:t>
            </w:r>
          </w:p>
        </w:tc>
        <w:tc>
          <w:tcPr>
            <w:tcW w:w="588" w:type="dxa"/>
          </w:tcPr>
          <w:p w:rsidR="004C28E5" w:rsidRDefault="00271EF3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34</w:t>
            </w:r>
          </w:p>
        </w:tc>
        <w:tc>
          <w:tcPr>
            <w:tcW w:w="1861" w:type="dxa"/>
          </w:tcPr>
          <w:p w:rsidR="004C28E5" w:rsidRDefault="00271EF3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6231" w:type="dxa"/>
            <w:gridSpan w:val="2"/>
          </w:tcPr>
          <w:p w:rsidR="004C28E5" w:rsidRDefault="00271EF3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</w:tr>
    </w:tbl>
    <w:p w:rsidR="004C28E5" w:rsidRDefault="004C28E5">
      <w:pPr>
        <w:pStyle w:val="a3"/>
        <w:spacing w:before="8"/>
        <w:ind w:left="0" w:firstLine="0"/>
        <w:rPr>
          <w:b/>
          <w:sz w:val="6"/>
        </w:rPr>
      </w:pPr>
    </w:p>
    <w:p w:rsidR="004C28E5" w:rsidRDefault="00271EF3">
      <w:pPr>
        <w:pStyle w:val="a4"/>
        <w:numPr>
          <w:ilvl w:val="0"/>
          <w:numId w:val="7"/>
        </w:numPr>
        <w:tabs>
          <w:tab w:val="left" w:pos="242"/>
        </w:tabs>
        <w:spacing w:before="93"/>
        <w:rPr>
          <w:b/>
          <w:sz w:val="18"/>
        </w:rPr>
      </w:pPr>
      <w:r>
        <w:rPr>
          <w:b/>
          <w:sz w:val="18"/>
        </w:rPr>
        <w:t>КЛАСС</w:t>
      </w:r>
    </w:p>
    <w:p w:rsidR="004C28E5" w:rsidRDefault="004C28E5">
      <w:pPr>
        <w:pStyle w:val="a3"/>
        <w:spacing w:before="1"/>
        <w:ind w:left="0" w:firstLine="0"/>
        <w:rPr>
          <w:b/>
          <w:sz w:val="8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80"/>
        <w:gridCol w:w="5403"/>
        <w:gridCol w:w="648"/>
        <w:gridCol w:w="2053"/>
        <w:gridCol w:w="2101"/>
        <w:gridCol w:w="4815"/>
      </w:tblGrid>
      <w:tr w:rsidR="004C28E5">
        <w:trPr>
          <w:trHeight w:val="333"/>
        </w:trPr>
        <w:tc>
          <w:tcPr>
            <w:tcW w:w="480" w:type="dxa"/>
            <w:vMerge w:val="restart"/>
          </w:tcPr>
          <w:p w:rsidR="004C28E5" w:rsidRDefault="00271EF3">
            <w:pPr>
              <w:pStyle w:val="TableParagraph"/>
              <w:spacing w:before="74" w:line="266" w:lineRule="auto"/>
              <w:ind w:left="76" w:right="14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-1"/>
                <w:w w:val="105"/>
                <w:sz w:val="15"/>
              </w:rPr>
              <w:t>п/п</w:t>
            </w:r>
          </w:p>
        </w:tc>
        <w:tc>
          <w:tcPr>
            <w:tcW w:w="5403" w:type="dxa"/>
            <w:vMerge w:val="restart"/>
          </w:tcPr>
          <w:p w:rsidR="004C28E5" w:rsidRDefault="00271EF3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Наименованиеразделовитемпрограммы</w:t>
            </w:r>
          </w:p>
        </w:tc>
        <w:tc>
          <w:tcPr>
            <w:tcW w:w="4802" w:type="dxa"/>
            <w:gridSpan w:val="3"/>
          </w:tcPr>
          <w:p w:rsidR="004C28E5" w:rsidRDefault="00271EF3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4815" w:type="dxa"/>
            <w:vMerge w:val="restart"/>
          </w:tcPr>
          <w:p w:rsidR="004C28E5" w:rsidRDefault="00271EF3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Электронные(цифровые)образовательные</w:t>
            </w:r>
            <w:r>
              <w:rPr>
                <w:b/>
                <w:w w:val="105"/>
                <w:sz w:val="15"/>
              </w:rPr>
              <w:t>ресурсы</w:t>
            </w:r>
          </w:p>
        </w:tc>
      </w:tr>
      <w:tr w:rsidR="004C28E5">
        <w:trPr>
          <w:trHeight w:val="333"/>
        </w:trPr>
        <w:tc>
          <w:tcPr>
            <w:tcW w:w="480" w:type="dxa"/>
            <w:vMerge/>
            <w:tcBorders>
              <w:top w:val="nil"/>
            </w:tcBorders>
          </w:tcPr>
          <w:p w:rsidR="004C28E5" w:rsidRDefault="004C28E5">
            <w:pPr>
              <w:rPr>
                <w:sz w:val="2"/>
                <w:szCs w:val="2"/>
              </w:rPr>
            </w:pPr>
          </w:p>
        </w:tc>
        <w:tc>
          <w:tcPr>
            <w:tcW w:w="5403" w:type="dxa"/>
            <w:vMerge/>
            <w:tcBorders>
              <w:top w:val="nil"/>
            </w:tcBorders>
          </w:tcPr>
          <w:p w:rsidR="004C28E5" w:rsidRDefault="004C28E5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</w:tcPr>
          <w:p w:rsidR="004C28E5" w:rsidRDefault="00271EF3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2053" w:type="dxa"/>
          </w:tcPr>
          <w:p w:rsidR="004C28E5" w:rsidRDefault="00271EF3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2101" w:type="dxa"/>
          </w:tcPr>
          <w:p w:rsidR="004C28E5" w:rsidRDefault="00271EF3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4815" w:type="dxa"/>
            <w:vMerge/>
            <w:tcBorders>
              <w:top w:val="nil"/>
            </w:tcBorders>
          </w:tcPr>
          <w:p w:rsidR="004C28E5" w:rsidRDefault="004C28E5">
            <w:pPr>
              <w:rPr>
                <w:sz w:val="2"/>
                <w:szCs w:val="2"/>
              </w:rPr>
            </w:pPr>
          </w:p>
        </w:tc>
      </w:tr>
      <w:tr w:rsidR="004C28E5">
        <w:trPr>
          <w:trHeight w:val="333"/>
        </w:trPr>
        <w:tc>
          <w:tcPr>
            <w:tcW w:w="15500" w:type="dxa"/>
            <w:gridSpan w:val="6"/>
          </w:tcPr>
          <w:p w:rsidR="004C28E5" w:rsidRDefault="00271EF3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Раздел1.</w:t>
            </w:r>
            <w:r>
              <w:rPr>
                <w:b/>
                <w:spacing w:val="-1"/>
                <w:w w:val="105"/>
                <w:sz w:val="15"/>
              </w:rPr>
              <w:t>Речеваядеятельность</w:t>
            </w:r>
            <w:r>
              <w:rPr>
                <w:b/>
                <w:w w:val="105"/>
                <w:sz w:val="15"/>
              </w:rPr>
              <w:t>икультураречи</w:t>
            </w:r>
          </w:p>
        </w:tc>
      </w:tr>
      <w:tr w:rsidR="004C28E5">
        <w:trPr>
          <w:trHeight w:val="717"/>
        </w:trPr>
        <w:tc>
          <w:tcPr>
            <w:tcW w:w="480" w:type="dxa"/>
          </w:tcPr>
          <w:p w:rsidR="004C28E5" w:rsidRDefault="00271EF3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5403" w:type="dxa"/>
          </w:tcPr>
          <w:p w:rsidR="004C28E5" w:rsidRDefault="00271EF3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Работастекстом</w:t>
            </w:r>
          </w:p>
        </w:tc>
        <w:tc>
          <w:tcPr>
            <w:tcW w:w="648" w:type="dxa"/>
          </w:tcPr>
          <w:p w:rsidR="004C28E5" w:rsidRDefault="00271EF3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2053" w:type="dxa"/>
          </w:tcPr>
          <w:p w:rsidR="004C28E5" w:rsidRDefault="00271EF3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2101" w:type="dxa"/>
          </w:tcPr>
          <w:p w:rsidR="004C28E5" w:rsidRDefault="00271EF3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4815" w:type="dxa"/>
          </w:tcPr>
          <w:p w:rsidR="004C28E5" w:rsidRDefault="00271EF3">
            <w:pPr>
              <w:pStyle w:val="TableParagraph"/>
              <w:spacing w:before="74" w:line="266" w:lineRule="auto"/>
              <w:ind w:left="77" w:right="279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https://magarif-vakyt.ru/online</w:t>
            </w:r>
            <w:hyperlink r:id="rId72">
              <w:r>
                <w:rPr>
                  <w:w w:val="105"/>
                  <w:sz w:val="15"/>
                </w:rPr>
                <w:t>www.ganiev.org</w:t>
              </w:r>
            </w:hyperlink>
            <w:hyperlink r:id="rId73">
              <w:r>
                <w:rPr>
                  <w:w w:val="105"/>
                  <w:sz w:val="15"/>
                </w:rPr>
                <w:t>http://kazanobr.ru/node/9613</w:t>
              </w:r>
            </w:hyperlink>
          </w:p>
        </w:tc>
      </w:tr>
      <w:tr w:rsidR="004C28E5">
        <w:trPr>
          <w:trHeight w:val="717"/>
        </w:trPr>
        <w:tc>
          <w:tcPr>
            <w:tcW w:w="480" w:type="dxa"/>
          </w:tcPr>
          <w:p w:rsidR="004C28E5" w:rsidRDefault="00271EF3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1.2.</w:t>
            </w:r>
          </w:p>
        </w:tc>
        <w:tc>
          <w:tcPr>
            <w:tcW w:w="5403" w:type="dxa"/>
          </w:tcPr>
          <w:p w:rsidR="004C28E5" w:rsidRDefault="00271EF3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Стилиречииихособенности</w:t>
            </w:r>
          </w:p>
        </w:tc>
        <w:tc>
          <w:tcPr>
            <w:tcW w:w="648" w:type="dxa"/>
          </w:tcPr>
          <w:p w:rsidR="004C28E5" w:rsidRDefault="00271EF3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2053" w:type="dxa"/>
          </w:tcPr>
          <w:p w:rsidR="004C28E5" w:rsidRDefault="00271EF3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101" w:type="dxa"/>
          </w:tcPr>
          <w:p w:rsidR="004C28E5" w:rsidRDefault="00271EF3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4815" w:type="dxa"/>
          </w:tcPr>
          <w:p w:rsidR="004C28E5" w:rsidRDefault="00271EF3">
            <w:pPr>
              <w:pStyle w:val="TableParagraph"/>
              <w:spacing w:before="74" w:line="266" w:lineRule="auto"/>
              <w:ind w:left="77" w:right="279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https://magarif-vakyt.ru/online</w:t>
            </w:r>
            <w:hyperlink r:id="rId74">
              <w:r>
                <w:rPr>
                  <w:w w:val="105"/>
                  <w:sz w:val="15"/>
                </w:rPr>
                <w:t>www.ganiev.org</w:t>
              </w:r>
            </w:hyperlink>
            <w:hyperlink r:id="rId75">
              <w:r>
                <w:rPr>
                  <w:w w:val="105"/>
                  <w:sz w:val="15"/>
                </w:rPr>
                <w:t>http://kazanobr.ru/node/9613</w:t>
              </w:r>
            </w:hyperlink>
          </w:p>
        </w:tc>
      </w:tr>
      <w:tr w:rsidR="004C28E5">
        <w:trPr>
          <w:trHeight w:val="333"/>
        </w:trPr>
        <w:tc>
          <w:tcPr>
            <w:tcW w:w="5883" w:type="dxa"/>
            <w:gridSpan w:val="2"/>
          </w:tcPr>
          <w:p w:rsidR="004C28E5" w:rsidRDefault="00271EF3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Итогопоразделу</w:t>
            </w:r>
          </w:p>
        </w:tc>
        <w:tc>
          <w:tcPr>
            <w:tcW w:w="648" w:type="dxa"/>
          </w:tcPr>
          <w:p w:rsidR="004C28E5" w:rsidRDefault="00271EF3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8969" w:type="dxa"/>
            <w:gridSpan w:val="3"/>
          </w:tcPr>
          <w:p w:rsidR="004C28E5" w:rsidRDefault="004C28E5">
            <w:pPr>
              <w:pStyle w:val="TableParagraph"/>
              <w:spacing w:before="0"/>
              <w:rPr>
                <w:sz w:val="14"/>
              </w:rPr>
            </w:pPr>
          </w:p>
        </w:tc>
      </w:tr>
      <w:tr w:rsidR="004C28E5">
        <w:trPr>
          <w:trHeight w:val="333"/>
        </w:trPr>
        <w:tc>
          <w:tcPr>
            <w:tcW w:w="15500" w:type="dxa"/>
            <w:gridSpan w:val="6"/>
          </w:tcPr>
          <w:p w:rsidR="004C28E5" w:rsidRDefault="00271EF3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Раздел2.</w:t>
            </w:r>
            <w:r>
              <w:rPr>
                <w:b/>
                <w:w w:val="105"/>
                <w:sz w:val="15"/>
              </w:rPr>
              <w:t>«Мин»(«Я»)</w:t>
            </w:r>
          </w:p>
        </w:tc>
      </w:tr>
      <w:tr w:rsidR="004C28E5">
        <w:trPr>
          <w:trHeight w:val="717"/>
        </w:trPr>
        <w:tc>
          <w:tcPr>
            <w:tcW w:w="480" w:type="dxa"/>
          </w:tcPr>
          <w:p w:rsidR="004C28E5" w:rsidRDefault="00271EF3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5403" w:type="dxa"/>
          </w:tcPr>
          <w:p w:rsidR="004C28E5" w:rsidRDefault="00271EF3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Фонетика(повторение</w:t>
            </w:r>
            <w:r>
              <w:rPr>
                <w:w w:val="105"/>
                <w:sz w:val="15"/>
              </w:rPr>
              <w:t>изученногоматериалав5–8классах)</w:t>
            </w:r>
          </w:p>
        </w:tc>
        <w:tc>
          <w:tcPr>
            <w:tcW w:w="648" w:type="dxa"/>
          </w:tcPr>
          <w:p w:rsidR="004C28E5" w:rsidRDefault="00271EF3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2053" w:type="dxa"/>
          </w:tcPr>
          <w:p w:rsidR="004C28E5" w:rsidRDefault="00271EF3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101" w:type="dxa"/>
          </w:tcPr>
          <w:p w:rsidR="004C28E5" w:rsidRDefault="00271EF3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4815" w:type="dxa"/>
          </w:tcPr>
          <w:p w:rsidR="004C28E5" w:rsidRDefault="00271EF3">
            <w:pPr>
              <w:pStyle w:val="TableParagraph"/>
              <w:spacing w:before="74" w:line="266" w:lineRule="auto"/>
              <w:ind w:left="77" w:right="279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https://magarif-vakyt.ru/online</w:t>
            </w:r>
            <w:hyperlink r:id="rId76">
              <w:r>
                <w:rPr>
                  <w:w w:val="105"/>
                  <w:sz w:val="15"/>
                </w:rPr>
                <w:t>www.ganiev.org</w:t>
              </w:r>
            </w:hyperlink>
            <w:hyperlink r:id="rId77">
              <w:r>
                <w:rPr>
                  <w:w w:val="105"/>
                  <w:sz w:val="15"/>
                </w:rPr>
                <w:t>http://kazanobr.ru/node/9613</w:t>
              </w:r>
            </w:hyperlink>
          </w:p>
        </w:tc>
      </w:tr>
      <w:tr w:rsidR="004C28E5">
        <w:trPr>
          <w:trHeight w:val="333"/>
        </w:trPr>
        <w:tc>
          <w:tcPr>
            <w:tcW w:w="5883" w:type="dxa"/>
            <w:gridSpan w:val="2"/>
          </w:tcPr>
          <w:p w:rsidR="004C28E5" w:rsidRDefault="00271EF3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Итогопоразделу</w:t>
            </w:r>
          </w:p>
        </w:tc>
        <w:tc>
          <w:tcPr>
            <w:tcW w:w="648" w:type="dxa"/>
          </w:tcPr>
          <w:p w:rsidR="004C28E5" w:rsidRDefault="00271EF3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8969" w:type="dxa"/>
            <w:gridSpan w:val="3"/>
          </w:tcPr>
          <w:p w:rsidR="004C28E5" w:rsidRDefault="004C28E5">
            <w:pPr>
              <w:pStyle w:val="TableParagraph"/>
              <w:spacing w:before="0"/>
              <w:rPr>
                <w:sz w:val="14"/>
              </w:rPr>
            </w:pPr>
          </w:p>
        </w:tc>
      </w:tr>
      <w:tr w:rsidR="004C28E5">
        <w:trPr>
          <w:trHeight w:val="333"/>
        </w:trPr>
        <w:tc>
          <w:tcPr>
            <w:tcW w:w="15500" w:type="dxa"/>
            <w:gridSpan w:val="6"/>
          </w:tcPr>
          <w:p w:rsidR="004C28E5" w:rsidRDefault="00271EF3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Раздел3.</w:t>
            </w:r>
            <w:r>
              <w:rPr>
                <w:b/>
                <w:w w:val="105"/>
                <w:sz w:val="15"/>
              </w:rPr>
              <w:t>«Тирə-як,көнкүреш»(«Мирвокругменя»)</w:t>
            </w:r>
          </w:p>
        </w:tc>
      </w:tr>
      <w:tr w:rsidR="004C28E5">
        <w:trPr>
          <w:trHeight w:val="717"/>
        </w:trPr>
        <w:tc>
          <w:tcPr>
            <w:tcW w:w="480" w:type="dxa"/>
          </w:tcPr>
          <w:p w:rsidR="004C28E5" w:rsidRDefault="00271EF3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3.1.</w:t>
            </w:r>
          </w:p>
        </w:tc>
        <w:tc>
          <w:tcPr>
            <w:tcW w:w="5403" w:type="dxa"/>
          </w:tcPr>
          <w:p w:rsidR="004C28E5" w:rsidRDefault="00271EF3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Лексикология</w:t>
            </w:r>
          </w:p>
        </w:tc>
        <w:tc>
          <w:tcPr>
            <w:tcW w:w="648" w:type="dxa"/>
          </w:tcPr>
          <w:p w:rsidR="004C28E5" w:rsidRDefault="00271EF3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2053" w:type="dxa"/>
          </w:tcPr>
          <w:p w:rsidR="004C28E5" w:rsidRDefault="00271EF3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101" w:type="dxa"/>
          </w:tcPr>
          <w:p w:rsidR="004C28E5" w:rsidRDefault="00271EF3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4815" w:type="dxa"/>
          </w:tcPr>
          <w:p w:rsidR="004C28E5" w:rsidRDefault="00271EF3">
            <w:pPr>
              <w:pStyle w:val="TableParagraph"/>
              <w:spacing w:before="74" w:line="266" w:lineRule="auto"/>
              <w:ind w:left="77" w:right="279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https://magarif-vakyt.ru/online</w:t>
            </w:r>
            <w:hyperlink r:id="rId78">
              <w:r>
                <w:rPr>
                  <w:w w:val="105"/>
                  <w:sz w:val="15"/>
                </w:rPr>
                <w:t>www.ganiev.org</w:t>
              </w:r>
            </w:hyperlink>
            <w:hyperlink r:id="rId79">
              <w:r>
                <w:rPr>
                  <w:w w:val="105"/>
                  <w:sz w:val="15"/>
                </w:rPr>
                <w:t>http://kazanobr.ru/node/9613</w:t>
              </w:r>
            </w:hyperlink>
          </w:p>
        </w:tc>
      </w:tr>
    </w:tbl>
    <w:p w:rsidR="004C28E5" w:rsidRDefault="004C28E5">
      <w:pPr>
        <w:spacing w:line="266" w:lineRule="auto"/>
        <w:rPr>
          <w:sz w:val="15"/>
        </w:rPr>
        <w:sectPr w:rsidR="004C28E5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80"/>
        <w:gridCol w:w="5403"/>
        <w:gridCol w:w="648"/>
        <w:gridCol w:w="2053"/>
        <w:gridCol w:w="2101"/>
        <w:gridCol w:w="4815"/>
      </w:tblGrid>
      <w:tr w:rsidR="004C28E5">
        <w:trPr>
          <w:trHeight w:val="861"/>
        </w:trPr>
        <w:tc>
          <w:tcPr>
            <w:tcW w:w="480" w:type="dxa"/>
          </w:tcPr>
          <w:p w:rsidR="004C28E5" w:rsidRDefault="00271EF3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3.2.</w:t>
            </w:r>
          </w:p>
        </w:tc>
        <w:tc>
          <w:tcPr>
            <w:tcW w:w="5403" w:type="dxa"/>
          </w:tcPr>
          <w:p w:rsidR="004C28E5" w:rsidRDefault="00271EF3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Морфемика</w:t>
            </w:r>
            <w:r>
              <w:rPr>
                <w:w w:val="105"/>
                <w:sz w:val="15"/>
              </w:rPr>
              <w:t>исловообразование</w:t>
            </w:r>
          </w:p>
        </w:tc>
        <w:tc>
          <w:tcPr>
            <w:tcW w:w="648" w:type="dxa"/>
          </w:tcPr>
          <w:p w:rsidR="004C28E5" w:rsidRDefault="00271EF3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2053" w:type="dxa"/>
          </w:tcPr>
          <w:p w:rsidR="004C28E5" w:rsidRDefault="00271EF3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101" w:type="dxa"/>
          </w:tcPr>
          <w:p w:rsidR="004C28E5" w:rsidRDefault="00271EF3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4815" w:type="dxa"/>
          </w:tcPr>
          <w:p w:rsidR="004C28E5" w:rsidRDefault="00271EF3">
            <w:pPr>
              <w:pStyle w:val="TableParagraph"/>
              <w:spacing w:before="64" w:line="266" w:lineRule="auto"/>
              <w:ind w:left="77" w:right="279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https://magarif-vakyt.ru/online</w:t>
            </w:r>
            <w:hyperlink r:id="rId80">
              <w:r>
                <w:rPr>
                  <w:w w:val="105"/>
                  <w:sz w:val="15"/>
                </w:rPr>
                <w:t>www.ganiev.org</w:t>
              </w:r>
            </w:hyperlink>
            <w:hyperlink r:id="rId81">
              <w:r>
                <w:rPr>
                  <w:w w:val="105"/>
                  <w:sz w:val="15"/>
                </w:rPr>
                <w:t>http://kazanobr.ru/node/9613</w:t>
              </w:r>
            </w:hyperlink>
          </w:p>
        </w:tc>
      </w:tr>
      <w:tr w:rsidR="004C28E5">
        <w:trPr>
          <w:trHeight w:val="333"/>
        </w:trPr>
        <w:tc>
          <w:tcPr>
            <w:tcW w:w="5883" w:type="dxa"/>
            <w:gridSpan w:val="2"/>
          </w:tcPr>
          <w:p w:rsidR="004C28E5" w:rsidRDefault="00271EF3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Итогопоразделу</w:t>
            </w:r>
          </w:p>
        </w:tc>
        <w:tc>
          <w:tcPr>
            <w:tcW w:w="648" w:type="dxa"/>
          </w:tcPr>
          <w:p w:rsidR="004C28E5" w:rsidRDefault="00271EF3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8969" w:type="dxa"/>
            <w:gridSpan w:val="3"/>
          </w:tcPr>
          <w:p w:rsidR="004C28E5" w:rsidRDefault="004C28E5">
            <w:pPr>
              <w:pStyle w:val="TableParagraph"/>
              <w:spacing w:before="0"/>
              <w:rPr>
                <w:sz w:val="14"/>
              </w:rPr>
            </w:pPr>
          </w:p>
        </w:tc>
      </w:tr>
      <w:tr w:rsidR="004C28E5">
        <w:trPr>
          <w:trHeight w:val="333"/>
        </w:trPr>
        <w:tc>
          <w:tcPr>
            <w:tcW w:w="15500" w:type="dxa"/>
            <w:gridSpan w:val="6"/>
          </w:tcPr>
          <w:p w:rsidR="004C28E5" w:rsidRDefault="00271EF3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w w:val="105"/>
                <w:sz w:val="15"/>
              </w:rPr>
              <w:t>4.</w:t>
            </w:r>
            <w:r>
              <w:rPr>
                <w:b/>
                <w:w w:val="105"/>
                <w:sz w:val="15"/>
              </w:rPr>
              <w:t>«Туганҗирем»(«МояРодина»)</w:t>
            </w:r>
          </w:p>
        </w:tc>
      </w:tr>
      <w:tr w:rsidR="004C28E5">
        <w:trPr>
          <w:trHeight w:val="717"/>
        </w:trPr>
        <w:tc>
          <w:tcPr>
            <w:tcW w:w="480" w:type="dxa"/>
          </w:tcPr>
          <w:p w:rsidR="004C28E5" w:rsidRDefault="00271EF3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4.1.</w:t>
            </w:r>
          </w:p>
        </w:tc>
        <w:tc>
          <w:tcPr>
            <w:tcW w:w="5403" w:type="dxa"/>
          </w:tcPr>
          <w:p w:rsidR="004C28E5" w:rsidRDefault="00271EF3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Морфология</w:t>
            </w:r>
            <w:r>
              <w:rPr>
                <w:w w:val="105"/>
                <w:sz w:val="15"/>
              </w:rPr>
              <w:t>(повторениеизученногоматериалав5–8классах)</w:t>
            </w:r>
          </w:p>
        </w:tc>
        <w:tc>
          <w:tcPr>
            <w:tcW w:w="648" w:type="dxa"/>
          </w:tcPr>
          <w:p w:rsidR="004C28E5" w:rsidRDefault="00271EF3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11</w:t>
            </w:r>
          </w:p>
        </w:tc>
        <w:tc>
          <w:tcPr>
            <w:tcW w:w="2053" w:type="dxa"/>
          </w:tcPr>
          <w:p w:rsidR="004C28E5" w:rsidRDefault="00271EF3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2101" w:type="dxa"/>
          </w:tcPr>
          <w:p w:rsidR="004C28E5" w:rsidRDefault="00271EF3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4815" w:type="dxa"/>
          </w:tcPr>
          <w:p w:rsidR="004C28E5" w:rsidRDefault="00271EF3">
            <w:pPr>
              <w:pStyle w:val="TableParagraph"/>
              <w:spacing w:before="64" w:line="266" w:lineRule="auto"/>
              <w:ind w:left="77" w:right="279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https://magarif-vakyt.ru/online</w:t>
            </w:r>
            <w:hyperlink r:id="rId82">
              <w:r>
                <w:rPr>
                  <w:w w:val="105"/>
                  <w:sz w:val="15"/>
                </w:rPr>
                <w:t>www.ganiev.org</w:t>
              </w:r>
            </w:hyperlink>
            <w:hyperlink r:id="rId83">
              <w:r>
                <w:rPr>
                  <w:w w:val="105"/>
                  <w:sz w:val="15"/>
                </w:rPr>
                <w:t>http://kazanobr.ru/node/9613</w:t>
              </w:r>
            </w:hyperlink>
          </w:p>
        </w:tc>
      </w:tr>
      <w:tr w:rsidR="004C28E5">
        <w:trPr>
          <w:trHeight w:val="717"/>
        </w:trPr>
        <w:tc>
          <w:tcPr>
            <w:tcW w:w="480" w:type="dxa"/>
          </w:tcPr>
          <w:p w:rsidR="004C28E5" w:rsidRDefault="00271EF3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4.2.</w:t>
            </w:r>
          </w:p>
        </w:tc>
        <w:tc>
          <w:tcPr>
            <w:tcW w:w="5403" w:type="dxa"/>
          </w:tcPr>
          <w:p w:rsidR="004C28E5" w:rsidRDefault="00271EF3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Синтаксис(повторение)</w:t>
            </w:r>
          </w:p>
        </w:tc>
        <w:tc>
          <w:tcPr>
            <w:tcW w:w="648" w:type="dxa"/>
          </w:tcPr>
          <w:p w:rsidR="004C28E5" w:rsidRDefault="00271EF3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2053" w:type="dxa"/>
          </w:tcPr>
          <w:p w:rsidR="004C28E5" w:rsidRDefault="00271EF3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101" w:type="dxa"/>
          </w:tcPr>
          <w:p w:rsidR="004C28E5" w:rsidRDefault="00271EF3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4815" w:type="dxa"/>
          </w:tcPr>
          <w:p w:rsidR="004C28E5" w:rsidRDefault="00271EF3">
            <w:pPr>
              <w:pStyle w:val="TableParagraph"/>
              <w:spacing w:before="64" w:line="266" w:lineRule="auto"/>
              <w:ind w:left="77" w:right="279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https://magarif-vakyt.ru/online</w:t>
            </w:r>
            <w:hyperlink r:id="rId84">
              <w:r>
                <w:rPr>
                  <w:w w:val="105"/>
                  <w:sz w:val="15"/>
                </w:rPr>
                <w:t>www.ganiev.org</w:t>
              </w:r>
            </w:hyperlink>
            <w:hyperlink r:id="rId85">
              <w:r>
                <w:rPr>
                  <w:w w:val="105"/>
                  <w:sz w:val="15"/>
                </w:rPr>
                <w:t>http://kazanobr.ru/node/9613</w:t>
              </w:r>
            </w:hyperlink>
          </w:p>
        </w:tc>
      </w:tr>
      <w:tr w:rsidR="004C28E5">
        <w:trPr>
          <w:trHeight w:val="333"/>
        </w:trPr>
        <w:tc>
          <w:tcPr>
            <w:tcW w:w="5883" w:type="dxa"/>
            <w:gridSpan w:val="2"/>
          </w:tcPr>
          <w:p w:rsidR="004C28E5" w:rsidRDefault="00271EF3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Итогопоразделу</w:t>
            </w:r>
          </w:p>
        </w:tc>
        <w:tc>
          <w:tcPr>
            <w:tcW w:w="648" w:type="dxa"/>
          </w:tcPr>
          <w:p w:rsidR="004C28E5" w:rsidRDefault="00271EF3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14</w:t>
            </w:r>
          </w:p>
        </w:tc>
        <w:tc>
          <w:tcPr>
            <w:tcW w:w="8969" w:type="dxa"/>
            <w:gridSpan w:val="3"/>
          </w:tcPr>
          <w:p w:rsidR="004C28E5" w:rsidRDefault="004C28E5">
            <w:pPr>
              <w:pStyle w:val="TableParagraph"/>
              <w:spacing w:before="0"/>
              <w:rPr>
                <w:sz w:val="14"/>
              </w:rPr>
            </w:pPr>
          </w:p>
        </w:tc>
      </w:tr>
      <w:tr w:rsidR="004C28E5">
        <w:trPr>
          <w:trHeight w:val="333"/>
        </w:trPr>
        <w:tc>
          <w:tcPr>
            <w:tcW w:w="15500" w:type="dxa"/>
            <w:gridSpan w:val="6"/>
          </w:tcPr>
          <w:p w:rsidR="004C28E5" w:rsidRDefault="00271EF3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Раздел5.</w:t>
            </w:r>
            <w:r>
              <w:rPr>
                <w:b/>
                <w:spacing w:val="-1"/>
                <w:w w:val="105"/>
                <w:sz w:val="15"/>
              </w:rPr>
              <w:t>«Татардөньясы»</w:t>
            </w:r>
            <w:r>
              <w:rPr>
                <w:b/>
                <w:w w:val="105"/>
                <w:sz w:val="15"/>
              </w:rPr>
              <w:t>(«Миртатарскогонарода»)</w:t>
            </w:r>
          </w:p>
        </w:tc>
      </w:tr>
      <w:tr w:rsidR="004C28E5">
        <w:trPr>
          <w:trHeight w:val="717"/>
        </w:trPr>
        <w:tc>
          <w:tcPr>
            <w:tcW w:w="480" w:type="dxa"/>
          </w:tcPr>
          <w:p w:rsidR="004C28E5" w:rsidRDefault="00271EF3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5.1.</w:t>
            </w:r>
          </w:p>
        </w:tc>
        <w:tc>
          <w:tcPr>
            <w:tcW w:w="5403" w:type="dxa"/>
          </w:tcPr>
          <w:p w:rsidR="004C28E5" w:rsidRDefault="00271EF3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Стилистика</w:t>
            </w:r>
          </w:p>
        </w:tc>
        <w:tc>
          <w:tcPr>
            <w:tcW w:w="648" w:type="dxa"/>
          </w:tcPr>
          <w:p w:rsidR="004C28E5" w:rsidRDefault="00271EF3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2053" w:type="dxa"/>
          </w:tcPr>
          <w:p w:rsidR="004C28E5" w:rsidRDefault="00271EF3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2101" w:type="dxa"/>
          </w:tcPr>
          <w:p w:rsidR="004C28E5" w:rsidRDefault="00271EF3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4815" w:type="dxa"/>
          </w:tcPr>
          <w:p w:rsidR="004C28E5" w:rsidRDefault="00271EF3">
            <w:pPr>
              <w:pStyle w:val="TableParagraph"/>
              <w:spacing w:before="64" w:line="266" w:lineRule="auto"/>
              <w:ind w:left="77" w:right="279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https://magarif-vakyt.ru/online</w:t>
            </w:r>
            <w:hyperlink r:id="rId86">
              <w:r>
                <w:rPr>
                  <w:w w:val="105"/>
                  <w:sz w:val="15"/>
                </w:rPr>
                <w:t>www.ganiev.org</w:t>
              </w:r>
            </w:hyperlink>
            <w:hyperlink r:id="rId87">
              <w:r>
                <w:rPr>
                  <w:w w:val="105"/>
                  <w:sz w:val="15"/>
                </w:rPr>
                <w:t>http://kazanobr.ru/node/9613</w:t>
              </w:r>
            </w:hyperlink>
          </w:p>
        </w:tc>
      </w:tr>
      <w:tr w:rsidR="004C28E5">
        <w:trPr>
          <w:trHeight w:val="333"/>
        </w:trPr>
        <w:tc>
          <w:tcPr>
            <w:tcW w:w="5883" w:type="dxa"/>
            <w:gridSpan w:val="2"/>
          </w:tcPr>
          <w:p w:rsidR="004C28E5" w:rsidRDefault="00271EF3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Итогопоразделу</w:t>
            </w:r>
          </w:p>
        </w:tc>
        <w:tc>
          <w:tcPr>
            <w:tcW w:w="648" w:type="dxa"/>
          </w:tcPr>
          <w:p w:rsidR="004C28E5" w:rsidRDefault="00271EF3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8969" w:type="dxa"/>
            <w:gridSpan w:val="3"/>
          </w:tcPr>
          <w:p w:rsidR="004C28E5" w:rsidRDefault="004C28E5">
            <w:pPr>
              <w:pStyle w:val="TableParagraph"/>
              <w:spacing w:before="0"/>
              <w:rPr>
                <w:sz w:val="14"/>
              </w:rPr>
            </w:pPr>
          </w:p>
        </w:tc>
      </w:tr>
      <w:tr w:rsidR="004C28E5">
        <w:trPr>
          <w:trHeight w:val="333"/>
        </w:trPr>
        <w:tc>
          <w:tcPr>
            <w:tcW w:w="5883" w:type="dxa"/>
            <w:gridSpan w:val="2"/>
          </w:tcPr>
          <w:p w:rsidR="004C28E5" w:rsidRDefault="00271EF3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ОБЩЕЕКОЛИЧЕСТВО</w:t>
            </w:r>
            <w:r>
              <w:rPr>
                <w:w w:val="105"/>
                <w:sz w:val="15"/>
              </w:rPr>
              <w:t>ЧАСОВПОПРОГРАММЕ</w:t>
            </w:r>
          </w:p>
        </w:tc>
        <w:tc>
          <w:tcPr>
            <w:tcW w:w="648" w:type="dxa"/>
          </w:tcPr>
          <w:p w:rsidR="004C28E5" w:rsidRDefault="00271EF3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34</w:t>
            </w:r>
          </w:p>
        </w:tc>
        <w:tc>
          <w:tcPr>
            <w:tcW w:w="2053" w:type="dxa"/>
          </w:tcPr>
          <w:p w:rsidR="004C28E5" w:rsidRDefault="00271EF3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6916" w:type="dxa"/>
            <w:gridSpan w:val="2"/>
          </w:tcPr>
          <w:p w:rsidR="004C28E5" w:rsidRDefault="00271EF3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</w:tr>
    </w:tbl>
    <w:p w:rsidR="004C28E5" w:rsidRPr="00711E2C" w:rsidRDefault="004C28E5">
      <w:pPr>
        <w:rPr>
          <w:sz w:val="24"/>
          <w:szCs w:val="24"/>
        </w:rPr>
        <w:sectPr w:rsidR="004C28E5" w:rsidRPr="00711E2C">
          <w:pgSz w:w="16840" w:h="11900" w:orient="landscape"/>
          <w:pgMar w:top="580" w:right="540" w:bottom="280" w:left="560" w:header="720" w:footer="720" w:gutter="0"/>
          <w:cols w:space="720"/>
        </w:sectPr>
      </w:pPr>
    </w:p>
    <w:p w:rsidR="004C28E5" w:rsidRPr="00711E2C" w:rsidRDefault="00E139B7">
      <w:pPr>
        <w:spacing w:before="64"/>
        <w:ind w:left="101"/>
        <w:rPr>
          <w:b/>
          <w:sz w:val="24"/>
          <w:szCs w:val="24"/>
        </w:rPr>
      </w:pPr>
      <w:r w:rsidRPr="00E139B7">
        <w:rPr>
          <w:sz w:val="24"/>
          <w:szCs w:val="24"/>
        </w:rPr>
        <w:lastRenderedPageBreak/>
        <w:pict>
          <v:rect id="_x0000_s1030" style="position:absolute;left:0;text-align:left;margin-left:33.1pt;margin-top:21.95pt;width:528.6pt;height:.55pt;z-index:-15726592;mso-wrap-distance-left:0;mso-wrap-distance-right:0;mso-position-horizontal-relative:page" fillcolor="black" stroked="f">
            <w10:wrap type="topAndBottom" anchorx="page"/>
          </v:rect>
        </w:pict>
      </w:r>
      <w:r w:rsidR="00271EF3" w:rsidRPr="00711E2C">
        <w:rPr>
          <w:b/>
          <w:spacing w:val="-1"/>
          <w:sz w:val="24"/>
          <w:szCs w:val="24"/>
        </w:rPr>
        <w:t>ПОУРОЧНОЕ</w:t>
      </w:r>
      <w:r w:rsidR="00271EF3" w:rsidRPr="00711E2C">
        <w:rPr>
          <w:b/>
          <w:sz w:val="24"/>
          <w:szCs w:val="24"/>
        </w:rPr>
        <w:t>ПЛАНИРОВАНИЕ</w:t>
      </w:r>
    </w:p>
    <w:p w:rsidR="004C28E5" w:rsidRPr="00711E2C" w:rsidRDefault="00271EF3">
      <w:pPr>
        <w:pStyle w:val="a4"/>
        <w:numPr>
          <w:ilvl w:val="0"/>
          <w:numId w:val="6"/>
        </w:numPr>
        <w:tabs>
          <w:tab w:val="left" w:pos="274"/>
        </w:tabs>
        <w:spacing w:before="168"/>
        <w:ind w:hanging="173"/>
        <w:rPr>
          <w:b/>
          <w:sz w:val="24"/>
          <w:szCs w:val="24"/>
        </w:rPr>
      </w:pPr>
      <w:r w:rsidRPr="00711E2C">
        <w:rPr>
          <w:b/>
          <w:sz w:val="24"/>
          <w:szCs w:val="24"/>
        </w:rPr>
        <w:t>КЛАСС</w:t>
      </w:r>
    </w:p>
    <w:p w:rsidR="004C28E5" w:rsidRPr="00711E2C" w:rsidRDefault="004C28E5">
      <w:pPr>
        <w:pStyle w:val="a3"/>
        <w:spacing w:before="7"/>
        <w:ind w:left="0" w:firstLine="0"/>
        <w:rPr>
          <w:b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81"/>
        <w:gridCol w:w="4673"/>
        <w:gridCol w:w="699"/>
        <w:gridCol w:w="1547"/>
        <w:gridCol w:w="1593"/>
        <w:gridCol w:w="1570"/>
      </w:tblGrid>
      <w:tr w:rsidR="004C28E5" w:rsidRPr="00711E2C">
        <w:trPr>
          <w:trHeight w:val="454"/>
        </w:trPr>
        <w:tc>
          <w:tcPr>
            <w:tcW w:w="481" w:type="dxa"/>
            <w:vMerge w:val="restart"/>
          </w:tcPr>
          <w:p w:rsidR="004C28E5" w:rsidRPr="00711E2C" w:rsidRDefault="00271EF3">
            <w:pPr>
              <w:pStyle w:val="TableParagraph"/>
              <w:spacing w:line="290" w:lineRule="auto"/>
              <w:ind w:left="72" w:right="45"/>
              <w:rPr>
                <w:b/>
                <w:sz w:val="24"/>
                <w:szCs w:val="24"/>
              </w:rPr>
            </w:pPr>
            <w:r w:rsidRPr="00711E2C">
              <w:rPr>
                <w:b/>
                <w:sz w:val="24"/>
                <w:szCs w:val="24"/>
              </w:rPr>
              <w:t>№п/п</w:t>
            </w:r>
          </w:p>
        </w:tc>
        <w:tc>
          <w:tcPr>
            <w:tcW w:w="4673" w:type="dxa"/>
            <w:vMerge w:val="restart"/>
          </w:tcPr>
          <w:p w:rsidR="004C28E5" w:rsidRPr="00711E2C" w:rsidRDefault="00271EF3">
            <w:pPr>
              <w:pStyle w:val="TableParagraph"/>
              <w:ind w:left="72"/>
              <w:rPr>
                <w:b/>
                <w:sz w:val="24"/>
                <w:szCs w:val="24"/>
              </w:rPr>
            </w:pPr>
            <w:r w:rsidRPr="00711E2C">
              <w:rPr>
                <w:b/>
                <w:sz w:val="24"/>
                <w:szCs w:val="24"/>
              </w:rPr>
              <w:t>Темаурока</w:t>
            </w:r>
          </w:p>
        </w:tc>
        <w:tc>
          <w:tcPr>
            <w:tcW w:w="3839" w:type="dxa"/>
            <w:gridSpan w:val="3"/>
          </w:tcPr>
          <w:p w:rsidR="004C28E5" w:rsidRPr="00711E2C" w:rsidRDefault="00271EF3">
            <w:pPr>
              <w:pStyle w:val="TableParagraph"/>
              <w:ind w:left="72"/>
              <w:rPr>
                <w:b/>
                <w:sz w:val="24"/>
                <w:szCs w:val="24"/>
              </w:rPr>
            </w:pPr>
            <w:r w:rsidRPr="00711E2C">
              <w:rPr>
                <w:b/>
                <w:sz w:val="24"/>
                <w:szCs w:val="24"/>
              </w:rPr>
              <w:t>Количествочасов</w:t>
            </w:r>
          </w:p>
        </w:tc>
        <w:tc>
          <w:tcPr>
            <w:tcW w:w="1570" w:type="dxa"/>
            <w:vMerge w:val="restart"/>
          </w:tcPr>
          <w:p w:rsidR="004C28E5" w:rsidRPr="00711E2C" w:rsidRDefault="00271EF3">
            <w:pPr>
              <w:pStyle w:val="TableParagraph"/>
              <w:spacing w:line="290" w:lineRule="auto"/>
              <w:ind w:left="70" w:right="483"/>
              <w:rPr>
                <w:b/>
                <w:sz w:val="24"/>
                <w:szCs w:val="24"/>
              </w:rPr>
            </w:pPr>
            <w:r w:rsidRPr="00711E2C">
              <w:rPr>
                <w:b/>
                <w:sz w:val="24"/>
                <w:szCs w:val="24"/>
              </w:rPr>
              <w:t>Виды,формы</w:t>
            </w:r>
            <w:r w:rsidRPr="00711E2C">
              <w:rPr>
                <w:b/>
                <w:spacing w:val="-1"/>
                <w:sz w:val="24"/>
                <w:szCs w:val="24"/>
              </w:rPr>
              <w:t>контроля</w:t>
            </w:r>
          </w:p>
        </w:tc>
      </w:tr>
      <w:tr w:rsidR="004C28E5" w:rsidRPr="00711E2C">
        <w:trPr>
          <w:trHeight w:val="775"/>
        </w:trPr>
        <w:tc>
          <w:tcPr>
            <w:tcW w:w="481" w:type="dxa"/>
            <w:vMerge/>
            <w:tcBorders>
              <w:top w:val="nil"/>
            </w:tcBorders>
          </w:tcPr>
          <w:p w:rsidR="004C28E5" w:rsidRPr="00711E2C" w:rsidRDefault="004C28E5">
            <w:pPr>
              <w:rPr>
                <w:sz w:val="24"/>
                <w:szCs w:val="24"/>
              </w:rPr>
            </w:pPr>
          </w:p>
        </w:tc>
        <w:tc>
          <w:tcPr>
            <w:tcW w:w="4673" w:type="dxa"/>
            <w:vMerge/>
            <w:tcBorders>
              <w:top w:val="nil"/>
            </w:tcBorders>
          </w:tcPr>
          <w:p w:rsidR="004C28E5" w:rsidRPr="00711E2C" w:rsidRDefault="004C28E5">
            <w:pPr>
              <w:rPr>
                <w:sz w:val="24"/>
                <w:szCs w:val="24"/>
              </w:rPr>
            </w:pPr>
          </w:p>
        </w:tc>
        <w:tc>
          <w:tcPr>
            <w:tcW w:w="699" w:type="dxa"/>
          </w:tcPr>
          <w:p w:rsidR="004C28E5" w:rsidRPr="00711E2C" w:rsidRDefault="00271EF3">
            <w:pPr>
              <w:pStyle w:val="TableParagraph"/>
              <w:ind w:left="72"/>
              <w:rPr>
                <w:b/>
                <w:sz w:val="24"/>
                <w:szCs w:val="24"/>
              </w:rPr>
            </w:pPr>
            <w:r w:rsidRPr="00711E2C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547" w:type="dxa"/>
          </w:tcPr>
          <w:p w:rsidR="004C28E5" w:rsidRPr="00711E2C" w:rsidRDefault="00271EF3">
            <w:pPr>
              <w:pStyle w:val="TableParagraph"/>
              <w:spacing w:line="290" w:lineRule="auto"/>
              <w:ind w:left="72" w:right="50"/>
              <w:rPr>
                <w:b/>
                <w:sz w:val="24"/>
                <w:szCs w:val="24"/>
              </w:rPr>
            </w:pPr>
            <w:r w:rsidRPr="00711E2C">
              <w:rPr>
                <w:b/>
                <w:spacing w:val="-1"/>
                <w:sz w:val="24"/>
                <w:szCs w:val="24"/>
              </w:rPr>
              <w:t>контрольные</w:t>
            </w:r>
            <w:r w:rsidRPr="00711E2C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1593" w:type="dxa"/>
          </w:tcPr>
          <w:p w:rsidR="004C28E5" w:rsidRPr="00711E2C" w:rsidRDefault="00752F0D">
            <w:pPr>
              <w:pStyle w:val="TableParagraph"/>
              <w:spacing w:line="290" w:lineRule="auto"/>
              <w:ind w:left="71" w:right="44"/>
              <w:rPr>
                <w:b/>
                <w:sz w:val="24"/>
                <w:szCs w:val="24"/>
              </w:rPr>
            </w:pPr>
            <w:r w:rsidRPr="00711E2C">
              <w:rPr>
                <w:b/>
                <w:spacing w:val="-1"/>
                <w:sz w:val="24"/>
                <w:szCs w:val="24"/>
              </w:rPr>
              <w:t>Дата</w:t>
            </w:r>
          </w:p>
        </w:tc>
        <w:tc>
          <w:tcPr>
            <w:tcW w:w="1570" w:type="dxa"/>
            <w:vMerge/>
            <w:tcBorders>
              <w:top w:val="nil"/>
            </w:tcBorders>
          </w:tcPr>
          <w:p w:rsidR="004C28E5" w:rsidRPr="00711E2C" w:rsidRDefault="004C28E5">
            <w:pPr>
              <w:rPr>
                <w:sz w:val="24"/>
                <w:szCs w:val="24"/>
              </w:rPr>
            </w:pPr>
          </w:p>
        </w:tc>
      </w:tr>
      <w:tr w:rsidR="004C28E5" w:rsidRPr="00711E2C">
        <w:trPr>
          <w:trHeight w:val="775"/>
        </w:trPr>
        <w:tc>
          <w:tcPr>
            <w:tcW w:w="481" w:type="dxa"/>
          </w:tcPr>
          <w:p w:rsidR="004C28E5" w:rsidRPr="00711E2C" w:rsidRDefault="00271EF3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1.</w:t>
            </w:r>
          </w:p>
        </w:tc>
        <w:tc>
          <w:tcPr>
            <w:tcW w:w="4673" w:type="dxa"/>
          </w:tcPr>
          <w:p w:rsidR="004C28E5" w:rsidRPr="00711E2C" w:rsidRDefault="00271EF3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Устнаяиписьменнаяречь</w:t>
            </w:r>
          </w:p>
        </w:tc>
        <w:tc>
          <w:tcPr>
            <w:tcW w:w="699" w:type="dxa"/>
          </w:tcPr>
          <w:p w:rsidR="004C28E5" w:rsidRPr="00711E2C" w:rsidRDefault="00271EF3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4C28E5" w:rsidRPr="00711E2C" w:rsidRDefault="00271EF3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593" w:type="dxa"/>
          </w:tcPr>
          <w:p w:rsidR="004C28E5" w:rsidRPr="00711E2C" w:rsidRDefault="00271EF3">
            <w:pPr>
              <w:pStyle w:val="TableParagraph"/>
              <w:ind w:left="71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0</w:t>
            </w:r>
            <w:r w:rsidR="00752F0D" w:rsidRPr="00711E2C">
              <w:rPr>
                <w:w w:val="99"/>
                <w:sz w:val="24"/>
                <w:szCs w:val="24"/>
              </w:rPr>
              <w:t>2.09</w:t>
            </w:r>
          </w:p>
        </w:tc>
        <w:tc>
          <w:tcPr>
            <w:tcW w:w="1570" w:type="dxa"/>
          </w:tcPr>
          <w:p w:rsidR="004C28E5" w:rsidRPr="00711E2C" w:rsidRDefault="00271EF3">
            <w:pPr>
              <w:pStyle w:val="TableParagraph"/>
              <w:spacing w:line="290" w:lineRule="auto"/>
              <w:ind w:left="70" w:right="704"/>
              <w:rPr>
                <w:sz w:val="24"/>
                <w:szCs w:val="24"/>
              </w:rPr>
            </w:pPr>
            <w:r w:rsidRPr="00711E2C">
              <w:rPr>
                <w:spacing w:val="-1"/>
                <w:sz w:val="24"/>
                <w:szCs w:val="24"/>
              </w:rPr>
              <w:t>Устный</w:t>
            </w:r>
            <w:r w:rsidRPr="00711E2C">
              <w:rPr>
                <w:sz w:val="24"/>
                <w:szCs w:val="24"/>
              </w:rPr>
              <w:t>опрос;</w:t>
            </w:r>
          </w:p>
        </w:tc>
      </w:tr>
      <w:tr w:rsidR="004C28E5" w:rsidRPr="00711E2C">
        <w:trPr>
          <w:trHeight w:val="775"/>
        </w:trPr>
        <w:tc>
          <w:tcPr>
            <w:tcW w:w="481" w:type="dxa"/>
          </w:tcPr>
          <w:p w:rsidR="004C28E5" w:rsidRPr="00711E2C" w:rsidRDefault="00271EF3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2.</w:t>
            </w:r>
          </w:p>
        </w:tc>
        <w:tc>
          <w:tcPr>
            <w:tcW w:w="4673" w:type="dxa"/>
          </w:tcPr>
          <w:p w:rsidR="004C28E5" w:rsidRPr="00711E2C" w:rsidRDefault="00271EF3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Диалогическаяимонологическаяречь</w:t>
            </w:r>
          </w:p>
        </w:tc>
        <w:tc>
          <w:tcPr>
            <w:tcW w:w="699" w:type="dxa"/>
          </w:tcPr>
          <w:p w:rsidR="004C28E5" w:rsidRPr="00711E2C" w:rsidRDefault="00271EF3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4C28E5" w:rsidRPr="00711E2C" w:rsidRDefault="00271EF3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593" w:type="dxa"/>
          </w:tcPr>
          <w:p w:rsidR="004C28E5" w:rsidRPr="00711E2C" w:rsidRDefault="00271EF3">
            <w:pPr>
              <w:pStyle w:val="TableParagraph"/>
              <w:ind w:left="71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0</w:t>
            </w:r>
            <w:r w:rsidR="00752F0D" w:rsidRPr="00711E2C">
              <w:rPr>
                <w:w w:val="99"/>
                <w:sz w:val="24"/>
                <w:szCs w:val="24"/>
              </w:rPr>
              <w:t>9.09</w:t>
            </w:r>
          </w:p>
        </w:tc>
        <w:tc>
          <w:tcPr>
            <w:tcW w:w="1570" w:type="dxa"/>
          </w:tcPr>
          <w:p w:rsidR="004C28E5" w:rsidRPr="00711E2C" w:rsidRDefault="00271EF3">
            <w:pPr>
              <w:pStyle w:val="TableParagraph"/>
              <w:spacing w:line="290" w:lineRule="auto"/>
              <w:ind w:left="70" w:right="704"/>
              <w:rPr>
                <w:sz w:val="24"/>
                <w:szCs w:val="24"/>
              </w:rPr>
            </w:pPr>
            <w:r w:rsidRPr="00711E2C">
              <w:rPr>
                <w:spacing w:val="-1"/>
                <w:sz w:val="24"/>
                <w:szCs w:val="24"/>
              </w:rPr>
              <w:t>Устный</w:t>
            </w:r>
            <w:r w:rsidRPr="00711E2C">
              <w:rPr>
                <w:sz w:val="24"/>
                <w:szCs w:val="24"/>
              </w:rPr>
              <w:t>опрос;</w:t>
            </w:r>
          </w:p>
        </w:tc>
      </w:tr>
      <w:tr w:rsidR="004C28E5" w:rsidRPr="00711E2C">
        <w:trPr>
          <w:trHeight w:val="775"/>
        </w:trPr>
        <w:tc>
          <w:tcPr>
            <w:tcW w:w="481" w:type="dxa"/>
          </w:tcPr>
          <w:p w:rsidR="004C28E5" w:rsidRPr="00711E2C" w:rsidRDefault="00271EF3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3.</w:t>
            </w:r>
          </w:p>
        </w:tc>
        <w:tc>
          <w:tcPr>
            <w:tcW w:w="4673" w:type="dxa"/>
          </w:tcPr>
          <w:p w:rsidR="004C28E5" w:rsidRPr="00711E2C" w:rsidRDefault="00271EF3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Работастекстом</w:t>
            </w:r>
          </w:p>
        </w:tc>
        <w:tc>
          <w:tcPr>
            <w:tcW w:w="699" w:type="dxa"/>
          </w:tcPr>
          <w:p w:rsidR="004C28E5" w:rsidRPr="00711E2C" w:rsidRDefault="00271EF3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4C28E5" w:rsidRPr="00711E2C" w:rsidRDefault="00271EF3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593" w:type="dxa"/>
          </w:tcPr>
          <w:p w:rsidR="004C28E5" w:rsidRPr="00711E2C" w:rsidRDefault="00752F0D">
            <w:pPr>
              <w:pStyle w:val="TableParagraph"/>
              <w:ind w:left="71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16.09</w:t>
            </w:r>
          </w:p>
        </w:tc>
        <w:tc>
          <w:tcPr>
            <w:tcW w:w="1570" w:type="dxa"/>
          </w:tcPr>
          <w:p w:rsidR="004C28E5" w:rsidRPr="00711E2C" w:rsidRDefault="00271EF3">
            <w:pPr>
              <w:pStyle w:val="TableParagraph"/>
              <w:spacing w:line="290" w:lineRule="auto"/>
              <w:ind w:left="70" w:right="704"/>
              <w:rPr>
                <w:sz w:val="24"/>
                <w:szCs w:val="24"/>
              </w:rPr>
            </w:pPr>
            <w:r w:rsidRPr="00711E2C">
              <w:rPr>
                <w:spacing w:val="-1"/>
                <w:sz w:val="24"/>
                <w:szCs w:val="24"/>
              </w:rPr>
              <w:t>Устный</w:t>
            </w:r>
            <w:r w:rsidRPr="00711E2C">
              <w:rPr>
                <w:sz w:val="24"/>
                <w:szCs w:val="24"/>
              </w:rPr>
              <w:t>опрос;</w:t>
            </w:r>
          </w:p>
        </w:tc>
      </w:tr>
      <w:tr w:rsidR="004C28E5" w:rsidRPr="00711E2C">
        <w:trPr>
          <w:trHeight w:val="454"/>
        </w:trPr>
        <w:tc>
          <w:tcPr>
            <w:tcW w:w="481" w:type="dxa"/>
          </w:tcPr>
          <w:p w:rsidR="004C28E5" w:rsidRPr="00711E2C" w:rsidRDefault="00271EF3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4.</w:t>
            </w:r>
          </w:p>
        </w:tc>
        <w:tc>
          <w:tcPr>
            <w:tcW w:w="4673" w:type="dxa"/>
          </w:tcPr>
          <w:p w:rsidR="004C28E5" w:rsidRPr="00711E2C" w:rsidRDefault="00271EF3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Входнойконтрольныйдиктант</w:t>
            </w:r>
          </w:p>
        </w:tc>
        <w:tc>
          <w:tcPr>
            <w:tcW w:w="699" w:type="dxa"/>
          </w:tcPr>
          <w:p w:rsidR="004C28E5" w:rsidRPr="00711E2C" w:rsidRDefault="00271EF3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4C28E5" w:rsidRPr="00711E2C" w:rsidRDefault="00271EF3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593" w:type="dxa"/>
          </w:tcPr>
          <w:p w:rsidR="004C28E5" w:rsidRPr="00711E2C" w:rsidRDefault="00752F0D">
            <w:pPr>
              <w:pStyle w:val="TableParagraph"/>
              <w:ind w:left="71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23.09</w:t>
            </w:r>
          </w:p>
        </w:tc>
        <w:tc>
          <w:tcPr>
            <w:tcW w:w="1570" w:type="dxa"/>
          </w:tcPr>
          <w:p w:rsidR="004C28E5" w:rsidRPr="00711E2C" w:rsidRDefault="00271EF3">
            <w:pPr>
              <w:pStyle w:val="TableParagraph"/>
              <w:ind w:left="70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Диктант;</w:t>
            </w:r>
          </w:p>
        </w:tc>
      </w:tr>
      <w:tr w:rsidR="004C28E5" w:rsidRPr="00711E2C">
        <w:trPr>
          <w:trHeight w:val="775"/>
        </w:trPr>
        <w:tc>
          <w:tcPr>
            <w:tcW w:w="481" w:type="dxa"/>
          </w:tcPr>
          <w:p w:rsidR="004C28E5" w:rsidRPr="00711E2C" w:rsidRDefault="00271EF3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5.</w:t>
            </w:r>
          </w:p>
        </w:tc>
        <w:tc>
          <w:tcPr>
            <w:tcW w:w="4673" w:type="dxa"/>
          </w:tcPr>
          <w:p w:rsidR="004C28E5" w:rsidRPr="00711E2C" w:rsidRDefault="00271EF3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Органыречи</w:t>
            </w:r>
          </w:p>
        </w:tc>
        <w:tc>
          <w:tcPr>
            <w:tcW w:w="699" w:type="dxa"/>
          </w:tcPr>
          <w:p w:rsidR="004C28E5" w:rsidRPr="00711E2C" w:rsidRDefault="00271EF3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4C28E5" w:rsidRPr="00711E2C" w:rsidRDefault="00271EF3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593" w:type="dxa"/>
          </w:tcPr>
          <w:p w:rsidR="004C28E5" w:rsidRPr="00711E2C" w:rsidRDefault="00752F0D">
            <w:pPr>
              <w:pStyle w:val="TableParagraph"/>
              <w:ind w:left="71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30.09</w:t>
            </w:r>
          </w:p>
        </w:tc>
        <w:tc>
          <w:tcPr>
            <w:tcW w:w="1570" w:type="dxa"/>
          </w:tcPr>
          <w:p w:rsidR="004C28E5" w:rsidRPr="00711E2C" w:rsidRDefault="00271EF3">
            <w:pPr>
              <w:pStyle w:val="TableParagraph"/>
              <w:spacing w:line="290" w:lineRule="auto"/>
              <w:ind w:left="70" w:right="704"/>
              <w:rPr>
                <w:sz w:val="24"/>
                <w:szCs w:val="24"/>
              </w:rPr>
            </w:pPr>
            <w:r w:rsidRPr="00711E2C">
              <w:rPr>
                <w:spacing w:val="-1"/>
                <w:sz w:val="24"/>
                <w:szCs w:val="24"/>
              </w:rPr>
              <w:t>Устный</w:t>
            </w:r>
            <w:r w:rsidRPr="00711E2C">
              <w:rPr>
                <w:sz w:val="24"/>
                <w:szCs w:val="24"/>
              </w:rPr>
              <w:t>опрос;</w:t>
            </w:r>
          </w:p>
        </w:tc>
      </w:tr>
      <w:tr w:rsidR="004C28E5" w:rsidRPr="00711E2C">
        <w:trPr>
          <w:trHeight w:val="775"/>
        </w:trPr>
        <w:tc>
          <w:tcPr>
            <w:tcW w:w="481" w:type="dxa"/>
          </w:tcPr>
          <w:p w:rsidR="004C28E5" w:rsidRPr="00711E2C" w:rsidRDefault="00271EF3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6.</w:t>
            </w:r>
          </w:p>
        </w:tc>
        <w:tc>
          <w:tcPr>
            <w:tcW w:w="4673" w:type="dxa"/>
          </w:tcPr>
          <w:p w:rsidR="004C28E5" w:rsidRPr="00711E2C" w:rsidRDefault="00271EF3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Гласныеисогласныезвуки</w:t>
            </w:r>
          </w:p>
        </w:tc>
        <w:tc>
          <w:tcPr>
            <w:tcW w:w="699" w:type="dxa"/>
          </w:tcPr>
          <w:p w:rsidR="004C28E5" w:rsidRPr="00711E2C" w:rsidRDefault="00271EF3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4C28E5" w:rsidRPr="00711E2C" w:rsidRDefault="00271EF3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593" w:type="dxa"/>
          </w:tcPr>
          <w:p w:rsidR="004C28E5" w:rsidRPr="00711E2C" w:rsidRDefault="00752F0D">
            <w:pPr>
              <w:pStyle w:val="TableParagraph"/>
              <w:ind w:left="71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07.10</w:t>
            </w:r>
          </w:p>
        </w:tc>
        <w:tc>
          <w:tcPr>
            <w:tcW w:w="1570" w:type="dxa"/>
          </w:tcPr>
          <w:p w:rsidR="004C28E5" w:rsidRPr="00711E2C" w:rsidRDefault="00271EF3">
            <w:pPr>
              <w:pStyle w:val="TableParagraph"/>
              <w:spacing w:line="290" w:lineRule="auto"/>
              <w:ind w:left="70" w:right="704"/>
              <w:rPr>
                <w:sz w:val="24"/>
                <w:szCs w:val="24"/>
              </w:rPr>
            </w:pPr>
            <w:r w:rsidRPr="00711E2C">
              <w:rPr>
                <w:spacing w:val="-1"/>
                <w:sz w:val="24"/>
                <w:szCs w:val="24"/>
              </w:rPr>
              <w:t>Устный</w:t>
            </w:r>
            <w:r w:rsidRPr="00711E2C">
              <w:rPr>
                <w:sz w:val="24"/>
                <w:szCs w:val="24"/>
              </w:rPr>
              <w:t>опрос;</w:t>
            </w:r>
          </w:p>
        </w:tc>
      </w:tr>
      <w:tr w:rsidR="004C28E5" w:rsidRPr="00711E2C">
        <w:trPr>
          <w:trHeight w:val="775"/>
        </w:trPr>
        <w:tc>
          <w:tcPr>
            <w:tcW w:w="481" w:type="dxa"/>
          </w:tcPr>
          <w:p w:rsidR="004C28E5" w:rsidRPr="00711E2C" w:rsidRDefault="00271EF3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7.</w:t>
            </w:r>
          </w:p>
        </w:tc>
        <w:tc>
          <w:tcPr>
            <w:tcW w:w="4673" w:type="dxa"/>
          </w:tcPr>
          <w:p w:rsidR="004C28E5" w:rsidRPr="00711E2C" w:rsidRDefault="00271EF3">
            <w:pPr>
              <w:pStyle w:val="TableParagraph"/>
              <w:spacing w:line="290" w:lineRule="auto"/>
              <w:ind w:left="72" w:right="702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Гласныезвуки.Произношениегласныхзвуков.Законсингармонизма.</w:t>
            </w:r>
          </w:p>
        </w:tc>
        <w:tc>
          <w:tcPr>
            <w:tcW w:w="699" w:type="dxa"/>
          </w:tcPr>
          <w:p w:rsidR="004C28E5" w:rsidRPr="00711E2C" w:rsidRDefault="00271EF3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4C28E5" w:rsidRPr="00711E2C" w:rsidRDefault="00271EF3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593" w:type="dxa"/>
          </w:tcPr>
          <w:p w:rsidR="004C28E5" w:rsidRPr="00711E2C" w:rsidRDefault="00752F0D">
            <w:pPr>
              <w:pStyle w:val="TableParagraph"/>
              <w:ind w:left="71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14.10</w:t>
            </w:r>
          </w:p>
        </w:tc>
        <w:tc>
          <w:tcPr>
            <w:tcW w:w="1570" w:type="dxa"/>
          </w:tcPr>
          <w:p w:rsidR="004C28E5" w:rsidRPr="00711E2C" w:rsidRDefault="00271EF3">
            <w:pPr>
              <w:pStyle w:val="TableParagraph"/>
              <w:spacing w:line="290" w:lineRule="auto"/>
              <w:ind w:left="70" w:right="704"/>
              <w:rPr>
                <w:sz w:val="24"/>
                <w:szCs w:val="24"/>
              </w:rPr>
            </w:pPr>
            <w:r w:rsidRPr="00711E2C">
              <w:rPr>
                <w:spacing w:val="-1"/>
                <w:sz w:val="24"/>
                <w:szCs w:val="24"/>
              </w:rPr>
              <w:t>Устный</w:t>
            </w:r>
            <w:r w:rsidRPr="00711E2C">
              <w:rPr>
                <w:sz w:val="24"/>
                <w:szCs w:val="24"/>
              </w:rPr>
              <w:t>опрос;</w:t>
            </w:r>
          </w:p>
        </w:tc>
      </w:tr>
      <w:tr w:rsidR="004C28E5" w:rsidRPr="00711E2C">
        <w:trPr>
          <w:trHeight w:val="775"/>
        </w:trPr>
        <w:tc>
          <w:tcPr>
            <w:tcW w:w="481" w:type="dxa"/>
          </w:tcPr>
          <w:p w:rsidR="004C28E5" w:rsidRPr="00711E2C" w:rsidRDefault="00271EF3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8.</w:t>
            </w:r>
          </w:p>
        </w:tc>
        <w:tc>
          <w:tcPr>
            <w:tcW w:w="4673" w:type="dxa"/>
          </w:tcPr>
          <w:p w:rsidR="004C28E5" w:rsidRPr="00711E2C" w:rsidRDefault="00271EF3">
            <w:pPr>
              <w:pStyle w:val="TableParagraph"/>
              <w:spacing w:line="290" w:lineRule="auto"/>
              <w:ind w:left="72" w:right="258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Согласныезвуки.Произношениесогласныхзвуков.</w:t>
            </w:r>
          </w:p>
        </w:tc>
        <w:tc>
          <w:tcPr>
            <w:tcW w:w="699" w:type="dxa"/>
          </w:tcPr>
          <w:p w:rsidR="004C28E5" w:rsidRPr="00711E2C" w:rsidRDefault="00271EF3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4C28E5" w:rsidRPr="00711E2C" w:rsidRDefault="00271EF3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593" w:type="dxa"/>
          </w:tcPr>
          <w:p w:rsidR="004C28E5" w:rsidRPr="00711E2C" w:rsidRDefault="00752F0D">
            <w:pPr>
              <w:pStyle w:val="TableParagraph"/>
              <w:ind w:left="71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21.10</w:t>
            </w:r>
          </w:p>
        </w:tc>
        <w:tc>
          <w:tcPr>
            <w:tcW w:w="1570" w:type="dxa"/>
          </w:tcPr>
          <w:p w:rsidR="004C28E5" w:rsidRPr="00711E2C" w:rsidRDefault="00271EF3">
            <w:pPr>
              <w:pStyle w:val="TableParagraph"/>
              <w:spacing w:line="290" w:lineRule="auto"/>
              <w:ind w:left="70" w:right="704"/>
              <w:rPr>
                <w:sz w:val="24"/>
                <w:szCs w:val="24"/>
              </w:rPr>
            </w:pPr>
            <w:r w:rsidRPr="00711E2C">
              <w:rPr>
                <w:spacing w:val="-1"/>
                <w:sz w:val="24"/>
                <w:szCs w:val="24"/>
              </w:rPr>
              <w:t>Устный</w:t>
            </w:r>
            <w:r w:rsidRPr="00711E2C">
              <w:rPr>
                <w:sz w:val="24"/>
                <w:szCs w:val="24"/>
              </w:rPr>
              <w:t>опрос;</w:t>
            </w:r>
          </w:p>
        </w:tc>
      </w:tr>
      <w:tr w:rsidR="004C28E5" w:rsidRPr="00711E2C">
        <w:trPr>
          <w:trHeight w:val="454"/>
        </w:trPr>
        <w:tc>
          <w:tcPr>
            <w:tcW w:w="481" w:type="dxa"/>
          </w:tcPr>
          <w:p w:rsidR="004C28E5" w:rsidRPr="00711E2C" w:rsidRDefault="00271EF3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9.</w:t>
            </w:r>
          </w:p>
        </w:tc>
        <w:tc>
          <w:tcPr>
            <w:tcW w:w="4673" w:type="dxa"/>
          </w:tcPr>
          <w:p w:rsidR="004C28E5" w:rsidRPr="00711E2C" w:rsidRDefault="00271EF3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РрСжатоеизложение</w:t>
            </w:r>
          </w:p>
        </w:tc>
        <w:tc>
          <w:tcPr>
            <w:tcW w:w="699" w:type="dxa"/>
          </w:tcPr>
          <w:p w:rsidR="004C28E5" w:rsidRPr="00711E2C" w:rsidRDefault="00271EF3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4C28E5" w:rsidRPr="00711E2C" w:rsidRDefault="00271EF3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593" w:type="dxa"/>
          </w:tcPr>
          <w:p w:rsidR="004C28E5" w:rsidRPr="00711E2C" w:rsidRDefault="00752F0D">
            <w:pPr>
              <w:pStyle w:val="TableParagraph"/>
              <w:ind w:left="71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11.11</w:t>
            </w:r>
          </w:p>
        </w:tc>
        <w:tc>
          <w:tcPr>
            <w:tcW w:w="1570" w:type="dxa"/>
          </w:tcPr>
          <w:p w:rsidR="004C28E5" w:rsidRPr="00711E2C" w:rsidRDefault="00271EF3">
            <w:pPr>
              <w:pStyle w:val="TableParagraph"/>
              <w:ind w:left="70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Изложение;</w:t>
            </w:r>
          </w:p>
        </w:tc>
      </w:tr>
      <w:tr w:rsidR="004C28E5" w:rsidRPr="00711E2C">
        <w:trPr>
          <w:trHeight w:val="775"/>
        </w:trPr>
        <w:tc>
          <w:tcPr>
            <w:tcW w:w="481" w:type="dxa"/>
          </w:tcPr>
          <w:p w:rsidR="004C28E5" w:rsidRPr="00711E2C" w:rsidRDefault="00271EF3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10.</w:t>
            </w:r>
          </w:p>
        </w:tc>
        <w:tc>
          <w:tcPr>
            <w:tcW w:w="4673" w:type="dxa"/>
          </w:tcPr>
          <w:p w:rsidR="004C28E5" w:rsidRPr="00711E2C" w:rsidRDefault="00271EF3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Согласныезвуки[къ]и[к],[гъ]и[г],[һ]и[х].</w:t>
            </w:r>
          </w:p>
        </w:tc>
        <w:tc>
          <w:tcPr>
            <w:tcW w:w="699" w:type="dxa"/>
          </w:tcPr>
          <w:p w:rsidR="004C28E5" w:rsidRPr="00711E2C" w:rsidRDefault="00271EF3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4C28E5" w:rsidRPr="00711E2C" w:rsidRDefault="00271EF3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593" w:type="dxa"/>
          </w:tcPr>
          <w:p w:rsidR="004C28E5" w:rsidRPr="00711E2C" w:rsidRDefault="00752F0D">
            <w:pPr>
              <w:pStyle w:val="TableParagraph"/>
              <w:ind w:left="71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18.11</w:t>
            </w:r>
          </w:p>
        </w:tc>
        <w:tc>
          <w:tcPr>
            <w:tcW w:w="1570" w:type="dxa"/>
          </w:tcPr>
          <w:p w:rsidR="004C28E5" w:rsidRPr="00711E2C" w:rsidRDefault="00271EF3">
            <w:pPr>
              <w:pStyle w:val="TableParagraph"/>
              <w:spacing w:line="290" w:lineRule="auto"/>
              <w:ind w:left="70" w:right="704"/>
              <w:rPr>
                <w:sz w:val="24"/>
                <w:szCs w:val="24"/>
              </w:rPr>
            </w:pPr>
            <w:r w:rsidRPr="00711E2C">
              <w:rPr>
                <w:spacing w:val="-1"/>
                <w:sz w:val="24"/>
                <w:szCs w:val="24"/>
              </w:rPr>
              <w:t>Устный</w:t>
            </w:r>
            <w:r w:rsidRPr="00711E2C">
              <w:rPr>
                <w:sz w:val="24"/>
                <w:szCs w:val="24"/>
              </w:rPr>
              <w:t>опрос;</w:t>
            </w:r>
          </w:p>
        </w:tc>
      </w:tr>
      <w:tr w:rsidR="004C28E5" w:rsidRPr="00711E2C">
        <w:trPr>
          <w:trHeight w:val="775"/>
        </w:trPr>
        <w:tc>
          <w:tcPr>
            <w:tcW w:w="481" w:type="dxa"/>
          </w:tcPr>
          <w:p w:rsidR="004C28E5" w:rsidRPr="00711E2C" w:rsidRDefault="00271EF3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11.</w:t>
            </w:r>
          </w:p>
        </w:tc>
        <w:tc>
          <w:tcPr>
            <w:tcW w:w="4673" w:type="dxa"/>
          </w:tcPr>
          <w:p w:rsidR="004C28E5" w:rsidRPr="00711E2C" w:rsidRDefault="00271EF3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Согласныезвуки[w]и[в],[н]и[ң][,]хамзя</w:t>
            </w:r>
          </w:p>
        </w:tc>
        <w:tc>
          <w:tcPr>
            <w:tcW w:w="699" w:type="dxa"/>
          </w:tcPr>
          <w:p w:rsidR="004C28E5" w:rsidRPr="00711E2C" w:rsidRDefault="00271EF3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4C28E5" w:rsidRPr="00711E2C" w:rsidRDefault="00271EF3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593" w:type="dxa"/>
          </w:tcPr>
          <w:p w:rsidR="004C28E5" w:rsidRPr="00711E2C" w:rsidRDefault="00752F0D">
            <w:pPr>
              <w:pStyle w:val="TableParagraph"/>
              <w:ind w:left="71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25.11</w:t>
            </w:r>
          </w:p>
        </w:tc>
        <w:tc>
          <w:tcPr>
            <w:tcW w:w="1570" w:type="dxa"/>
          </w:tcPr>
          <w:p w:rsidR="004C28E5" w:rsidRPr="00711E2C" w:rsidRDefault="00271EF3">
            <w:pPr>
              <w:pStyle w:val="TableParagraph"/>
              <w:spacing w:line="290" w:lineRule="auto"/>
              <w:ind w:left="70" w:right="704"/>
              <w:rPr>
                <w:sz w:val="24"/>
                <w:szCs w:val="24"/>
              </w:rPr>
            </w:pPr>
            <w:r w:rsidRPr="00711E2C">
              <w:rPr>
                <w:spacing w:val="-1"/>
                <w:sz w:val="24"/>
                <w:szCs w:val="24"/>
              </w:rPr>
              <w:t>Устный</w:t>
            </w:r>
            <w:r w:rsidRPr="00711E2C">
              <w:rPr>
                <w:sz w:val="24"/>
                <w:szCs w:val="24"/>
              </w:rPr>
              <w:t>опрос;</w:t>
            </w:r>
          </w:p>
        </w:tc>
      </w:tr>
      <w:tr w:rsidR="004C28E5" w:rsidRPr="00711E2C">
        <w:trPr>
          <w:trHeight w:val="454"/>
        </w:trPr>
        <w:tc>
          <w:tcPr>
            <w:tcW w:w="481" w:type="dxa"/>
          </w:tcPr>
          <w:p w:rsidR="004C28E5" w:rsidRPr="00711E2C" w:rsidRDefault="00271EF3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12.</w:t>
            </w:r>
          </w:p>
        </w:tc>
        <w:tc>
          <w:tcPr>
            <w:tcW w:w="4673" w:type="dxa"/>
          </w:tcPr>
          <w:p w:rsidR="004C28E5" w:rsidRPr="00711E2C" w:rsidRDefault="00271EF3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Контрольныйдиктант.</w:t>
            </w:r>
          </w:p>
        </w:tc>
        <w:tc>
          <w:tcPr>
            <w:tcW w:w="699" w:type="dxa"/>
          </w:tcPr>
          <w:p w:rsidR="004C28E5" w:rsidRPr="00711E2C" w:rsidRDefault="00271EF3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4C28E5" w:rsidRPr="00711E2C" w:rsidRDefault="00271EF3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593" w:type="dxa"/>
          </w:tcPr>
          <w:p w:rsidR="004C28E5" w:rsidRPr="00711E2C" w:rsidRDefault="00752F0D">
            <w:pPr>
              <w:pStyle w:val="TableParagraph"/>
              <w:ind w:left="71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02.12</w:t>
            </w:r>
          </w:p>
        </w:tc>
        <w:tc>
          <w:tcPr>
            <w:tcW w:w="1570" w:type="dxa"/>
          </w:tcPr>
          <w:p w:rsidR="004C28E5" w:rsidRPr="00711E2C" w:rsidRDefault="00271EF3">
            <w:pPr>
              <w:pStyle w:val="TableParagraph"/>
              <w:ind w:left="70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Диктант;</w:t>
            </w:r>
          </w:p>
        </w:tc>
      </w:tr>
      <w:tr w:rsidR="004C28E5" w:rsidRPr="00711E2C">
        <w:trPr>
          <w:trHeight w:val="775"/>
        </w:trPr>
        <w:tc>
          <w:tcPr>
            <w:tcW w:w="481" w:type="dxa"/>
          </w:tcPr>
          <w:p w:rsidR="004C28E5" w:rsidRPr="00711E2C" w:rsidRDefault="00271EF3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13.</w:t>
            </w:r>
          </w:p>
        </w:tc>
        <w:tc>
          <w:tcPr>
            <w:tcW w:w="4673" w:type="dxa"/>
          </w:tcPr>
          <w:p w:rsidR="004C28E5" w:rsidRPr="00711E2C" w:rsidRDefault="00271EF3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Работанадошибками.Слог</w:t>
            </w:r>
          </w:p>
        </w:tc>
        <w:tc>
          <w:tcPr>
            <w:tcW w:w="699" w:type="dxa"/>
          </w:tcPr>
          <w:p w:rsidR="004C28E5" w:rsidRPr="00711E2C" w:rsidRDefault="00271EF3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4C28E5" w:rsidRPr="00711E2C" w:rsidRDefault="00271EF3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593" w:type="dxa"/>
          </w:tcPr>
          <w:p w:rsidR="004C28E5" w:rsidRPr="00711E2C" w:rsidRDefault="00271EF3">
            <w:pPr>
              <w:pStyle w:val="TableParagraph"/>
              <w:ind w:left="71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0</w:t>
            </w:r>
            <w:r w:rsidR="00752F0D" w:rsidRPr="00711E2C">
              <w:rPr>
                <w:w w:val="99"/>
                <w:sz w:val="24"/>
                <w:szCs w:val="24"/>
              </w:rPr>
              <w:t>9.12</w:t>
            </w:r>
          </w:p>
        </w:tc>
        <w:tc>
          <w:tcPr>
            <w:tcW w:w="1570" w:type="dxa"/>
          </w:tcPr>
          <w:p w:rsidR="004C28E5" w:rsidRPr="00711E2C" w:rsidRDefault="00271EF3">
            <w:pPr>
              <w:pStyle w:val="TableParagraph"/>
              <w:spacing w:line="290" w:lineRule="auto"/>
              <w:ind w:left="70" w:right="704"/>
              <w:rPr>
                <w:sz w:val="24"/>
                <w:szCs w:val="24"/>
              </w:rPr>
            </w:pPr>
            <w:r w:rsidRPr="00711E2C">
              <w:rPr>
                <w:spacing w:val="-1"/>
                <w:sz w:val="24"/>
                <w:szCs w:val="24"/>
              </w:rPr>
              <w:t>Устный</w:t>
            </w:r>
            <w:r w:rsidRPr="00711E2C">
              <w:rPr>
                <w:sz w:val="24"/>
                <w:szCs w:val="24"/>
              </w:rPr>
              <w:t>опрос;</w:t>
            </w:r>
          </w:p>
        </w:tc>
      </w:tr>
      <w:tr w:rsidR="004C28E5" w:rsidRPr="00711E2C">
        <w:trPr>
          <w:trHeight w:val="775"/>
        </w:trPr>
        <w:tc>
          <w:tcPr>
            <w:tcW w:w="481" w:type="dxa"/>
          </w:tcPr>
          <w:p w:rsidR="004C28E5" w:rsidRPr="00711E2C" w:rsidRDefault="00271EF3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14.</w:t>
            </w:r>
          </w:p>
        </w:tc>
        <w:tc>
          <w:tcPr>
            <w:tcW w:w="4673" w:type="dxa"/>
          </w:tcPr>
          <w:p w:rsidR="004C28E5" w:rsidRPr="00711E2C" w:rsidRDefault="00271EF3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Переносслов</w:t>
            </w:r>
          </w:p>
        </w:tc>
        <w:tc>
          <w:tcPr>
            <w:tcW w:w="699" w:type="dxa"/>
          </w:tcPr>
          <w:p w:rsidR="004C28E5" w:rsidRPr="00711E2C" w:rsidRDefault="00271EF3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4C28E5" w:rsidRPr="00711E2C" w:rsidRDefault="00271EF3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593" w:type="dxa"/>
          </w:tcPr>
          <w:p w:rsidR="004C28E5" w:rsidRPr="00711E2C" w:rsidRDefault="00752F0D">
            <w:pPr>
              <w:pStyle w:val="TableParagraph"/>
              <w:ind w:left="71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16.12</w:t>
            </w:r>
          </w:p>
        </w:tc>
        <w:tc>
          <w:tcPr>
            <w:tcW w:w="1570" w:type="dxa"/>
          </w:tcPr>
          <w:p w:rsidR="004C28E5" w:rsidRPr="00711E2C" w:rsidRDefault="00271EF3">
            <w:pPr>
              <w:pStyle w:val="TableParagraph"/>
              <w:spacing w:line="290" w:lineRule="auto"/>
              <w:ind w:left="70" w:right="704"/>
              <w:rPr>
                <w:sz w:val="24"/>
                <w:szCs w:val="24"/>
              </w:rPr>
            </w:pPr>
            <w:r w:rsidRPr="00711E2C">
              <w:rPr>
                <w:spacing w:val="-1"/>
                <w:sz w:val="24"/>
                <w:szCs w:val="24"/>
              </w:rPr>
              <w:t>Устный</w:t>
            </w:r>
            <w:r w:rsidRPr="00711E2C">
              <w:rPr>
                <w:sz w:val="24"/>
                <w:szCs w:val="24"/>
              </w:rPr>
              <w:t>опрос;</w:t>
            </w:r>
          </w:p>
        </w:tc>
      </w:tr>
      <w:tr w:rsidR="004C28E5" w:rsidRPr="00711E2C">
        <w:trPr>
          <w:trHeight w:val="775"/>
        </w:trPr>
        <w:tc>
          <w:tcPr>
            <w:tcW w:w="481" w:type="dxa"/>
          </w:tcPr>
          <w:p w:rsidR="004C28E5" w:rsidRPr="00711E2C" w:rsidRDefault="00271EF3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lastRenderedPageBreak/>
              <w:t>15.</w:t>
            </w:r>
          </w:p>
        </w:tc>
        <w:tc>
          <w:tcPr>
            <w:tcW w:w="4673" w:type="dxa"/>
          </w:tcPr>
          <w:p w:rsidR="004C28E5" w:rsidRPr="00711E2C" w:rsidRDefault="00271EF3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Ударение.Интонация</w:t>
            </w:r>
          </w:p>
        </w:tc>
        <w:tc>
          <w:tcPr>
            <w:tcW w:w="699" w:type="dxa"/>
          </w:tcPr>
          <w:p w:rsidR="004C28E5" w:rsidRPr="00711E2C" w:rsidRDefault="00271EF3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4C28E5" w:rsidRPr="00711E2C" w:rsidRDefault="00271EF3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593" w:type="dxa"/>
          </w:tcPr>
          <w:p w:rsidR="004C28E5" w:rsidRPr="00711E2C" w:rsidRDefault="00752F0D">
            <w:pPr>
              <w:pStyle w:val="TableParagraph"/>
              <w:ind w:left="71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23.12</w:t>
            </w:r>
          </w:p>
        </w:tc>
        <w:tc>
          <w:tcPr>
            <w:tcW w:w="1570" w:type="dxa"/>
          </w:tcPr>
          <w:p w:rsidR="004C28E5" w:rsidRPr="00711E2C" w:rsidRDefault="00271EF3">
            <w:pPr>
              <w:pStyle w:val="TableParagraph"/>
              <w:spacing w:line="290" w:lineRule="auto"/>
              <w:ind w:left="70" w:right="704"/>
              <w:rPr>
                <w:sz w:val="24"/>
                <w:szCs w:val="24"/>
              </w:rPr>
            </w:pPr>
            <w:r w:rsidRPr="00711E2C">
              <w:rPr>
                <w:spacing w:val="-1"/>
                <w:sz w:val="24"/>
                <w:szCs w:val="24"/>
              </w:rPr>
              <w:t>Устный</w:t>
            </w:r>
            <w:r w:rsidRPr="00711E2C">
              <w:rPr>
                <w:sz w:val="24"/>
                <w:szCs w:val="24"/>
              </w:rPr>
              <w:t>опрос;</w:t>
            </w:r>
          </w:p>
        </w:tc>
      </w:tr>
      <w:tr w:rsidR="004C28E5" w:rsidRPr="00711E2C">
        <w:trPr>
          <w:trHeight w:val="454"/>
        </w:trPr>
        <w:tc>
          <w:tcPr>
            <w:tcW w:w="481" w:type="dxa"/>
          </w:tcPr>
          <w:p w:rsidR="004C28E5" w:rsidRPr="00711E2C" w:rsidRDefault="00271EF3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16.</w:t>
            </w:r>
          </w:p>
        </w:tc>
        <w:tc>
          <w:tcPr>
            <w:tcW w:w="4673" w:type="dxa"/>
          </w:tcPr>
          <w:p w:rsidR="004C28E5" w:rsidRPr="00711E2C" w:rsidRDefault="00271EF3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Сжатоеизложение</w:t>
            </w:r>
          </w:p>
        </w:tc>
        <w:tc>
          <w:tcPr>
            <w:tcW w:w="699" w:type="dxa"/>
          </w:tcPr>
          <w:p w:rsidR="004C28E5" w:rsidRPr="00711E2C" w:rsidRDefault="00271EF3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4C28E5" w:rsidRPr="00711E2C" w:rsidRDefault="00271EF3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593" w:type="dxa"/>
          </w:tcPr>
          <w:p w:rsidR="004C28E5" w:rsidRPr="00711E2C" w:rsidRDefault="00752F0D">
            <w:pPr>
              <w:pStyle w:val="TableParagraph"/>
              <w:ind w:left="71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13.01</w:t>
            </w:r>
          </w:p>
        </w:tc>
        <w:tc>
          <w:tcPr>
            <w:tcW w:w="1570" w:type="dxa"/>
          </w:tcPr>
          <w:p w:rsidR="004C28E5" w:rsidRPr="00711E2C" w:rsidRDefault="00271EF3">
            <w:pPr>
              <w:pStyle w:val="TableParagraph"/>
              <w:ind w:left="70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Изложение;</w:t>
            </w:r>
          </w:p>
        </w:tc>
      </w:tr>
      <w:tr w:rsidR="004C28E5" w:rsidRPr="00711E2C">
        <w:trPr>
          <w:trHeight w:val="775"/>
        </w:trPr>
        <w:tc>
          <w:tcPr>
            <w:tcW w:w="481" w:type="dxa"/>
          </w:tcPr>
          <w:p w:rsidR="004C28E5" w:rsidRPr="00711E2C" w:rsidRDefault="00271EF3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17.</w:t>
            </w:r>
          </w:p>
        </w:tc>
        <w:tc>
          <w:tcPr>
            <w:tcW w:w="4673" w:type="dxa"/>
          </w:tcPr>
          <w:p w:rsidR="004C28E5" w:rsidRPr="00711E2C" w:rsidRDefault="00271EF3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Графикаиорфография.Алфавит</w:t>
            </w:r>
          </w:p>
        </w:tc>
        <w:tc>
          <w:tcPr>
            <w:tcW w:w="699" w:type="dxa"/>
          </w:tcPr>
          <w:p w:rsidR="004C28E5" w:rsidRPr="00711E2C" w:rsidRDefault="00271EF3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4C28E5" w:rsidRPr="00711E2C" w:rsidRDefault="00271EF3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593" w:type="dxa"/>
          </w:tcPr>
          <w:p w:rsidR="004C28E5" w:rsidRPr="00711E2C" w:rsidRDefault="00752F0D">
            <w:pPr>
              <w:pStyle w:val="TableParagraph"/>
              <w:ind w:left="71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20.01</w:t>
            </w:r>
          </w:p>
        </w:tc>
        <w:tc>
          <w:tcPr>
            <w:tcW w:w="1570" w:type="dxa"/>
          </w:tcPr>
          <w:p w:rsidR="004C28E5" w:rsidRPr="00711E2C" w:rsidRDefault="00271EF3">
            <w:pPr>
              <w:pStyle w:val="TableParagraph"/>
              <w:spacing w:line="290" w:lineRule="auto"/>
              <w:ind w:left="70" w:right="704"/>
              <w:rPr>
                <w:sz w:val="24"/>
                <w:szCs w:val="24"/>
              </w:rPr>
            </w:pPr>
            <w:r w:rsidRPr="00711E2C">
              <w:rPr>
                <w:spacing w:val="-1"/>
                <w:sz w:val="24"/>
                <w:szCs w:val="24"/>
              </w:rPr>
              <w:t>Устный</w:t>
            </w:r>
            <w:r w:rsidRPr="00711E2C">
              <w:rPr>
                <w:sz w:val="24"/>
                <w:szCs w:val="24"/>
              </w:rPr>
              <w:t>опрос;</w:t>
            </w:r>
          </w:p>
        </w:tc>
      </w:tr>
      <w:tr w:rsidR="004C28E5" w:rsidRPr="00711E2C">
        <w:trPr>
          <w:trHeight w:val="1096"/>
        </w:trPr>
        <w:tc>
          <w:tcPr>
            <w:tcW w:w="481" w:type="dxa"/>
          </w:tcPr>
          <w:p w:rsidR="004C28E5" w:rsidRPr="00711E2C" w:rsidRDefault="00271EF3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18.</w:t>
            </w:r>
          </w:p>
        </w:tc>
        <w:tc>
          <w:tcPr>
            <w:tcW w:w="4673" w:type="dxa"/>
          </w:tcPr>
          <w:p w:rsidR="004C28E5" w:rsidRPr="00711E2C" w:rsidRDefault="00271EF3">
            <w:pPr>
              <w:pStyle w:val="TableParagraph"/>
              <w:spacing w:line="290" w:lineRule="auto"/>
              <w:ind w:left="72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Буквыгласныхисогласныхзвуков.Слитное,дефисное,раздельноенаписаниеслов.</w:t>
            </w:r>
          </w:p>
          <w:p w:rsidR="004C28E5" w:rsidRPr="00711E2C" w:rsidRDefault="00271EF3">
            <w:pPr>
              <w:pStyle w:val="TableParagraph"/>
              <w:spacing w:before="1"/>
              <w:ind w:left="72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Заглавныепрописныебуквы</w:t>
            </w:r>
          </w:p>
        </w:tc>
        <w:tc>
          <w:tcPr>
            <w:tcW w:w="699" w:type="dxa"/>
          </w:tcPr>
          <w:p w:rsidR="004C28E5" w:rsidRPr="00711E2C" w:rsidRDefault="00271EF3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4C28E5" w:rsidRPr="00711E2C" w:rsidRDefault="00271EF3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593" w:type="dxa"/>
          </w:tcPr>
          <w:p w:rsidR="004C28E5" w:rsidRPr="00711E2C" w:rsidRDefault="00752F0D">
            <w:pPr>
              <w:pStyle w:val="TableParagraph"/>
              <w:ind w:left="71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27.01</w:t>
            </w:r>
          </w:p>
        </w:tc>
        <w:tc>
          <w:tcPr>
            <w:tcW w:w="1570" w:type="dxa"/>
          </w:tcPr>
          <w:p w:rsidR="004C28E5" w:rsidRPr="00711E2C" w:rsidRDefault="00271EF3">
            <w:pPr>
              <w:pStyle w:val="TableParagraph"/>
              <w:spacing w:line="290" w:lineRule="auto"/>
              <w:ind w:left="70" w:right="704"/>
              <w:rPr>
                <w:sz w:val="24"/>
                <w:szCs w:val="24"/>
              </w:rPr>
            </w:pPr>
            <w:r w:rsidRPr="00711E2C">
              <w:rPr>
                <w:spacing w:val="-1"/>
                <w:sz w:val="24"/>
                <w:szCs w:val="24"/>
              </w:rPr>
              <w:t>Устный</w:t>
            </w:r>
            <w:r w:rsidRPr="00711E2C">
              <w:rPr>
                <w:sz w:val="24"/>
                <w:szCs w:val="24"/>
              </w:rPr>
              <w:t>опрос;</w:t>
            </w:r>
          </w:p>
        </w:tc>
      </w:tr>
      <w:tr w:rsidR="00711E2C" w:rsidRPr="00711E2C">
        <w:trPr>
          <w:trHeight w:val="1096"/>
        </w:trPr>
        <w:tc>
          <w:tcPr>
            <w:tcW w:w="481" w:type="dxa"/>
          </w:tcPr>
          <w:p w:rsidR="00711E2C" w:rsidRPr="00711E2C" w:rsidRDefault="00711E2C" w:rsidP="001D2CAF">
            <w:pPr>
              <w:pStyle w:val="TableParagraph"/>
              <w:ind w:left="53" w:right="85"/>
              <w:jc w:val="center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19.</w:t>
            </w:r>
          </w:p>
        </w:tc>
        <w:tc>
          <w:tcPr>
            <w:tcW w:w="4673" w:type="dxa"/>
          </w:tcPr>
          <w:p w:rsidR="00711E2C" w:rsidRPr="00711E2C" w:rsidRDefault="00711E2C" w:rsidP="001D2CAF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РрРаботапокартинеХ.Якупова</w:t>
            </w:r>
          </w:p>
        </w:tc>
        <w:tc>
          <w:tcPr>
            <w:tcW w:w="699" w:type="dxa"/>
          </w:tcPr>
          <w:p w:rsidR="00711E2C" w:rsidRPr="00711E2C" w:rsidRDefault="00711E2C" w:rsidP="001D2CAF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711E2C" w:rsidRPr="00711E2C" w:rsidRDefault="00711E2C" w:rsidP="001D2CAF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593" w:type="dxa"/>
          </w:tcPr>
          <w:p w:rsidR="00711E2C" w:rsidRPr="00711E2C" w:rsidRDefault="00711E2C" w:rsidP="001D2CAF">
            <w:pPr>
              <w:pStyle w:val="TableParagraph"/>
              <w:ind w:left="71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03.02</w:t>
            </w:r>
          </w:p>
        </w:tc>
        <w:tc>
          <w:tcPr>
            <w:tcW w:w="1570" w:type="dxa"/>
          </w:tcPr>
          <w:p w:rsidR="00711E2C" w:rsidRPr="00711E2C" w:rsidRDefault="00711E2C" w:rsidP="001D2CAF">
            <w:pPr>
              <w:pStyle w:val="TableParagraph"/>
              <w:spacing w:line="290" w:lineRule="auto"/>
              <w:ind w:left="70" w:right="704"/>
              <w:rPr>
                <w:sz w:val="24"/>
                <w:szCs w:val="24"/>
              </w:rPr>
            </w:pPr>
            <w:r w:rsidRPr="00711E2C">
              <w:rPr>
                <w:spacing w:val="-1"/>
                <w:sz w:val="24"/>
                <w:szCs w:val="24"/>
              </w:rPr>
              <w:t>Устный</w:t>
            </w:r>
            <w:r w:rsidRPr="00711E2C">
              <w:rPr>
                <w:sz w:val="24"/>
                <w:szCs w:val="24"/>
              </w:rPr>
              <w:t>опрос;</w:t>
            </w:r>
          </w:p>
        </w:tc>
      </w:tr>
      <w:tr w:rsidR="00711E2C" w:rsidRPr="00711E2C">
        <w:trPr>
          <w:trHeight w:val="1096"/>
        </w:trPr>
        <w:tc>
          <w:tcPr>
            <w:tcW w:w="481" w:type="dxa"/>
          </w:tcPr>
          <w:p w:rsidR="00711E2C" w:rsidRPr="00711E2C" w:rsidRDefault="00711E2C" w:rsidP="001D2CAF">
            <w:pPr>
              <w:pStyle w:val="TableParagraph"/>
              <w:ind w:left="53" w:right="85"/>
              <w:jc w:val="center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20.</w:t>
            </w:r>
          </w:p>
        </w:tc>
        <w:tc>
          <w:tcPr>
            <w:tcW w:w="4673" w:type="dxa"/>
          </w:tcPr>
          <w:p w:rsidR="00711E2C" w:rsidRPr="00711E2C" w:rsidRDefault="00711E2C" w:rsidP="001D2CAF">
            <w:pPr>
              <w:pStyle w:val="TableParagraph"/>
              <w:spacing w:line="290" w:lineRule="auto"/>
              <w:ind w:left="72" w:right="133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Лексикология.Однозначныеимногозначныеслова. Слова с прямым и переноснымзначением</w:t>
            </w:r>
          </w:p>
        </w:tc>
        <w:tc>
          <w:tcPr>
            <w:tcW w:w="699" w:type="dxa"/>
          </w:tcPr>
          <w:p w:rsidR="00711E2C" w:rsidRPr="00711E2C" w:rsidRDefault="00711E2C" w:rsidP="001D2CAF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711E2C" w:rsidRPr="00711E2C" w:rsidRDefault="00711E2C" w:rsidP="001D2CAF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593" w:type="dxa"/>
          </w:tcPr>
          <w:p w:rsidR="00711E2C" w:rsidRPr="00711E2C" w:rsidRDefault="00711E2C" w:rsidP="001D2CAF">
            <w:pPr>
              <w:pStyle w:val="TableParagraph"/>
              <w:ind w:left="71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10.02</w:t>
            </w:r>
          </w:p>
        </w:tc>
        <w:tc>
          <w:tcPr>
            <w:tcW w:w="1570" w:type="dxa"/>
          </w:tcPr>
          <w:p w:rsidR="00711E2C" w:rsidRPr="00711E2C" w:rsidRDefault="00711E2C" w:rsidP="001D2CAF">
            <w:pPr>
              <w:pStyle w:val="TableParagraph"/>
              <w:ind w:left="70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Тестирование;</w:t>
            </w:r>
          </w:p>
        </w:tc>
      </w:tr>
      <w:tr w:rsidR="00711E2C" w:rsidRPr="00711E2C">
        <w:trPr>
          <w:trHeight w:val="1096"/>
        </w:trPr>
        <w:tc>
          <w:tcPr>
            <w:tcW w:w="481" w:type="dxa"/>
          </w:tcPr>
          <w:p w:rsidR="00711E2C" w:rsidRPr="00711E2C" w:rsidRDefault="00711E2C" w:rsidP="001D2CAF">
            <w:pPr>
              <w:pStyle w:val="TableParagraph"/>
              <w:ind w:left="53" w:right="85"/>
              <w:jc w:val="center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21.</w:t>
            </w:r>
          </w:p>
        </w:tc>
        <w:tc>
          <w:tcPr>
            <w:tcW w:w="4673" w:type="dxa"/>
          </w:tcPr>
          <w:p w:rsidR="00711E2C" w:rsidRPr="00711E2C" w:rsidRDefault="00711E2C" w:rsidP="001D2CAF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Синонимы.Антонимы.Омонимы.</w:t>
            </w:r>
          </w:p>
        </w:tc>
        <w:tc>
          <w:tcPr>
            <w:tcW w:w="699" w:type="dxa"/>
          </w:tcPr>
          <w:p w:rsidR="00711E2C" w:rsidRPr="00711E2C" w:rsidRDefault="00711E2C" w:rsidP="001D2CAF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711E2C" w:rsidRPr="00711E2C" w:rsidRDefault="00711E2C" w:rsidP="001D2CAF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593" w:type="dxa"/>
          </w:tcPr>
          <w:p w:rsidR="00711E2C" w:rsidRPr="00711E2C" w:rsidRDefault="00711E2C" w:rsidP="001D2CAF">
            <w:pPr>
              <w:pStyle w:val="TableParagraph"/>
              <w:ind w:left="71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17.02</w:t>
            </w:r>
          </w:p>
        </w:tc>
        <w:tc>
          <w:tcPr>
            <w:tcW w:w="1570" w:type="dxa"/>
          </w:tcPr>
          <w:p w:rsidR="00711E2C" w:rsidRPr="00711E2C" w:rsidRDefault="00711E2C" w:rsidP="001D2CAF">
            <w:pPr>
              <w:pStyle w:val="TableParagraph"/>
              <w:spacing w:line="290" w:lineRule="auto"/>
              <w:ind w:left="70" w:right="207"/>
              <w:rPr>
                <w:sz w:val="24"/>
                <w:szCs w:val="24"/>
              </w:rPr>
            </w:pPr>
            <w:r w:rsidRPr="00711E2C">
              <w:rPr>
                <w:spacing w:val="-1"/>
                <w:sz w:val="24"/>
                <w:szCs w:val="24"/>
              </w:rPr>
              <w:t>Письменный</w:t>
            </w:r>
            <w:r w:rsidRPr="00711E2C">
              <w:rPr>
                <w:sz w:val="24"/>
                <w:szCs w:val="24"/>
              </w:rPr>
              <w:t>контроль;</w:t>
            </w:r>
          </w:p>
        </w:tc>
      </w:tr>
      <w:tr w:rsidR="00711E2C" w:rsidRPr="00711E2C">
        <w:trPr>
          <w:trHeight w:val="1096"/>
        </w:trPr>
        <w:tc>
          <w:tcPr>
            <w:tcW w:w="481" w:type="dxa"/>
          </w:tcPr>
          <w:p w:rsidR="00711E2C" w:rsidRPr="00711E2C" w:rsidRDefault="00711E2C" w:rsidP="001D2CAF">
            <w:pPr>
              <w:pStyle w:val="TableParagraph"/>
              <w:ind w:left="53" w:right="85"/>
              <w:jc w:val="center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22.</w:t>
            </w:r>
          </w:p>
        </w:tc>
        <w:tc>
          <w:tcPr>
            <w:tcW w:w="4673" w:type="dxa"/>
          </w:tcPr>
          <w:p w:rsidR="00711E2C" w:rsidRPr="00711E2C" w:rsidRDefault="00711E2C" w:rsidP="001D2CAF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Словарныйзапастатарскогоязыка.</w:t>
            </w:r>
          </w:p>
        </w:tc>
        <w:tc>
          <w:tcPr>
            <w:tcW w:w="699" w:type="dxa"/>
          </w:tcPr>
          <w:p w:rsidR="00711E2C" w:rsidRPr="00711E2C" w:rsidRDefault="00711E2C" w:rsidP="001D2CAF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711E2C" w:rsidRPr="00711E2C" w:rsidRDefault="00711E2C" w:rsidP="001D2CAF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593" w:type="dxa"/>
          </w:tcPr>
          <w:p w:rsidR="00711E2C" w:rsidRPr="00711E2C" w:rsidRDefault="00711E2C" w:rsidP="001D2CAF">
            <w:pPr>
              <w:pStyle w:val="TableParagraph"/>
              <w:ind w:left="71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24.02</w:t>
            </w:r>
          </w:p>
        </w:tc>
        <w:tc>
          <w:tcPr>
            <w:tcW w:w="1570" w:type="dxa"/>
          </w:tcPr>
          <w:p w:rsidR="00711E2C" w:rsidRPr="00711E2C" w:rsidRDefault="00711E2C" w:rsidP="001D2CAF">
            <w:pPr>
              <w:pStyle w:val="TableParagraph"/>
              <w:ind w:left="70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Диктант;</w:t>
            </w:r>
          </w:p>
        </w:tc>
      </w:tr>
      <w:tr w:rsidR="00140774" w:rsidRPr="00711E2C">
        <w:trPr>
          <w:trHeight w:val="1096"/>
        </w:trPr>
        <w:tc>
          <w:tcPr>
            <w:tcW w:w="481" w:type="dxa"/>
          </w:tcPr>
          <w:p w:rsidR="00140774" w:rsidRPr="00711E2C" w:rsidRDefault="00140774" w:rsidP="001D2CAF">
            <w:pPr>
              <w:pStyle w:val="TableParagraph"/>
              <w:ind w:left="53" w:right="85"/>
              <w:jc w:val="center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23.</w:t>
            </w:r>
          </w:p>
        </w:tc>
        <w:tc>
          <w:tcPr>
            <w:tcW w:w="4673" w:type="dxa"/>
          </w:tcPr>
          <w:p w:rsidR="00140774" w:rsidRPr="00711E2C" w:rsidRDefault="00140774" w:rsidP="001D2CAF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Р.Р.Сочинение</w:t>
            </w:r>
          </w:p>
        </w:tc>
        <w:tc>
          <w:tcPr>
            <w:tcW w:w="699" w:type="dxa"/>
          </w:tcPr>
          <w:p w:rsidR="00140774" w:rsidRPr="00711E2C" w:rsidRDefault="00140774" w:rsidP="001D2CAF">
            <w:pPr>
              <w:pStyle w:val="TableParagraph"/>
              <w:ind w:left="72"/>
              <w:rPr>
                <w:w w:val="99"/>
                <w:sz w:val="24"/>
                <w:szCs w:val="24"/>
              </w:rPr>
            </w:pPr>
          </w:p>
        </w:tc>
        <w:tc>
          <w:tcPr>
            <w:tcW w:w="1547" w:type="dxa"/>
          </w:tcPr>
          <w:p w:rsidR="00140774" w:rsidRPr="00711E2C" w:rsidRDefault="00140774" w:rsidP="001D2CAF">
            <w:pPr>
              <w:pStyle w:val="TableParagraph"/>
              <w:ind w:left="72"/>
              <w:rPr>
                <w:w w:val="99"/>
                <w:sz w:val="24"/>
                <w:szCs w:val="24"/>
              </w:rPr>
            </w:pPr>
          </w:p>
        </w:tc>
        <w:tc>
          <w:tcPr>
            <w:tcW w:w="1593" w:type="dxa"/>
          </w:tcPr>
          <w:p w:rsidR="00140774" w:rsidRPr="00711E2C" w:rsidRDefault="00140774" w:rsidP="001D2CAF">
            <w:pPr>
              <w:pStyle w:val="TableParagraph"/>
              <w:ind w:left="71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03.03</w:t>
            </w:r>
          </w:p>
        </w:tc>
        <w:tc>
          <w:tcPr>
            <w:tcW w:w="1570" w:type="dxa"/>
          </w:tcPr>
          <w:p w:rsidR="00140774" w:rsidRPr="00711E2C" w:rsidRDefault="00140774" w:rsidP="001D2CAF">
            <w:pPr>
              <w:pStyle w:val="TableParagraph"/>
              <w:ind w:left="70"/>
              <w:rPr>
                <w:sz w:val="24"/>
                <w:szCs w:val="24"/>
              </w:rPr>
            </w:pPr>
          </w:p>
        </w:tc>
      </w:tr>
      <w:tr w:rsidR="00140774" w:rsidRPr="00711E2C">
        <w:trPr>
          <w:trHeight w:val="1096"/>
        </w:trPr>
        <w:tc>
          <w:tcPr>
            <w:tcW w:w="481" w:type="dxa"/>
          </w:tcPr>
          <w:p w:rsidR="00140774" w:rsidRPr="00711E2C" w:rsidRDefault="00140774" w:rsidP="001D2CAF">
            <w:pPr>
              <w:pStyle w:val="TableParagraph"/>
              <w:ind w:left="53" w:right="85"/>
              <w:jc w:val="center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24</w:t>
            </w:r>
          </w:p>
        </w:tc>
        <w:tc>
          <w:tcPr>
            <w:tcW w:w="4673" w:type="dxa"/>
          </w:tcPr>
          <w:p w:rsidR="00140774" w:rsidRPr="00711E2C" w:rsidRDefault="00140774" w:rsidP="001D2CAF">
            <w:pPr>
              <w:pStyle w:val="TableParagraph"/>
              <w:spacing w:line="290" w:lineRule="auto"/>
              <w:ind w:left="72" w:right="133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Архаизмы.Неологизмы</w:t>
            </w:r>
          </w:p>
        </w:tc>
        <w:tc>
          <w:tcPr>
            <w:tcW w:w="699" w:type="dxa"/>
          </w:tcPr>
          <w:p w:rsidR="00140774" w:rsidRPr="00711E2C" w:rsidRDefault="00140774" w:rsidP="001D2CAF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140774" w:rsidRPr="00711E2C" w:rsidRDefault="00140774" w:rsidP="001D2CAF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593" w:type="dxa"/>
          </w:tcPr>
          <w:p w:rsidR="00140774" w:rsidRPr="00711E2C" w:rsidRDefault="00140774" w:rsidP="001D2CAF">
            <w:pPr>
              <w:pStyle w:val="TableParagraph"/>
              <w:ind w:left="71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10.03</w:t>
            </w:r>
          </w:p>
        </w:tc>
        <w:tc>
          <w:tcPr>
            <w:tcW w:w="1570" w:type="dxa"/>
          </w:tcPr>
          <w:p w:rsidR="00140774" w:rsidRPr="00711E2C" w:rsidRDefault="00140774" w:rsidP="001D2CAF">
            <w:pPr>
              <w:pStyle w:val="TableParagraph"/>
              <w:spacing w:line="290" w:lineRule="auto"/>
              <w:ind w:left="70" w:right="704"/>
              <w:rPr>
                <w:sz w:val="24"/>
                <w:szCs w:val="24"/>
              </w:rPr>
            </w:pPr>
            <w:r w:rsidRPr="00711E2C">
              <w:rPr>
                <w:spacing w:val="-1"/>
                <w:sz w:val="24"/>
                <w:szCs w:val="24"/>
              </w:rPr>
              <w:t>Устный</w:t>
            </w:r>
            <w:r w:rsidRPr="00711E2C">
              <w:rPr>
                <w:sz w:val="24"/>
                <w:szCs w:val="24"/>
              </w:rPr>
              <w:t>опрос;</w:t>
            </w:r>
          </w:p>
        </w:tc>
      </w:tr>
      <w:tr w:rsidR="00140774" w:rsidRPr="00711E2C">
        <w:trPr>
          <w:trHeight w:val="1096"/>
        </w:trPr>
        <w:tc>
          <w:tcPr>
            <w:tcW w:w="481" w:type="dxa"/>
          </w:tcPr>
          <w:p w:rsidR="00140774" w:rsidRPr="00711E2C" w:rsidRDefault="00140774" w:rsidP="001D2CAF">
            <w:pPr>
              <w:pStyle w:val="TableParagraph"/>
              <w:ind w:left="53" w:right="85"/>
              <w:jc w:val="center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25</w:t>
            </w:r>
          </w:p>
        </w:tc>
        <w:tc>
          <w:tcPr>
            <w:tcW w:w="4673" w:type="dxa"/>
          </w:tcPr>
          <w:p w:rsidR="00140774" w:rsidRPr="00711E2C" w:rsidRDefault="00140774" w:rsidP="001D2CAF">
            <w:pPr>
              <w:pStyle w:val="TableParagraph"/>
              <w:spacing w:line="290" w:lineRule="auto"/>
              <w:ind w:left="72" w:right="133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Контрольный диктант</w:t>
            </w:r>
          </w:p>
        </w:tc>
        <w:tc>
          <w:tcPr>
            <w:tcW w:w="699" w:type="dxa"/>
          </w:tcPr>
          <w:p w:rsidR="00140774" w:rsidRPr="00711E2C" w:rsidRDefault="00140774" w:rsidP="001D2CAF">
            <w:pPr>
              <w:pStyle w:val="TableParagraph"/>
              <w:ind w:left="72"/>
              <w:rPr>
                <w:w w:val="99"/>
                <w:sz w:val="24"/>
                <w:szCs w:val="24"/>
              </w:rPr>
            </w:pPr>
          </w:p>
        </w:tc>
        <w:tc>
          <w:tcPr>
            <w:tcW w:w="1547" w:type="dxa"/>
          </w:tcPr>
          <w:p w:rsidR="00140774" w:rsidRPr="00711E2C" w:rsidRDefault="00140774" w:rsidP="001D2CAF">
            <w:pPr>
              <w:pStyle w:val="TableParagraph"/>
              <w:ind w:left="72"/>
              <w:rPr>
                <w:w w:val="99"/>
                <w:sz w:val="24"/>
                <w:szCs w:val="24"/>
              </w:rPr>
            </w:pPr>
          </w:p>
        </w:tc>
        <w:tc>
          <w:tcPr>
            <w:tcW w:w="1593" w:type="dxa"/>
          </w:tcPr>
          <w:p w:rsidR="00140774" w:rsidRPr="00711E2C" w:rsidRDefault="00140774" w:rsidP="001D2CAF">
            <w:pPr>
              <w:pStyle w:val="TableParagraph"/>
              <w:ind w:left="71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17.03</w:t>
            </w:r>
          </w:p>
        </w:tc>
        <w:tc>
          <w:tcPr>
            <w:tcW w:w="1570" w:type="dxa"/>
          </w:tcPr>
          <w:p w:rsidR="00140774" w:rsidRPr="00711E2C" w:rsidRDefault="00140774" w:rsidP="001D2CAF">
            <w:pPr>
              <w:pStyle w:val="TableParagraph"/>
              <w:spacing w:line="290" w:lineRule="auto"/>
              <w:ind w:left="70" w:right="704"/>
              <w:rPr>
                <w:spacing w:val="-1"/>
                <w:sz w:val="24"/>
                <w:szCs w:val="24"/>
              </w:rPr>
            </w:pPr>
            <w:r w:rsidRPr="00711E2C">
              <w:rPr>
                <w:spacing w:val="-1"/>
                <w:sz w:val="24"/>
                <w:szCs w:val="24"/>
              </w:rPr>
              <w:t>Письменный</w:t>
            </w:r>
            <w:r w:rsidRPr="00711E2C">
              <w:rPr>
                <w:sz w:val="24"/>
                <w:szCs w:val="24"/>
              </w:rPr>
              <w:t>контроль</w:t>
            </w:r>
          </w:p>
        </w:tc>
      </w:tr>
      <w:tr w:rsidR="00140774" w:rsidRPr="00711E2C">
        <w:trPr>
          <w:trHeight w:val="1096"/>
        </w:trPr>
        <w:tc>
          <w:tcPr>
            <w:tcW w:w="481" w:type="dxa"/>
          </w:tcPr>
          <w:p w:rsidR="00140774" w:rsidRPr="00711E2C" w:rsidRDefault="00140774" w:rsidP="001D2CAF">
            <w:pPr>
              <w:pStyle w:val="TableParagraph"/>
              <w:ind w:left="53" w:right="85"/>
              <w:jc w:val="center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26.</w:t>
            </w:r>
          </w:p>
        </w:tc>
        <w:tc>
          <w:tcPr>
            <w:tcW w:w="4673" w:type="dxa"/>
          </w:tcPr>
          <w:p w:rsidR="00140774" w:rsidRPr="00711E2C" w:rsidRDefault="00140774" w:rsidP="001D2CAF">
            <w:pPr>
              <w:pStyle w:val="TableParagraph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 xml:space="preserve"> Работа над ошибками. Фразеологизмы.</w:t>
            </w:r>
          </w:p>
        </w:tc>
        <w:tc>
          <w:tcPr>
            <w:tcW w:w="699" w:type="dxa"/>
          </w:tcPr>
          <w:p w:rsidR="00140774" w:rsidRPr="00711E2C" w:rsidRDefault="00140774" w:rsidP="001D2CAF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140774" w:rsidRPr="00711E2C" w:rsidRDefault="00140774" w:rsidP="001D2CAF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593" w:type="dxa"/>
          </w:tcPr>
          <w:p w:rsidR="00140774" w:rsidRPr="00711E2C" w:rsidRDefault="00140774" w:rsidP="001D2CAF">
            <w:pPr>
              <w:pStyle w:val="TableParagraph"/>
              <w:ind w:left="71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24.03</w:t>
            </w:r>
          </w:p>
        </w:tc>
        <w:tc>
          <w:tcPr>
            <w:tcW w:w="1570" w:type="dxa"/>
          </w:tcPr>
          <w:p w:rsidR="00140774" w:rsidRPr="00711E2C" w:rsidRDefault="00140774" w:rsidP="001D2CAF">
            <w:pPr>
              <w:pStyle w:val="TableParagraph"/>
              <w:spacing w:line="290" w:lineRule="auto"/>
              <w:ind w:left="70" w:right="207"/>
              <w:rPr>
                <w:sz w:val="24"/>
                <w:szCs w:val="24"/>
              </w:rPr>
            </w:pPr>
            <w:r w:rsidRPr="00711E2C">
              <w:rPr>
                <w:spacing w:val="-1"/>
                <w:sz w:val="24"/>
                <w:szCs w:val="24"/>
              </w:rPr>
              <w:t>Письменный</w:t>
            </w:r>
            <w:r w:rsidRPr="00711E2C">
              <w:rPr>
                <w:sz w:val="24"/>
                <w:szCs w:val="24"/>
              </w:rPr>
              <w:t>контроль;</w:t>
            </w:r>
          </w:p>
        </w:tc>
      </w:tr>
      <w:tr w:rsidR="00140774" w:rsidRPr="00711E2C">
        <w:trPr>
          <w:trHeight w:val="1096"/>
        </w:trPr>
        <w:tc>
          <w:tcPr>
            <w:tcW w:w="481" w:type="dxa"/>
          </w:tcPr>
          <w:p w:rsidR="00140774" w:rsidRPr="00711E2C" w:rsidRDefault="00140774" w:rsidP="001D2CAF">
            <w:pPr>
              <w:pStyle w:val="TableParagraph"/>
              <w:ind w:left="53" w:right="85"/>
              <w:jc w:val="center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27.</w:t>
            </w:r>
          </w:p>
        </w:tc>
        <w:tc>
          <w:tcPr>
            <w:tcW w:w="4673" w:type="dxa"/>
          </w:tcPr>
          <w:p w:rsidR="00140774" w:rsidRPr="00173016" w:rsidRDefault="00140774" w:rsidP="001D2CAF">
            <w:pPr>
              <w:widowControl/>
              <w:autoSpaceDE/>
              <w:autoSpaceDN/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  <w:r w:rsidRPr="00173016">
              <w:rPr>
                <w:color w:val="000000"/>
                <w:sz w:val="24"/>
                <w:szCs w:val="24"/>
              </w:rPr>
              <w:t>Морфемика и словообразование.</w:t>
            </w:r>
          </w:p>
          <w:p w:rsidR="00140774" w:rsidRPr="00711E2C" w:rsidRDefault="00140774" w:rsidP="001D2CAF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Кореньсловаиокончание</w:t>
            </w:r>
          </w:p>
        </w:tc>
        <w:tc>
          <w:tcPr>
            <w:tcW w:w="699" w:type="dxa"/>
          </w:tcPr>
          <w:p w:rsidR="00140774" w:rsidRPr="00711E2C" w:rsidRDefault="00140774" w:rsidP="001D2CAF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140774" w:rsidRPr="00711E2C" w:rsidRDefault="00140774" w:rsidP="001D2CAF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593" w:type="dxa"/>
          </w:tcPr>
          <w:p w:rsidR="00140774" w:rsidRPr="00711E2C" w:rsidRDefault="00140774" w:rsidP="001D2CAF">
            <w:pPr>
              <w:pStyle w:val="TableParagraph"/>
              <w:ind w:left="71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07.04</w:t>
            </w:r>
          </w:p>
        </w:tc>
        <w:tc>
          <w:tcPr>
            <w:tcW w:w="1570" w:type="dxa"/>
          </w:tcPr>
          <w:p w:rsidR="00140774" w:rsidRPr="00711E2C" w:rsidRDefault="00140774" w:rsidP="001D2CAF">
            <w:pPr>
              <w:pStyle w:val="TableParagraph"/>
              <w:spacing w:line="290" w:lineRule="auto"/>
              <w:ind w:left="70" w:right="704"/>
              <w:rPr>
                <w:sz w:val="24"/>
                <w:szCs w:val="24"/>
              </w:rPr>
            </w:pPr>
            <w:r w:rsidRPr="00711E2C">
              <w:rPr>
                <w:spacing w:val="-1"/>
                <w:sz w:val="24"/>
                <w:szCs w:val="24"/>
              </w:rPr>
              <w:t>Устный</w:t>
            </w:r>
            <w:r w:rsidRPr="00711E2C">
              <w:rPr>
                <w:sz w:val="24"/>
                <w:szCs w:val="24"/>
              </w:rPr>
              <w:t>опрос;</w:t>
            </w:r>
          </w:p>
        </w:tc>
      </w:tr>
      <w:tr w:rsidR="00140774" w:rsidRPr="00711E2C">
        <w:trPr>
          <w:trHeight w:val="1096"/>
        </w:trPr>
        <w:tc>
          <w:tcPr>
            <w:tcW w:w="481" w:type="dxa"/>
          </w:tcPr>
          <w:p w:rsidR="00140774" w:rsidRPr="00711E2C" w:rsidRDefault="00140774" w:rsidP="001D2CAF">
            <w:pPr>
              <w:pStyle w:val="TableParagraph"/>
              <w:ind w:left="53" w:right="85"/>
              <w:jc w:val="center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28.</w:t>
            </w:r>
          </w:p>
        </w:tc>
        <w:tc>
          <w:tcPr>
            <w:tcW w:w="4673" w:type="dxa"/>
          </w:tcPr>
          <w:p w:rsidR="00140774" w:rsidRPr="00711E2C" w:rsidRDefault="00140774" w:rsidP="001D2CAF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РрОбучающееизложение</w:t>
            </w:r>
          </w:p>
        </w:tc>
        <w:tc>
          <w:tcPr>
            <w:tcW w:w="699" w:type="dxa"/>
          </w:tcPr>
          <w:p w:rsidR="00140774" w:rsidRPr="00711E2C" w:rsidRDefault="00140774" w:rsidP="001D2CAF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140774" w:rsidRPr="00711E2C" w:rsidRDefault="00140774" w:rsidP="001D2CAF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593" w:type="dxa"/>
          </w:tcPr>
          <w:p w:rsidR="00140774" w:rsidRPr="00711E2C" w:rsidRDefault="00140774" w:rsidP="001D2CAF">
            <w:pPr>
              <w:pStyle w:val="TableParagraph"/>
              <w:ind w:left="71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14.04</w:t>
            </w:r>
          </w:p>
        </w:tc>
        <w:tc>
          <w:tcPr>
            <w:tcW w:w="1570" w:type="dxa"/>
          </w:tcPr>
          <w:p w:rsidR="00140774" w:rsidRPr="00711E2C" w:rsidRDefault="00140774" w:rsidP="001D2CAF">
            <w:pPr>
              <w:pStyle w:val="TableParagraph"/>
              <w:ind w:left="70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Изложение;</w:t>
            </w:r>
          </w:p>
        </w:tc>
      </w:tr>
      <w:tr w:rsidR="00140774" w:rsidRPr="00711E2C">
        <w:trPr>
          <w:trHeight w:val="1096"/>
        </w:trPr>
        <w:tc>
          <w:tcPr>
            <w:tcW w:w="481" w:type="dxa"/>
          </w:tcPr>
          <w:p w:rsidR="00140774" w:rsidRPr="00711E2C" w:rsidRDefault="00140774" w:rsidP="001D2CAF">
            <w:pPr>
              <w:pStyle w:val="TableParagraph"/>
              <w:ind w:left="53" w:right="85"/>
              <w:jc w:val="center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29.</w:t>
            </w:r>
          </w:p>
        </w:tc>
        <w:tc>
          <w:tcPr>
            <w:tcW w:w="4673" w:type="dxa"/>
          </w:tcPr>
          <w:p w:rsidR="00140774" w:rsidRPr="00711E2C" w:rsidRDefault="00140774" w:rsidP="001D2CAF">
            <w:pPr>
              <w:pStyle w:val="TableParagraph"/>
              <w:ind w:left="72"/>
              <w:rPr>
                <w:sz w:val="24"/>
                <w:szCs w:val="24"/>
              </w:rPr>
            </w:pPr>
          </w:p>
          <w:p w:rsidR="00140774" w:rsidRPr="00711E2C" w:rsidRDefault="00140774" w:rsidP="001D2CAF">
            <w:pPr>
              <w:tabs>
                <w:tab w:val="left" w:pos="1200"/>
              </w:tabs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ab/>
              <w:t>Основаслова.Кореньисуффикс.Морфемныйразборслова</w:t>
            </w:r>
          </w:p>
        </w:tc>
        <w:tc>
          <w:tcPr>
            <w:tcW w:w="699" w:type="dxa"/>
          </w:tcPr>
          <w:p w:rsidR="00140774" w:rsidRPr="00711E2C" w:rsidRDefault="00140774" w:rsidP="001D2CAF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140774" w:rsidRPr="00711E2C" w:rsidRDefault="00140774" w:rsidP="001D2CAF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593" w:type="dxa"/>
          </w:tcPr>
          <w:p w:rsidR="00140774" w:rsidRPr="00711E2C" w:rsidRDefault="00140774" w:rsidP="001D2CAF">
            <w:pPr>
              <w:pStyle w:val="TableParagraph"/>
              <w:ind w:left="71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21.04</w:t>
            </w:r>
          </w:p>
        </w:tc>
        <w:tc>
          <w:tcPr>
            <w:tcW w:w="1570" w:type="dxa"/>
          </w:tcPr>
          <w:p w:rsidR="00140774" w:rsidRPr="00711E2C" w:rsidRDefault="00140774" w:rsidP="001D2CAF">
            <w:pPr>
              <w:pStyle w:val="TableParagraph"/>
              <w:spacing w:line="290" w:lineRule="auto"/>
              <w:ind w:left="70" w:right="207"/>
              <w:rPr>
                <w:sz w:val="24"/>
                <w:szCs w:val="24"/>
              </w:rPr>
            </w:pPr>
            <w:r w:rsidRPr="00711E2C">
              <w:rPr>
                <w:spacing w:val="-1"/>
                <w:sz w:val="24"/>
                <w:szCs w:val="24"/>
              </w:rPr>
              <w:t>Письменный</w:t>
            </w:r>
            <w:r w:rsidRPr="00711E2C">
              <w:rPr>
                <w:sz w:val="24"/>
                <w:szCs w:val="24"/>
              </w:rPr>
              <w:t>контроль;</w:t>
            </w:r>
          </w:p>
        </w:tc>
      </w:tr>
      <w:tr w:rsidR="00140774" w:rsidRPr="00711E2C">
        <w:trPr>
          <w:trHeight w:val="1096"/>
        </w:trPr>
        <w:tc>
          <w:tcPr>
            <w:tcW w:w="481" w:type="dxa"/>
          </w:tcPr>
          <w:p w:rsidR="00140774" w:rsidRPr="00711E2C" w:rsidRDefault="00140774" w:rsidP="001D2CAF">
            <w:pPr>
              <w:pStyle w:val="TableParagraph"/>
              <w:ind w:left="53" w:right="85"/>
              <w:jc w:val="center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lastRenderedPageBreak/>
              <w:t>30.</w:t>
            </w:r>
          </w:p>
        </w:tc>
        <w:tc>
          <w:tcPr>
            <w:tcW w:w="4673" w:type="dxa"/>
          </w:tcPr>
          <w:p w:rsidR="00140774" w:rsidRPr="00863129" w:rsidRDefault="00140774" w:rsidP="001D2CAF">
            <w:pPr>
              <w:widowControl/>
              <w:autoSpaceDE/>
              <w:autoSpaceDN/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  <w:r w:rsidRPr="00863129">
              <w:rPr>
                <w:sz w:val="24"/>
                <w:szCs w:val="24"/>
                <w:lang w:val="tt-RU"/>
              </w:rPr>
              <w:t>Морфология.</w:t>
            </w:r>
            <w:r w:rsidRPr="00863129">
              <w:rPr>
                <w:sz w:val="24"/>
                <w:szCs w:val="24"/>
                <w:lang w:eastAsia="ru-RU"/>
              </w:rPr>
              <w:t>Части речи.</w:t>
            </w:r>
          </w:p>
          <w:p w:rsidR="00140774" w:rsidRPr="00711E2C" w:rsidRDefault="00140774" w:rsidP="001D2CAF">
            <w:pPr>
              <w:widowControl/>
              <w:autoSpaceDE/>
              <w:autoSpaceDN/>
              <w:spacing w:line="360" w:lineRule="auto"/>
              <w:jc w:val="both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  <w:lang w:eastAsia="ru-RU"/>
              </w:rPr>
              <w:t>Имя существительное</w:t>
            </w:r>
          </w:p>
        </w:tc>
        <w:tc>
          <w:tcPr>
            <w:tcW w:w="699" w:type="dxa"/>
          </w:tcPr>
          <w:p w:rsidR="00140774" w:rsidRPr="00711E2C" w:rsidRDefault="00140774" w:rsidP="001D2CAF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140774" w:rsidRPr="00711E2C" w:rsidRDefault="00140774" w:rsidP="001D2CAF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593" w:type="dxa"/>
          </w:tcPr>
          <w:p w:rsidR="00140774" w:rsidRPr="00711E2C" w:rsidRDefault="00140774" w:rsidP="001D2CAF">
            <w:pPr>
              <w:pStyle w:val="TableParagraph"/>
              <w:ind w:left="71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28.04</w:t>
            </w:r>
          </w:p>
        </w:tc>
        <w:tc>
          <w:tcPr>
            <w:tcW w:w="1570" w:type="dxa"/>
          </w:tcPr>
          <w:p w:rsidR="00140774" w:rsidRPr="00711E2C" w:rsidRDefault="00140774" w:rsidP="001D2CAF">
            <w:pPr>
              <w:pStyle w:val="TableParagraph"/>
              <w:spacing w:line="290" w:lineRule="auto"/>
              <w:ind w:left="70" w:right="207"/>
              <w:rPr>
                <w:sz w:val="24"/>
                <w:szCs w:val="24"/>
              </w:rPr>
            </w:pPr>
            <w:r w:rsidRPr="00711E2C">
              <w:rPr>
                <w:spacing w:val="-1"/>
                <w:sz w:val="24"/>
                <w:szCs w:val="24"/>
              </w:rPr>
              <w:t>Письменный</w:t>
            </w:r>
            <w:r w:rsidRPr="00711E2C">
              <w:rPr>
                <w:sz w:val="24"/>
                <w:szCs w:val="24"/>
              </w:rPr>
              <w:t>контроль;</w:t>
            </w:r>
          </w:p>
        </w:tc>
      </w:tr>
      <w:tr w:rsidR="00140774" w:rsidRPr="00711E2C">
        <w:trPr>
          <w:trHeight w:val="1096"/>
        </w:trPr>
        <w:tc>
          <w:tcPr>
            <w:tcW w:w="481" w:type="dxa"/>
          </w:tcPr>
          <w:p w:rsidR="00140774" w:rsidRPr="00711E2C" w:rsidRDefault="00140774" w:rsidP="001D2CAF">
            <w:pPr>
              <w:pStyle w:val="TableParagraph"/>
              <w:ind w:left="53" w:right="85"/>
              <w:jc w:val="center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31</w:t>
            </w:r>
          </w:p>
        </w:tc>
        <w:tc>
          <w:tcPr>
            <w:tcW w:w="4673" w:type="dxa"/>
          </w:tcPr>
          <w:p w:rsidR="00140774" w:rsidRPr="00711E2C" w:rsidRDefault="00140774" w:rsidP="001D2CAF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Р.р.Сочинениепокартине.И.Шишкин"Дубовыйлес".</w:t>
            </w:r>
          </w:p>
        </w:tc>
        <w:tc>
          <w:tcPr>
            <w:tcW w:w="699" w:type="dxa"/>
          </w:tcPr>
          <w:p w:rsidR="00140774" w:rsidRPr="00711E2C" w:rsidRDefault="00140774" w:rsidP="001D2CAF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140774" w:rsidRPr="00711E2C" w:rsidRDefault="00140774" w:rsidP="001D2CAF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593" w:type="dxa"/>
          </w:tcPr>
          <w:p w:rsidR="00140774" w:rsidRPr="00711E2C" w:rsidRDefault="00140774" w:rsidP="001D2CAF">
            <w:pPr>
              <w:pStyle w:val="TableParagraph"/>
              <w:ind w:left="71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05.05</w:t>
            </w:r>
          </w:p>
        </w:tc>
        <w:tc>
          <w:tcPr>
            <w:tcW w:w="1570" w:type="dxa"/>
          </w:tcPr>
          <w:p w:rsidR="00140774" w:rsidRPr="00711E2C" w:rsidRDefault="00140774" w:rsidP="001D2CAF">
            <w:pPr>
              <w:pStyle w:val="TableParagraph"/>
              <w:spacing w:line="290" w:lineRule="auto"/>
              <w:ind w:left="70" w:right="119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Сочинение;</w:t>
            </w:r>
          </w:p>
        </w:tc>
      </w:tr>
      <w:tr w:rsidR="00140774" w:rsidRPr="00711E2C">
        <w:trPr>
          <w:trHeight w:val="1096"/>
        </w:trPr>
        <w:tc>
          <w:tcPr>
            <w:tcW w:w="481" w:type="dxa"/>
          </w:tcPr>
          <w:p w:rsidR="00140774" w:rsidRPr="00711E2C" w:rsidRDefault="00140774" w:rsidP="00140774">
            <w:pPr>
              <w:pStyle w:val="TableParagraph"/>
              <w:ind w:left="53" w:right="85"/>
              <w:jc w:val="center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2</w:t>
            </w:r>
            <w:r w:rsidRPr="00711E2C">
              <w:rPr>
                <w:sz w:val="24"/>
                <w:szCs w:val="24"/>
              </w:rPr>
              <w:t>.</w:t>
            </w:r>
          </w:p>
        </w:tc>
        <w:tc>
          <w:tcPr>
            <w:tcW w:w="4673" w:type="dxa"/>
          </w:tcPr>
          <w:p w:rsidR="00140774" w:rsidRPr="00711E2C" w:rsidRDefault="00140774" w:rsidP="001D2CAF">
            <w:pPr>
              <w:pStyle w:val="TableParagraph"/>
              <w:spacing w:line="290" w:lineRule="auto"/>
              <w:ind w:left="72" w:right="82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. Имя прилагательное</w:t>
            </w:r>
            <w:r w:rsidRPr="00711E2C">
              <w:rPr>
                <w:rFonts w:eastAsia="Calibri"/>
                <w:sz w:val="24"/>
                <w:szCs w:val="24"/>
              </w:rPr>
              <w:t xml:space="preserve">. </w:t>
            </w:r>
            <w:r w:rsidRPr="00711E2C">
              <w:rPr>
                <w:color w:val="000000"/>
                <w:sz w:val="24"/>
                <w:szCs w:val="24"/>
              </w:rPr>
              <w:t>Местоимение</w:t>
            </w:r>
            <w:r w:rsidRPr="00711E2C">
              <w:rPr>
                <w:rFonts w:eastAsia="Calibri"/>
                <w:sz w:val="24"/>
                <w:szCs w:val="24"/>
              </w:rPr>
              <w:t xml:space="preserve">. </w:t>
            </w:r>
            <w:r w:rsidRPr="00711E2C">
              <w:rPr>
                <w:color w:val="000000"/>
                <w:sz w:val="24"/>
                <w:szCs w:val="24"/>
              </w:rPr>
              <w:t>Имя числительное</w:t>
            </w:r>
          </w:p>
        </w:tc>
        <w:tc>
          <w:tcPr>
            <w:tcW w:w="699" w:type="dxa"/>
          </w:tcPr>
          <w:p w:rsidR="00140774" w:rsidRPr="00711E2C" w:rsidRDefault="00140774" w:rsidP="001D2CAF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140774" w:rsidRPr="00711E2C" w:rsidRDefault="00140774" w:rsidP="001D2CAF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593" w:type="dxa"/>
          </w:tcPr>
          <w:p w:rsidR="00140774" w:rsidRPr="00711E2C" w:rsidRDefault="00140774" w:rsidP="001D2CAF">
            <w:pPr>
              <w:pStyle w:val="TableParagraph"/>
              <w:ind w:left="71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12.05</w:t>
            </w:r>
          </w:p>
        </w:tc>
        <w:tc>
          <w:tcPr>
            <w:tcW w:w="1570" w:type="dxa"/>
          </w:tcPr>
          <w:p w:rsidR="00140774" w:rsidRPr="00711E2C" w:rsidRDefault="00140774" w:rsidP="001D2CAF">
            <w:pPr>
              <w:pStyle w:val="TableParagraph"/>
              <w:spacing w:line="290" w:lineRule="auto"/>
              <w:ind w:left="70" w:right="207"/>
              <w:rPr>
                <w:sz w:val="24"/>
                <w:szCs w:val="24"/>
              </w:rPr>
            </w:pPr>
            <w:r w:rsidRPr="00711E2C">
              <w:rPr>
                <w:spacing w:val="-1"/>
                <w:sz w:val="24"/>
                <w:szCs w:val="24"/>
              </w:rPr>
              <w:t>Письменный</w:t>
            </w:r>
            <w:r w:rsidRPr="00711E2C">
              <w:rPr>
                <w:sz w:val="24"/>
                <w:szCs w:val="24"/>
              </w:rPr>
              <w:t>контроль;</w:t>
            </w:r>
          </w:p>
        </w:tc>
      </w:tr>
      <w:tr w:rsidR="00140774" w:rsidRPr="00711E2C">
        <w:trPr>
          <w:trHeight w:val="1096"/>
        </w:trPr>
        <w:tc>
          <w:tcPr>
            <w:tcW w:w="481" w:type="dxa"/>
          </w:tcPr>
          <w:p w:rsidR="00140774" w:rsidRPr="00711E2C" w:rsidRDefault="00140774" w:rsidP="00140774">
            <w:pPr>
              <w:pStyle w:val="TableParagraph"/>
              <w:ind w:left="53" w:right="85"/>
              <w:jc w:val="center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3</w:t>
            </w:r>
            <w:r w:rsidRPr="00711E2C">
              <w:rPr>
                <w:sz w:val="24"/>
                <w:szCs w:val="24"/>
              </w:rPr>
              <w:t>.</w:t>
            </w:r>
          </w:p>
        </w:tc>
        <w:tc>
          <w:tcPr>
            <w:tcW w:w="4673" w:type="dxa"/>
          </w:tcPr>
          <w:p w:rsidR="00140774" w:rsidRPr="00863129" w:rsidRDefault="00140774" w:rsidP="001D2CAF">
            <w:pPr>
              <w:widowControl/>
              <w:autoSpaceDE/>
              <w:autoSpaceDN/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863129">
              <w:rPr>
                <w:sz w:val="24"/>
                <w:szCs w:val="24"/>
              </w:rPr>
              <w:t>Синтаксис.</w:t>
            </w:r>
            <w:r w:rsidRPr="00863129">
              <w:rPr>
                <w:sz w:val="24"/>
                <w:szCs w:val="24"/>
                <w:lang w:eastAsia="ru-RU"/>
              </w:rPr>
              <w:t>Главные члены предложения</w:t>
            </w:r>
            <w:r w:rsidRPr="00863129">
              <w:rPr>
                <w:rFonts w:eastAsia="Calibri"/>
                <w:sz w:val="24"/>
                <w:szCs w:val="24"/>
              </w:rPr>
              <w:t xml:space="preserve">. </w:t>
            </w:r>
          </w:p>
          <w:p w:rsidR="00140774" w:rsidRPr="00863129" w:rsidRDefault="00140774" w:rsidP="001D2CAF">
            <w:pPr>
              <w:widowControl/>
              <w:autoSpaceDE/>
              <w:autoSpaceDN/>
              <w:spacing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863129">
              <w:rPr>
                <w:color w:val="000000"/>
                <w:sz w:val="24"/>
                <w:szCs w:val="24"/>
              </w:rPr>
              <w:t>Распространённое и нераспространённое предложение.</w:t>
            </w:r>
          </w:p>
          <w:p w:rsidR="00140774" w:rsidRPr="00711E2C" w:rsidRDefault="00140774" w:rsidP="001D2CAF">
            <w:pPr>
              <w:pStyle w:val="TableParagraph"/>
              <w:spacing w:line="290" w:lineRule="auto"/>
              <w:ind w:left="72" w:right="684"/>
              <w:rPr>
                <w:sz w:val="24"/>
                <w:szCs w:val="24"/>
              </w:rPr>
            </w:pPr>
          </w:p>
        </w:tc>
        <w:tc>
          <w:tcPr>
            <w:tcW w:w="699" w:type="dxa"/>
          </w:tcPr>
          <w:p w:rsidR="00140774" w:rsidRPr="00711E2C" w:rsidRDefault="00140774" w:rsidP="001D2CAF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140774" w:rsidRPr="00711E2C" w:rsidRDefault="00140774" w:rsidP="001D2CAF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593" w:type="dxa"/>
          </w:tcPr>
          <w:p w:rsidR="00140774" w:rsidRPr="00711E2C" w:rsidRDefault="00140774" w:rsidP="001D2CAF">
            <w:pPr>
              <w:pStyle w:val="TableParagraph"/>
              <w:ind w:left="71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19.05</w:t>
            </w:r>
          </w:p>
        </w:tc>
        <w:tc>
          <w:tcPr>
            <w:tcW w:w="1570" w:type="dxa"/>
          </w:tcPr>
          <w:p w:rsidR="00140774" w:rsidRPr="00711E2C" w:rsidRDefault="00140774" w:rsidP="001D2CAF">
            <w:pPr>
              <w:pStyle w:val="TableParagraph"/>
              <w:ind w:left="70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Сочинение;</w:t>
            </w:r>
          </w:p>
        </w:tc>
      </w:tr>
      <w:tr w:rsidR="00140774" w:rsidRPr="00711E2C">
        <w:trPr>
          <w:trHeight w:val="1096"/>
        </w:trPr>
        <w:tc>
          <w:tcPr>
            <w:tcW w:w="481" w:type="dxa"/>
          </w:tcPr>
          <w:p w:rsidR="00140774" w:rsidRPr="00711E2C" w:rsidRDefault="00140774" w:rsidP="00140774">
            <w:pPr>
              <w:pStyle w:val="TableParagraph"/>
              <w:ind w:left="53" w:right="85"/>
              <w:jc w:val="center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4</w:t>
            </w:r>
            <w:r w:rsidRPr="00711E2C">
              <w:rPr>
                <w:sz w:val="24"/>
                <w:szCs w:val="24"/>
              </w:rPr>
              <w:t>.</w:t>
            </w:r>
          </w:p>
        </w:tc>
        <w:tc>
          <w:tcPr>
            <w:tcW w:w="4673" w:type="dxa"/>
          </w:tcPr>
          <w:p w:rsidR="00140774" w:rsidRPr="00711E2C" w:rsidRDefault="00140774" w:rsidP="001D2CAF">
            <w:pPr>
              <w:pStyle w:val="TableParagraph"/>
              <w:spacing w:line="290" w:lineRule="auto"/>
              <w:ind w:left="72" w:right="1301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Обобщение</w:t>
            </w:r>
          </w:p>
        </w:tc>
        <w:tc>
          <w:tcPr>
            <w:tcW w:w="699" w:type="dxa"/>
          </w:tcPr>
          <w:p w:rsidR="00140774" w:rsidRPr="00711E2C" w:rsidRDefault="00140774" w:rsidP="001D2CAF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140774" w:rsidRPr="00711E2C" w:rsidRDefault="00140774" w:rsidP="001D2CAF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593" w:type="dxa"/>
          </w:tcPr>
          <w:p w:rsidR="00140774" w:rsidRPr="00711E2C" w:rsidRDefault="00140774" w:rsidP="001D2CAF">
            <w:pPr>
              <w:pStyle w:val="TableParagraph"/>
              <w:ind w:left="71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26.05</w:t>
            </w:r>
          </w:p>
        </w:tc>
        <w:tc>
          <w:tcPr>
            <w:tcW w:w="1570" w:type="dxa"/>
          </w:tcPr>
          <w:p w:rsidR="00140774" w:rsidRPr="00711E2C" w:rsidRDefault="00140774" w:rsidP="001D2CAF">
            <w:pPr>
              <w:pStyle w:val="TableParagraph"/>
              <w:spacing w:line="290" w:lineRule="auto"/>
              <w:ind w:left="70" w:right="704"/>
              <w:rPr>
                <w:sz w:val="24"/>
                <w:szCs w:val="24"/>
              </w:rPr>
            </w:pPr>
            <w:r w:rsidRPr="00711E2C">
              <w:rPr>
                <w:spacing w:val="-1"/>
                <w:sz w:val="24"/>
                <w:szCs w:val="24"/>
              </w:rPr>
              <w:t>Устный</w:t>
            </w:r>
            <w:r w:rsidRPr="00711E2C">
              <w:rPr>
                <w:sz w:val="24"/>
                <w:szCs w:val="24"/>
              </w:rPr>
              <w:t>опрос;</w:t>
            </w:r>
          </w:p>
        </w:tc>
      </w:tr>
    </w:tbl>
    <w:p w:rsidR="004C28E5" w:rsidRPr="00711E2C" w:rsidRDefault="004C28E5">
      <w:pPr>
        <w:spacing w:line="290" w:lineRule="auto"/>
        <w:rPr>
          <w:sz w:val="24"/>
          <w:szCs w:val="24"/>
        </w:rPr>
        <w:sectPr w:rsidR="004C28E5" w:rsidRPr="00711E2C">
          <w:pgSz w:w="11900" w:h="16840"/>
          <w:pgMar w:top="520" w:right="460" w:bottom="280" w:left="560" w:header="720" w:footer="720" w:gutter="0"/>
          <w:cols w:space="720"/>
        </w:sectPr>
      </w:pPr>
    </w:p>
    <w:p w:rsidR="004C28E5" w:rsidRPr="00711E2C" w:rsidRDefault="004C28E5">
      <w:pPr>
        <w:pStyle w:val="a3"/>
        <w:spacing w:before="3"/>
        <w:ind w:left="0" w:firstLine="0"/>
        <w:rPr>
          <w:b/>
        </w:rPr>
      </w:pPr>
    </w:p>
    <w:p w:rsidR="004C28E5" w:rsidRPr="00711E2C" w:rsidRDefault="003B53A7" w:rsidP="003B53A7">
      <w:pPr>
        <w:pStyle w:val="a4"/>
        <w:tabs>
          <w:tab w:val="left" w:pos="274"/>
        </w:tabs>
        <w:spacing w:before="89"/>
        <w:ind w:left="273" w:firstLine="0"/>
        <w:rPr>
          <w:b/>
          <w:sz w:val="24"/>
          <w:szCs w:val="24"/>
        </w:rPr>
      </w:pPr>
      <w:r w:rsidRPr="00711E2C">
        <w:rPr>
          <w:b/>
          <w:sz w:val="24"/>
          <w:szCs w:val="24"/>
        </w:rPr>
        <w:t>7</w:t>
      </w:r>
      <w:r w:rsidR="00271EF3" w:rsidRPr="00711E2C">
        <w:rPr>
          <w:b/>
          <w:sz w:val="24"/>
          <w:szCs w:val="24"/>
        </w:rPr>
        <w:t>КЛАСС</w:t>
      </w:r>
    </w:p>
    <w:p w:rsidR="004C28E5" w:rsidRPr="00711E2C" w:rsidRDefault="004C28E5">
      <w:pPr>
        <w:pStyle w:val="a3"/>
        <w:spacing w:before="7"/>
        <w:ind w:left="0" w:firstLine="0"/>
        <w:rPr>
          <w:b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85"/>
        <w:gridCol w:w="4338"/>
        <w:gridCol w:w="699"/>
        <w:gridCol w:w="1547"/>
        <w:gridCol w:w="1593"/>
        <w:gridCol w:w="1501"/>
      </w:tblGrid>
      <w:tr w:rsidR="004C28E5" w:rsidRPr="00711E2C" w:rsidTr="00711E2C">
        <w:trPr>
          <w:trHeight w:val="454"/>
        </w:trPr>
        <w:tc>
          <w:tcPr>
            <w:tcW w:w="885" w:type="dxa"/>
            <w:vMerge w:val="restart"/>
          </w:tcPr>
          <w:p w:rsidR="004C28E5" w:rsidRPr="00711E2C" w:rsidRDefault="00271EF3">
            <w:pPr>
              <w:pStyle w:val="TableParagraph"/>
              <w:spacing w:line="290" w:lineRule="auto"/>
              <w:ind w:left="72" w:right="45"/>
              <w:rPr>
                <w:b/>
                <w:sz w:val="24"/>
                <w:szCs w:val="24"/>
              </w:rPr>
            </w:pPr>
            <w:r w:rsidRPr="00711E2C">
              <w:rPr>
                <w:b/>
                <w:sz w:val="24"/>
                <w:szCs w:val="24"/>
              </w:rPr>
              <w:t>№п/п</w:t>
            </w:r>
          </w:p>
        </w:tc>
        <w:tc>
          <w:tcPr>
            <w:tcW w:w="4338" w:type="dxa"/>
            <w:vMerge w:val="restart"/>
          </w:tcPr>
          <w:p w:rsidR="004C28E5" w:rsidRPr="00711E2C" w:rsidRDefault="00271EF3">
            <w:pPr>
              <w:pStyle w:val="TableParagraph"/>
              <w:ind w:left="72"/>
              <w:rPr>
                <w:b/>
                <w:sz w:val="24"/>
                <w:szCs w:val="24"/>
              </w:rPr>
            </w:pPr>
            <w:r w:rsidRPr="00711E2C">
              <w:rPr>
                <w:b/>
                <w:sz w:val="24"/>
                <w:szCs w:val="24"/>
              </w:rPr>
              <w:t>Темаурока</w:t>
            </w:r>
          </w:p>
        </w:tc>
        <w:tc>
          <w:tcPr>
            <w:tcW w:w="3839" w:type="dxa"/>
            <w:gridSpan w:val="3"/>
          </w:tcPr>
          <w:p w:rsidR="004C28E5" w:rsidRPr="00711E2C" w:rsidRDefault="00271EF3">
            <w:pPr>
              <w:pStyle w:val="TableParagraph"/>
              <w:ind w:left="72"/>
              <w:rPr>
                <w:b/>
                <w:sz w:val="24"/>
                <w:szCs w:val="24"/>
              </w:rPr>
            </w:pPr>
            <w:r w:rsidRPr="00711E2C">
              <w:rPr>
                <w:b/>
                <w:sz w:val="24"/>
                <w:szCs w:val="24"/>
              </w:rPr>
              <w:t>Количествочасов</w:t>
            </w:r>
          </w:p>
        </w:tc>
        <w:tc>
          <w:tcPr>
            <w:tcW w:w="1501" w:type="dxa"/>
            <w:vMerge w:val="restart"/>
          </w:tcPr>
          <w:p w:rsidR="004C28E5" w:rsidRPr="00711E2C" w:rsidRDefault="00271EF3">
            <w:pPr>
              <w:pStyle w:val="TableParagraph"/>
              <w:spacing w:line="290" w:lineRule="auto"/>
              <w:ind w:left="70" w:right="414"/>
              <w:rPr>
                <w:b/>
                <w:sz w:val="24"/>
                <w:szCs w:val="24"/>
              </w:rPr>
            </w:pPr>
            <w:r w:rsidRPr="00711E2C">
              <w:rPr>
                <w:b/>
                <w:sz w:val="24"/>
                <w:szCs w:val="24"/>
              </w:rPr>
              <w:t>Виды,формы</w:t>
            </w:r>
            <w:r w:rsidRPr="00711E2C">
              <w:rPr>
                <w:b/>
                <w:spacing w:val="-1"/>
                <w:sz w:val="24"/>
                <w:szCs w:val="24"/>
              </w:rPr>
              <w:t>контроля</w:t>
            </w:r>
          </w:p>
        </w:tc>
      </w:tr>
      <w:tr w:rsidR="004C28E5" w:rsidRPr="00711E2C" w:rsidTr="00711E2C">
        <w:trPr>
          <w:trHeight w:val="775"/>
        </w:trPr>
        <w:tc>
          <w:tcPr>
            <w:tcW w:w="885" w:type="dxa"/>
            <w:vMerge/>
            <w:tcBorders>
              <w:top w:val="nil"/>
            </w:tcBorders>
          </w:tcPr>
          <w:p w:rsidR="004C28E5" w:rsidRPr="00711E2C" w:rsidRDefault="004C28E5">
            <w:pPr>
              <w:rPr>
                <w:sz w:val="24"/>
                <w:szCs w:val="24"/>
              </w:rPr>
            </w:pPr>
          </w:p>
        </w:tc>
        <w:tc>
          <w:tcPr>
            <w:tcW w:w="4338" w:type="dxa"/>
            <w:vMerge/>
            <w:tcBorders>
              <w:top w:val="nil"/>
            </w:tcBorders>
          </w:tcPr>
          <w:p w:rsidR="004C28E5" w:rsidRPr="00711E2C" w:rsidRDefault="004C28E5">
            <w:pPr>
              <w:rPr>
                <w:sz w:val="24"/>
                <w:szCs w:val="24"/>
              </w:rPr>
            </w:pPr>
          </w:p>
        </w:tc>
        <w:tc>
          <w:tcPr>
            <w:tcW w:w="699" w:type="dxa"/>
          </w:tcPr>
          <w:p w:rsidR="004C28E5" w:rsidRPr="00711E2C" w:rsidRDefault="00271EF3">
            <w:pPr>
              <w:pStyle w:val="TableParagraph"/>
              <w:ind w:left="72"/>
              <w:rPr>
                <w:b/>
                <w:sz w:val="24"/>
                <w:szCs w:val="24"/>
              </w:rPr>
            </w:pPr>
            <w:r w:rsidRPr="00711E2C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547" w:type="dxa"/>
          </w:tcPr>
          <w:p w:rsidR="004C28E5" w:rsidRPr="00711E2C" w:rsidRDefault="00271EF3">
            <w:pPr>
              <w:pStyle w:val="TableParagraph"/>
              <w:spacing w:line="290" w:lineRule="auto"/>
              <w:ind w:left="72" w:right="50"/>
              <w:rPr>
                <w:b/>
                <w:sz w:val="24"/>
                <w:szCs w:val="24"/>
              </w:rPr>
            </w:pPr>
            <w:r w:rsidRPr="00711E2C">
              <w:rPr>
                <w:b/>
                <w:spacing w:val="-1"/>
                <w:sz w:val="24"/>
                <w:szCs w:val="24"/>
              </w:rPr>
              <w:t>контрольные</w:t>
            </w:r>
            <w:r w:rsidRPr="00711E2C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1593" w:type="dxa"/>
          </w:tcPr>
          <w:p w:rsidR="004C28E5" w:rsidRPr="00711E2C" w:rsidRDefault="00974B30">
            <w:pPr>
              <w:pStyle w:val="TableParagraph"/>
              <w:spacing w:line="290" w:lineRule="auto"/>
              <w:ind w:left="71" w:right="44"/>
              <w:rPr>
                <w:b/>
                <w:sz w:val="24"/>
                <w:szCs w:val="24"/>
              </w:rPr>
            </w:pPr>
            <w:r w:rsidRPr="00711E2C">
              <w:rPr>
                <w:b/>
                <w:spacing w:val="-1"/>
                <w:sz w:val="24"/>
                <w:szCs w:val="24"/>
              </w:rPr>
              <w:t xml:space="preserve">Дата </w:t>
            </w:r>
          </w:p>
        </w:tc>
        <w:tc>
          <w:tcPr>
            <w:tcW w:w="1501" w:type="dxa"/>
            <w:vMerge/>
            <w:tcBorders>
              <w:top w:val="nil"/>
            </w:tcBorders>
          </w:tcPr>
          <w:p w:rsidR="004C28E5" w:rsidRPr="00711E2C" w:rsidRDefault="004C28E5">
            <w:pPr>
              <w:rPr>
                <w:sz w:val="24"/>
                <w:szCs w:val="24"/>
              </w:rPr>
            </w:pPr>
          </w:p>
        </w:tc>
      </w:tr>
      <w:tr w:rsidR="004C28E5" w:rsidRPr="00711E2C" w:rsidTr="00711E2C">
        <w:trPr>
          <w:trHeight w:val="775"/>
        </w:trPr>
        <w:tc>
          <w:tcPr>
            <w:tcW w:w="885" w:type="dxa"/>
          </w:tcPr>
          <w:p w:rsidR="004C28E5" w:rsidRPr="00711E2C" w:rsidRDefault="00271EF3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1.</w:t>
            </w:r>
          </w:p>
        </w:tc>
        <w:tc>
          <w:tcPr>
            <w:tcW w:w="4338" w:type="dxa"/>
          </w:tcPr>
          <w:p w:rsidR="004C28E5" w:rsidRPr="00711E2C" w:rsidRDefault="00711E2C" w:rsidP="00B4023B">
            <w:pPr>
              <w:widowControl/>
              <w:autoSpaceDE/>
              <w:autoSpaceDN/>
              <w:spacing w:line="360" w:lineRule="auto"/>
              <w:jc w:val="both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Повторениеизученного.</w:t>
            </w:r>
          </w:p>
        </w:tc>
        <w:tc>
          <w:tcPr>
            <w:tcW w:w="699" w:type="dxa"/>
          </w:tcPr>
          <w:p w:rsidR="004C28E5" w:rsidRPr="00711E2C" w:rsidRDefault="00271EF3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4C28E5" w:rsidRPr="00711E2C" w:rsidRDefault="00271EF3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593" w:type="dxa"/>
          </w:tcPr>
          <w:p w:rsidR="004C28E5" w:rsidRPr="00711E2C" w:rsidRDefault="00271EF3">
            <w:pPr>
              <w:pStyle w:val="TableParagraph"/>
              <w:ind w:left="71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0</w:t>
            </w:r>
            <w:r w:rsidR="00974B30" w:rsidRPr="00711E2C">
              <w:rPr>
                <w:w w:val="99"/>
                <w:sz w:val="24"/>
                <w:szCs w:val="24"/>
              </w:rPr>
              <w:t>5.09</w:t>
            </w:r>
          </w:p>
        </w:tc>
        <w:tc>
          <w:tcPr>
            <w:tcW w:w="1501" w:type="dxa"/>
          </w:tcPr>
          <w:p w:rsidR="004C28E5" w:rsidRPr="00711E2C" w:rsidRDefault="00271EF3">
            <w:pPr>
              <w:pStyle w:val="TableParagraph"/>
              <w:spacing w:line="290" w:lineRule="auto"/>
              <w:ind w:left="70" w:right="635"/>
              <w:rPr>
                <w:sz w:val="24"/>
                <w:szCs w:val="24"/>
              </w:rPr>
            </w:pPr>
            <w:r w:rsidRPr="00711E2C">
              <w:rPr>
                <w:spacing w:val="-1"/>
                <w:sz w:val="24"/>
                <w:szCs w:val="24"/>
              </w:rPr>
              <w:t>Устный</w:t>
            </w:r>
            <w:r w:rsidRPr="00711E2C">
              <w:rPr>
                <w:sz w:val="24"/>
                <w:szCs w:val="24"/>
              </w:rPr>
              <w:t>опрос;</w:t>
            </w:r>
          </w:p>
        </w:tc>
      </w:tr>
      <w:tr w:rsidR="004C28E5" w:rsidRPr="00711E2C" w:rsidTr="00711E2C">
        <w:trPr>
          <w:trHeight w:val="775"/>
        </w:trPr>
        <w:tc>
          <w:tcPr>
            <w:tcW w:w="885" w:type="dxa"/>
          </w:tcPr>
          <w:p w:rsidR="004C28E5" w:rsidRPr="00711E2C" w:rsidRDefault="00271EF3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2.</w:t>
            </w:r>
          </w:p>
        </w:tc>
        <w:tc>
          <w:tcPr>
            <w:tcW w:w="4338" w:type="dxa"/>
          </w:tcPr>
          <w:p w:rsidR="004C28E5" w:rsidRPr="00711E2C" w:rsidRDefault="00711E2C" w:rsidP="00517195">
            <w:pPr>
              <w:widowControl/>
              <w:autoSpaceDE/>
              <w:autoSpaceDN/>
              <w:spacing w:line="360" w:lineRule="auto"/>
              <w:jc w:val="both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Беседаоязыкеислове.Эссе«Родной(татарский)язык»</w:t>
            </w:r>
          </w:p>
        </w:tc>
        <w:tc>
          <w:tcPr>
            <w:tcW w:w="699" w:type="dxa"/>
          </w:tcPr>
          <w:p w:rsidR="004C28E5" w:rsidRPr="00711E2C" w:rsidRDefault="00271EF3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4C28E5" w:rsidRPr="00711E2C" w:rsidRDefault="00271EF3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593" w:type="dxa"/>
          </w:tcPr>
          <w:p w:rsidR="004C28E5" w:rsidRPr="00711E2C" w:rsidRDefault="00271EF3">
            <w:pPr>
              <w:pStyle w:val="TableParagraph"/>
              <w:ind w:left="71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1</w:t>
            </w:r>
            <w:r w:rsidR="00974B30" w:rsidRPr="00711E2C">
              <w:rPr>
                <w:w w:val="99"/>
                <w:sz w:val="24"/>
                <w:szCs w:val="24"/>
              </w:rPr>
              <w:t>2.09</w:t>
            </w:r>
          </w:p>
        </w:tc>
        <w:tc>
          <w:tcPr>
            <w:tcW w:w="1501" w:type="dxa"/>
          </w:tcPr>
          <w:p w:rsidR="004C28E5" w:rsidRPr="00711E2C" w:rsidRDefault="00271EF3">
            <w:pPr>
              <w:pStyle w:val="TableParagraph"/>
              <w:ind w:left="70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Сочинение;</w:t>
            </w:r>
          </w:p>
        </w:tc>
      </w:tr>
      <w:tr w:rsidR="004C28E5" w:rsidRPr="00711E2C" w:rsidTr="00711E2C">
        <w:trPr>
          <w:trHeight w:val="454"/>
        </w:trPr>
        <w:tc>
          <w:tcPr>
            <w:tcW w:w="885" w:type="dxa"/>
          </w:tcPr>
          <w:p w:rsidR="004C28E5" w:rsidRPr="00711E2C" w:rsidRDefault="00271EF3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3.</w:t>
            </w:r>
          </w:p>
        </w:tc>
        <w:tc>
          <w:tcPr>
            <w:tcW w:w="4338" w:type="dxa"/>
          </w:tcPr>
          <w:p w:rsidR="004C28E5" w:rsidRPr="00711E2C" w:rsidRDefault="00271EF3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Входнойконтрольныйдиктант</w:t>
            </w:r>
          </w:p>
        </w:tc>
        <w:tc>
          <w:tcPr>
            <w:tcW w:w="699" w:type="dxa"/>
          </w:tcPr>
          <w:p w:rsidR="004C28E5" w:rsidRPr="00711E2C" w:rsidRDefault="00271EF3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4C28E5" w:rsidRPr="00711E2C" w:rsidRDefault="00271EF3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593" w:type="dxa"/>
          </w:tcPr>
          <w:p w:rsidR="004C28E5" w:rsidRPr="00711E2C" w:rsidRDefault="008F7A83">
            <w:pPr>
              <w:pStyle w:val="TableParagraph"/>
              <w:ind w:left="71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19.09</w:t>
            </w:r>
          </w:p>
        </w:tc>
        <w:tc>
          <w:tcPr>
            <w:tcW w:w="1501" w:type="dxa"/>
          </w:tcPr>
          <w:p w:rsidR="004C28E5" w:rsidRPr="00711E2C" w:rsidRDefault="00271EF3">
            <w:pPr>
              <w:pStyle w:val="TableParagraph"/>
              <w:ind w:left="70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Диктант;</w:t>
            </w:r>
          </w:p>
        </w:tc>
      </w:tr>
      <w:tr w:rsidR="004C28E5" w:rsidRPr="00711E2C" w:rsidTr="00711E2C">
        <w:trPr>
          <w:trHeight w:val="775"/>
        </w:trPr>
        <w:tc>
          <w:tcPr>
            <w:tcW w:w="885" w:type="dxa"/>
          </w:tcPr>
          <w:p w:rsidR="004C28E5" w:rsidRPr="00711E2C" w:rsidRDefault="00271EF3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4.</w:t>
            </w:r>
          </w:p>
        </w:tc>
        <w:tc>
          <w:tcPr>
            <w:tcW w:w="4338" w:type="dxa"/>
          </w:tcPr>
          <w:p w:rsidR="004C28E5" w:rsidRPr="00711E2C" w:rsidRDefault="00271EF3">
            <w:pPr>
              <w:pStyle w:val="TableParagraph"/>
              <w:spacing w:line="290" w:lineRule="auto"/>
              <w:ind w:left="72" w:right="1019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РрРаботапокартинеИ.Т.Хруцкого"Натюрморт"</w:t>
            </w:r>
          </w:p>
        </w:tc>
        <w:tc>
          <w:tcPr>
            <w:tcW w:w="699" w:type="dxa"/>
          </w:tcPr>
          <w:p w:rsidR="004C28E5" w:rsidRPr="00711E2C" w:rsidRDefault="00271EF3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4C28E5" w:rsidRPr="00711E2C" w:rsidRDefault="00271EF3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593" w:type="dxa"/>
          </w:tcPr>
          <w:p w:rsidR="004C28E5" w:rsidRPr="00711E2C" w:rsidRDefault="008F7A83" w:rsidP="008F7A83">
            <w:pPr>
              <w:pStyle w:val="TableParagraph"/>
              <w:ind w:left="71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26.09</w:t>
            </w:r>
          </w:p>
        </w:tc>
        <w:tc>
          <w:tcPr>
            <w:tcW w:w="1501" w:type="dxa"/>
          </w:tcPr>
          <w:p w:rsidR="004C28E5" w:rsidRPr="00711E2C" w:rsidRDefault="00271EF3">
            <w:pPr>
              <w:pStyle w:val="TableParagraph"/>
              <w:ind w:left="70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Сочинение;</w:t>
            </w:r>
          </w:p>
        </w:tc>
      </w:tr>
      <w:tr w:rsidR="003B53A7" w:rsidRPr="00711E2C" w:rsidTr="00711E2C">
        <w:trPr>
          <w:trHeight w:val="775"/>
        </w:trPr>
        <w:tc>
          <w:tcPr>
            <w:tcW w:w="885" w:type="dxa"/>
          </w:tcPr>
          <w:p w:rsidR="003B53A7" w:rsidRPr="00711E2C" w:rsidRDefault="00711E2C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5</w:t>
            </w:r>
          </w:p>
        </w:tc>
        <w:tc>
          <w:tcPr>
            <w:tcW w:w="4338" w:type="dxa"/>
          </w:tcPr>
          <w:p w:rsidR="003B53A7" w:rsidRPr="00711E2C" w:rsidRDefault="003B53A7" w:rsidP="001D2CAF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Частиречи.Глагол.Образованиеглаголов</w:t>
            </w:r>
          </w:p>
        </w:tc>
        <w:tc>
          <w:tcPr>
            <w:tcW w:w="699" w:type="dxa"/>
          </w:tcPr>
          <w:p w:rsidR="003B53A7" w:rsidRPr="00711E2C" w:rsidRDefault="003B53A7" w:rsidP="001D2CAF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3B53A7" w:rsidRPr="00711E2C" w:rsidRDefault="003B53A7" w:rsidP="001D2CAF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593" w:type="dxa"/>
          </w:tcPr>
          <w:p w:rsidR="003B53A7" w:rsidRPr="00711E2C" w:rsidRDefault="003B53A7" w:rsidP="001D2CAF">
            <w:pPr>
              <w:pStyle w:val="TableParagraph"/>
              <w:ind w:left="71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03.10</w:t>
            </w:r>
          </w:p>
        </w:tc>
        <w:tc>
          <w:tcPr>
            <w:tcW w:w="1501" w:type="dxa"/>
          </w:tcPr>
          <w:p w:rsidR="003B53A7" w:rsidRPr="00711E2C" w:rsidRDefault="003B53A7" w:rsidP="001D2CAF">
            <w:pPr>
              <w:pStyle w:val="TableParagraph"/>
              <w:spacing w:line="290" w:lineRule="auto"/>
              <w:ind w:left="70" w:right="635"/>
              <w:rPr>
                <w:sz w:val="24"/>
                <w:szCs w:val="24"/>
              </w:rPr>
            </w:pPr>
            <w:r w:rsidRPr="00711E2C">
              <w:rPr>
                <w:spacing w:val="-1"/>
                <w:sz w:val="24"/>
                <w:szCs w:val="24"/>
              </w:rPr>
              <w:t>Устный</w:t>
            </w:r>
            <w:r w:rsidRPr="00711E2C">
              <w:rPr>
                <w:sz w:val="24"/>
                <w:szCs w:val="24"/>
              </w:rPr>
              <w:t>опрос;</w:t>
            </w:r>
          </w:p>
        </w:tc>
      </w:tr>
      <w:tr w:rsidR="003B53A7" w:rsidRPr="00711E2C" w:rsidTr="00711E2C">
        <w:trPr>
          <w:trHeight w:val="775"/>
        </w:trPr>
        <w:tc>
          <w:tcPr>
            <w:tcW w:w="885" w:type="dxa"/>
          </w:tcPr>
          <w:p w:rsidR="003B53A7" w:rsidRPr="00711E2C" w:rsidRDefault="00711E2C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6</w:t>
            </w:r>
          </w:p>
        </w:tc>
        <w:tc>
          <w:tcPr>
            <w:tcW w:w="4338" w:type="dxa"/>
          </w:tcPr>
          <w:p w:rsidR="003B53A7" w:rsidRPr="00711E2C" w:rsidRDefault="003B53A7" w:rsidP="001D2CAF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Личныеибезличныеглаголы</w:t>
            </w:r>
          </w:p>
        </w:tc>
        <w:tc>
          <w:tcPr>
            <w:tcW w:w="699" w:type="dxa"/>
          </w:tcPr>
          <w:p w:rsidR="003B53A7" w:rsidRPr="00711E2C" w:rsidRDefault="003B53A7" w:rsidP="001D2CAF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3B53A7" w:rsidRPr="00711E2C" w:rsidRDefault="003B53A7" w:rsidP="001D2CAF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593" w:type="dxa"/>
          </w:tcPr>
          <w:p w:rsidR="003B53A7" w:rsidRPr="00711E2C" w:rsidRDefault="003B53A7" w:rsidP="001D2CAF">
            <w:pPr>
              <w:pStyle w:val="TableParagraph"/>
              <w:ind w:left="71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10.10</w:t>
            </w:r>
          </w:p>
        </w:tc>
        <w:tc>
          <w:tcPr>
            <w:tcW w:w="1501" w:type="dxa"/>
          </w:tcPr>
          <w:p w:rsidR="003B53A7" w:rsidRPr="00711E2C" w:rsidRDefault="003B53A7" w:rsidP="001D2CAF">
            <w:pPr>
              <w:pStyle w:val="TableParagraph"/>
              <w:spacing w:line="290" w:lineRule="auto"/>
              <w:ind w:left="70" w:right="138"/>
              <w:rPr>
                <w:sz w:val="24"/>
                <w:szCs w:val="24"/>
              </w:rPr>
            </w:pPr>
            <w:r w:rsidRPr="00711E2C">
              <w:rPr>
                <w:spacing w:val="-1"/>
                <w:sz w:val="24"/>
                <w:szCs w:val="24"/>
              </w:rPr>
              <w:t>Письменный</w:t>
            </w:r>
            <w:r w:rsidRPr="00711E2C">
              <w:rPr>
                <w:sz w:val="24"/>
                <w:szCs w:val="24"/>
              </w:rPr>
              <w:t>контроль;</w:t>
            </w:r>
          </w:p>
        </w:tc>
      </w:tr>
      <w:tr w:rsidR="003B53A7" w:rsidRPr="00711E2C" w:rsidTr="00711E2C">
        <w:trPr>
          <w:trHeight w:val="775"/>
        </w:trPr>
        <w:tc>
          <w:tcPr>
            <w:tcW w:w="885" w:type="dxa"/>
          </w:tcPr>
          <w:p w:rsidR="003B53A7" w:rsidRPr="00711E2C" w:rsidRDefault="00711E2C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7</w:t>
            </w:r>
          </w:p>
        </w:tc>
        <w:tc>
          <w:tcPr>
            <w:tcW w:w="4338" w:type="dxa"/>
          </w:tcPr>
          <w:p w:rsidR="003B53A7" w:rsidRPr="00711E2C" w:rsidRDefault="003B53A7" w:rsidP="001D2CAF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Причастие.Причастиенастоящеговремени</w:t>
            </w:r>
          </w:p>
        </w:tc>
        <w:tc>
          <w:tcPr>
            <w:tcW w:w="699" w:type="dxa"/>
          </w:tcPr>
          <w:p w:rsidR="003B53A7" w:rsidRPr="00711E2C" w:rsidRDefault="003B53A7" w:rsidP="001D2CAF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3B53A7" w:rsidRPr="00711E2C" w:rsidRDefault="003B53A7" w:rsidP="001D2CAF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593" w:type="dxa"/>
          </w:tcPr>
          <w:p w:rsidR="003B53A7" w:rsidRPr="00711E2C" w:rsidRDefault="003B53A7" w:rsidP="001D2CAF">
            <w:pPr>
              <w:pStyle w:val="TableParagraph"/>
              <w:ind w:left="71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17.10</w:t>
            </w:r>
          </w:p>
        </w:tc>
        <w:tc>
          <w:tcPr>
            <w:tcW w:w="1501" w:type="dxa"/>
          </w:tcPr>
          <w:p w:rsidR="003B53A7" w:rsidRPr="00711E2C" w:rsidRDefault="003B53A7" w:rsidP="001D2CAF">
            <w:pPr>
              <w:pStyle w:val="TableParagraph"/>
              <w:spacing w:line="290" w:lineRule="auto"/>
              <w:ind w:left="70" w:right="138"/>
              <w:rPr>
                <w:sz w:val="24"/>
                <w:szCs w:val="24"/>
              </w:rPr>
            </w:pPr>
            <w:r w:rsidRPr="00711E2C">
              <w:rPr>
                <w:spacing w:val="-1"/>
                <w:sz w:val="24"/>
                <w:szCs w:val="24"/>
              </w:rPr>
              <w:t>Письменный</w:t>
            </w:r>
            <w:r w:rsidRPr="00711E2C">
              <w:rPr>
                <w:sz w:val="24"/>
                <w:szCs w:val="24"/>
              </w:rPr>
              <w:t>контроль;</w:t>
            </w:r>
          </w:p>
        </w:tc>
      </w:tr>
      <w:tr w:rsidR="003B53A7" w:rsidRPr="00711E2C" w:rsidTr="00711E2C">
        <w:trPr>
          <w:trHeight w:val="775"/>
        </w:trPr>
        <w:tc>
          <w:tcPr>
            <w:tcW w:w="885" w:type="dxa"/>
          </w:tcPr>
          <w:p w:rsidR="003B53A7" w:rsidRPr="00711E2C" w:rsidRDefault="00711E2C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8</w:t>
            </w:r>
          </w:p>
        </w:tc>
        <w:tc>
          <w:tcPr>
            <w:tcW w:w="4338" w:type="dxa"/>
          </w:tcPr>
          <w:p w:rsidR="003B53A7" w:rsidRPr="00711E2C" w:rsidRDefault="003B53A7" w:rsidP="001D2CAF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Причастиепрошедшегоибудущеговремени</w:t>
            </w:r>
          </w:p>
        </w:tc>
        <w:tc>
          <w:tcPr>
            <w:tcW w:w="699" w:type="dxa"/>
          </w:tcPr>
          <w:p w:rsidR="003B53A7" w:rsidRPr="00711E2C" w:rsidRDefault="003B53A7" w:rsidP="001D2CAF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3B53A7" w:rsidRPr="00711E2C" w:rsidRDefault="003B53A7" w:rsidP="001D2CAF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593" w:type="dxa"/>
          </w:tcPr>
          <w:p w:rsidR="003B53A7" w:rsidRPr="00711E2C" w:rsidRDefault="003B53A7" w:rsidP="001D2CAF">
            <w:pPr>
              <w:pStyle w:val="TableParagraph"/>
              <w:ind w:left="71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24.10</w:t>
            </w:r>
          </w:p>
        </w:tc>
        <w:tc>
          <w:tcPr>
            <w:tcW w:w="1501" w:type="dxa"/>
          </w:tcPr>
          <w:p w:rsidR="003B53A7" w:rsidRPr="00711E2C" w:rsidRDefault="003B53A7" w:rsidP="001D2CAF">
            <w:pPr>
              <w:pStyle w:val="TableParagraph"/>
              <w:spacing w:line="290" w:lineRule="auto"/>
              <w:ind w:left="70" w:right="138"/>
              <w:rPr>
                <w:sz w:val="24"/>
                <w:szCs w:val="24"/>
              </w:rPr>
            </w:pPr>
            <w:r w:rsidRPr="00711E2C">
              <w:rPr>
                <w:spacing w:val="-1"/>
                <w:sz w:val="24"/>
                <w:szCs w:val="24"/>
              </w:rPr>
              <w:t>Письменный</w:t>
            </w:r>
            <w:r w:rsidRPr="00711E2C">
              <w:rPr>
                <w:sz w:val="24"/>
                <w:szCs w:val="24"/>
              </w:rPr>
              <w:t>контроль;</w:t>
            </w:r>
          </w:p>
        </w:tc>
      </w:tr>
      <w:tr w:rsidR="003B53A7" w:rsidRPr="00711E2C" w:rsidTr="00711E2C">
        <w:trPr>
          <w:trHeight w:val="775"/>
        </w:trPr>
        <w:tc>
          <w:tcPr>
            <w:tcW w:w="885" w:type="dxa"/>
          </w:tcPr>
          <w:p w:rsidR="003B53A7" w:rsidRPr="00711E2C" w:rsidRDefault="00711E2C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9</w:t>
            </w:r>
          </w:p>
        </w:tc>
        <w:tc>
          <w:tcPr>
            <w:tcW w:w="4338" w:type="dxa"/>
          </w:tcPr>
          <w:p w:rsidR="003B53A7" w:rsidRPr="00711E2C" w:rsidRDefault="003B53A7" w:rsidP="001D2CAF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РрСжатоеизложение</w:t>
            </w:r>
          </w:p>
        </w:tc>
        <w:tc>
          <w:tcPr>
            <w:tcW w:w="699" w:type="dxa"/>
          </w:tcPr>
          <w:p w:rsidR="003B53A7" w:rsidRPr="00711E2C" w:rsidRDefault="003B53A7" w:rsidP="001D2CAF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3B53A7" w:rsidRPr="00711E2C" w:rsidRDefault="003B53A7" w:rsidP="001D2CAF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593" w:type="dxa"/>
          </w:tcPr>
          <w:p w:rsidR="003B53A7" w:rsidRPr="00711E2C" w:rsidRDefault="003B53A7" w:rsidP="001D2CAF">
            <w:pPr>
              <w:pStyle w:val="TableParagraph"/>
              <w:ind w:left="71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07.11</w:t>
            </w:r>
          </w:p>
        </w:tc>
        <w:tc>
          <w:tcPr>
            <w:tcW w:w="1501" w:type="dxa"/>
          </w:tcPr>
          <w:p w:rsidR="003B53A7" w:rsidRPr="00711E2C" w:rsidRDefault="003B53A7" w:rsidP="001D2CAF">
            <w:pPr>
              <w:pStyle w:val="TableParagraph"/>
              <w:ind w:left="70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Изложение;</w:t>
            </w:r>
          </w:p>
        </w:tc>
      </w:tr>
      <w:tr w:rsidR="003B53A7" w:rsidRPr="00711E2C" w:rsidTr="00711E2C">
        <w:trPr>
          <w:trHeight w:val="775"/>
        </w:trPr>
        <w:tc>
          <w:tcPr>
            <w:tcW w:w="885" w:type="dxa"/>
          </w:tcPr>
          <w:p w:rsidR="003B53A7" w:rsidRPr="00711E2C" w:rsidRDefault="00711E2C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10</w:t>
            </w:r>
          </w:p>
        </w:tc>
        <w:tc>
          <w:tcPr>
            <w:tcW w:w="4338" w:type="dxa"/>
          </w:tcPr>
          <w:p w:rsidR="003B53A7" w:rsidRPr="00711E2C" w:rsidRDefault="003B53A7" w:rsidP="001D2CAF">
            <w:pPr>
              <w:pStyle w:val="TableParagraph"/>
              <w:spacing w:line="290" w:lineRule="auto"/>
              <w:ind w:left="72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Деепричастиекакчастьречи.Видыдеепричастий</w:t>
            </w:r>
          </w:p>
        </w:tc>
        <w:tc>
          <w:tcPr>
            <w:tcW w:w="699" w:type="dxa"/>
          </w:tcPr>
          <w:p w:rsidR="003B53A7" w:rsidRPr="00711E2C" w:rsidRDefault="003B53A7" w:rsidP="001D2CAF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3B53A7" w:rsidRPr="00711E2C" w:rsidRDefault="003B53A7" w:rsidP="001D2CAF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593" w:type="dxa"/>
          </w:tcPr>
          <w:p w:rsidR="003B53A7" w:rsidRPr="00711E2C" w:rsidRDefault="003B53A7" w:rsidP="001D2CAF">
            <w:pPr>
              <w:pStyle w:val="TableParagraph"/>
              <w:ind w:left="71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14.11</w:t>
            </w:r>
          </w:p>
        </w:tc>
        <w:tc>
          <w:tcPr>
            <w:tcW w:w="1501" w:type="dxa"/>
          </w:tcPr>
          <w:p w:rsidR="003B53A7" w:rsidRPr="00711E2C" w:rsidRDefault="003B53A7" w:rsidP="001D2CAF">
            <w:pPr>
              <w:pStyle w:val="TableParagraph"/>
              <w:spacing w:line="290" w:lineRule="auto"/>
              <w:ind w:left="70" w:right="138"/>
              <w:rPr>
                <w:sz w:val="24"/>
                <w:szCs w:val="24"/>
              </w:rPr>
            </w:pPr>
            <w:r w:rsidRPr="00711E2C">
              <w:rPr>
                <w:spacing w:val="-1"/>
                <w:sz w:val="24"/>
                <w:szCs w:val="24"/>
              </w:rPr>
              <w:t>Письменный</w:t>
            </w:r>
            <w:r w:rsidRPr="00711E2C">
              <w:rPr>
                <w:sz w:val="24"/>
                <w:szCs w:val="24"/>
              </w:rPr>
              <w:t>контроль;</w:t>
            </w:r>
          </w:p>
        </w:tc>
      </w:tr>
      <w:tr w:rsidR="003B53A7" w:rsidRPr="00711E2C" w:rsidTr="00711E2C">
        <w:trPr>
          <w:trHeight w:val="775"/>
        </w:trPr>
        <w:tc>
          <w:tcPr>
            <w:tcW w:w="885" w:type="dxa"/>
          </w:tcPr>
          <w:p w:rsidR="003B53A7" w:rsidRPr="00711E2C" w:rsidRDefault="00711E2C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11</w:t>
            </w:r>
          </w:p>
        </w:tc>
        <w:tc>
          <w:tcPr>
            <w:tcW w:w="4338" w:type="dxa"/>
          </w:tcPr>
          <w:p w:rsidR="003B53A7" w:rsidRPr="00711E2C" w:rsidRDefault="003B53A7" w:rsidP="001D2CAF">
            <w:pPr>
              <w:pStyle w:val="TableParagraph"/>
              <w:spacing w:line="290" w:lineRule="auto"/>
              <w:ind w:left="72" w:right="741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Правописание деепричастий.</w:t>
            </w:r>
            <w:r w:rsidRPr="00711E2C">
              <w:rPr>
                <w:spacing w:val="-1"/>
                <w:sz w:val="24"/>
                <w:szCs w:val="24"/>
              </w:rPr>
              <w:t>Морфологический</w:t>
            </w:r>
            <w:r w:rsidRPr="00711E2C">
              <w:rPr>
                <w:sz w:val="24"/>
                <w:szCs w:val="24"/>
              </w:rPr>
              <w:t>разбордеепричастия</w:t>
            </w:r>
          </w:p>
        </w:tc>
        <w:tc>
          <w:tcPr>
            <w:tcW w:w="699" w:type="dxa"/>
          </w:tcPr>
          <w:p w:rsidR="003B53A7" w:rsidRPr="00711E2C" w:rsidRDefault="003B53A7" w:rsidP="001D2CAF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3B53A7" w:rsidRPr="00711E2C" w:rsidRDefault="003B53A7" w:rsidP="001D2CAF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593" w:type="dxa"/>
          </w:tcPr>
          <w:p w:rsidR="003B53A7" w:rsidRPr="00711E2C" w:rsidRDefault="003B53A7" w:rsidP="001D2CAF">
            <w:pPr>
              <w:pStyle w:val="TableParagraph"/>
              <w:ind w:left="71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21.11</w:t>
            </w:r>
          </w:p>
        </w:tc>
        <w:tc>
          <w:tcPr>
            <w:tcW w:w="1501" w:type="dxa"/>
          </w:tcPr>
          <w:p w:rsidR="003B53A7" w:rsidRPr="00711E2C" w:rsidRDefault="003B53A7" w:rsidP="001D2CAF">
            <w:pPr>
              <w:pStyle w:val="TableParagraph"/>
              <w:spacing w:line="290" w:lineRule="auto"/>
              <w:ind w:left="70" w:right="138"/>
              <w:rPr>
                <w:sz w:val="24"/>
                <w:szCs w:val="24"/>
              </w:rPr>
            </w:pPr>
            <w:r w:rsidRPr="00711E2C">
              <w:rPr>
                <w:spacing w:val="-1"/>
                <w:sz w:val="24"/>
                <w:szCs w:val="24"/>
              </w:rPr>
              <w:t>Письменный</w:t>
            </w:r>
            <w:r w:rsidRPr="00711E2C">
              <w:rPr>
                <w:sz w:val="24"/>
                <w:szCs w:val="24"/>
              </w:rPr>
              <w:t>контроль;</w:t>
            </w:r>
          </w:p>
        </w:tc>
      </w:tr>
      <w:tr w:rsidR="00517195" w:rsidRPr="00711E2C" w:rsidTr="00711E2C">
        <w:trPr>
          <w:trHeight w:val="775"/>
        </w:trPr>
        <w:tc>
          <w:tcPr>
            <w:tcW w:w="885" w:type="dxa"/>
          </w:tcPr>
          <w:p w:rsidR="00517195" w:rsidRPr="00711E2C" w:rsidRDefault="00711E2C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12</w:t>
            </w:r>
          </w:p>
        </w:tc>
        <w:tc>
          <w:tcPr>
            <w:tcW w:w="4338" w:type="dxa"/>
          </w:tcPr>
          <w:p w:rsidR="00517195" w:rsidRPr="00711E2C" w:rsidRDefault="00517195" w:rsidP="001D2CAF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Контрольныйдиктант</w:t>
            </w:r>
          </w:p>
        </w:tc>
        <w:tc>
          <w:tcPr>
            <w:tcW w:w="699" w:type="dxa"/>
          </w:tcPr>
          <w:p w:rsidR="00517195" w:rsidRPr="00711E2C" w:rsidRDefault="00517195" w:rsidP="001D2CAF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517195" w:rsidRPr="00711E2C" w:rsidRDefault="00517195" w:rsidP="001D2CAF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593" w:type="dxa"/>
          </w:tcPr>
          <w:p w:rsidR="00517195" w:rsidRPr="00711E2C" w:rsidRDefault="00517195" w:rsidP="001D2CAF">
            <w:pPr>
              <w:pStyle w:val="TableParagraph"/>
              <w:ind w:left="71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28.11</w:t>
            </w:r>
          </w:p>
        </w:tc>
        <w:tc>
          <w:tcPr>
            <w:tcW w:w="1501" w:type="dxa"/>
          </w:tcPr>
          <w:p w:rsidR="00517195" w:rsidRPr="00711E2C" w:rsidRDefault="00517195" w:rsidP="001D2CAF">
            <w:pPr>
              <w:pStyle w:val="TableParagraph"/>
              <w:spacing w:line="290" w:lineRule="auto"/>
              <w:ind w:left="70" w:right="138"/>
              <w:rPr>
                <w:sz w:val="24"/>
                <w:szCs w:val="24"/>
              </w:rPr>
            </w:pPr>
            <w:r w:rsidRPr="00711E2C">
              <w:rPr>
                <w:spacing w:val="-1"/>
                <w:sz w:val="24"/>
                <w:szCs w:val="24"/>
              </w:rPr>
              <w:t>Письменный</w:t>
            </w:r>
            <w:r w:rsidRPr="00711E2C">
              <w:rPr>
                <w:sz w:val="24"/>
                <w:szCs w:val="24"/>
              </w:rPr>
              <w:t>контроль;</w:t>
            </w:r>
          </w:p>
        </w:tc>
      </w:tr>
      <w:tr w:rsidR="00517195" w:rsidRPr="00711E2C" w:rsidTr="00711E2C">
        <w:trPr>
          <w:trHeight w:val="775"/>
        </w:trPr>
        <w:tc>
          <w:tcPr>
            <w:tcW w:w="885" w:type="dxa"/>
          </w:tcPr>
          <w:p w:rsidR="00517195" w:rsidRPr="00711E2C" w:rsidRDefault="00711E2C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13</w:t>
            </w:r>
          </w:p>
        </w:tc>
        <w:tc>
          <w:tcPr>
            <w:tcW w:w="4338" w:type="dxa"/>
          </w:tcPr>
          <w:p w:rsidR="00517195" w:rsidRPr="00711E2C" w:rsidRDefault="00517195" w:rsidP="001D2CAF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Работанадошибками.Имядействия</w:t>
            </w:r>
          </w:p>
        </w:tc>
        <w:tc>
          <w:tcPr>
            <w:tcW w:w="699" w:type="dxa"/>
          </w:tcPr>
          <w:p w:rsidR="00517195" w:rsidRPr="00711E2C" w:rsidRDefault="00517195" w:rsidP="001D2CAF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517195" w:rsidRPr="00711E2C" w:rsidRDefault="00517195" w:rsidP="001D2CAF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593" w:type="dxa"/>
          </w:tcPr>
          <w:p w:rsidR="00517195" w:rsidRPr="00711E2C" w:rsidRDefault="00517195" w:rsidP="001D2CAF">
            <w:pPr>
              <w:pStyle w:val="TableParagraph"/>
              <w:ind w:left="71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05.12</w:t>
            </w:r>
          </w:p>
        </w:tc>
        <w:tc>
          <w:tcPr>
            <w:tcW w:w="1501" w:type="dxa"/>
          </w:tcPr>
          <w:p w:rsidR="00517195" w:rsidRPr="00711E2C" w:rsidRDefault="00517195" w:rsidP="001D2CAF">
            <w:pPr>
              <w:pStyle w:val="TableParagraph"/>
              <w:spacing w:line="290" w:lineRule="auto"/>
              <w:ind w:left="70" w:right="138"/>
              <w:rPr>
                <w:sz w:val="24"/>
                <w:szCs w:val="24"/>
              </w:rPr>
            </w:pPr>
            <w:r w:rsidRPr="00711E2C">
              <w:rPr>
                <w:spacing w:val="-1"/>
                <w:sz w:val="24"/>
                <w:szCs w:val="24"/>
              </w:rPr>
              <w:t>Письменный</w:t>
            </w:r>
            <w:r w:rsidRPr="00711E2C">
              <w:rPr>
                <w:sz w:val="24"/>
                <w:szCs w:val="24"/>
              </w:rPr>
              <w:t>контроль;</w:t>
            </w:r>
          </w:p>
        </w:tc>
      </w:tr>
      <w:tr w:rsidR="00517195" w:rsidRPr="00711E2C" w:rsidTr="00711E2C">
        <w:trPr>
          <w:trHeight w:val="775"/>
        </w:trPr>
        <w:tc>
          <w:tcPr>
            <w:tcW w:w="885" w:type="dxa"/>
          </w:tcPr>
          <w:p w:rsidR="00517195" w:rsidRPr="00711E2C" w:rsidRDefault="00711E2C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14</w:t>
            </w:r>
          </w:p>
        </w:tc>
        <w:tc>
          <w:tcPr>
            <w:tcW w:w="4338" w:type="dxa"/>
          </w:tcPr>
          <w:p w:rsidR="00517195" w:rsidRPr="00711E2C" w:rsidRDefault="00517195" w:rsidP="001D2CAF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Переходглаголоввсуществительные</w:t>
            </w:r>
          </w:p>
        </w:tc>
        <w:tc>
          <w:tcPr>
            <w:tcW w:w="699" w:type="dxa"/>
          </w:tcPr>
          <w:p w:rsidR="00517195" w:rsidRPr="00711E2C" w:rsidRDefault="00517195" w:rsidP="001D2CAF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517195" w:rsidRPr="00711E2C" w:rsidRDefault="00517195" w:rsidP="001D2CAF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593" w:type="dxa"/>
          </w:tcPr>
          <w:p w:rsidR="00517195" w:rsidRPr="00711E2C" w:rsidRDefault="00517195" w:rsidP="001D2CAF">
            <w:pPr>
              <w:pStyle w:val="TableParagraph"/>
              <w:ind w:left="71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12.12</w:t>
            </w:r>
          </w:p>
        </w:tc>
        <w:tc>
          <w:tcPr>
            <w:tcW w:w="1501" w:type="dxa"/>
          </w:tcPr>
          <w:p w:rsidR="00517195" w:rsidRPr="00711E2C" w:rsidRDefault="00517195" w:rsidP="001D2CAF">
            <w:pPr>
              <w:pStyle w:val="TableParagraph"/>
              <w:spacing w:line="290" w:lineRule="auto"/>
              <w:ind w:left="70" w:right="138"/>
              <w:rPr>
                <w:sz w:val="24"/>
                <w:szCs w:val="24"/>
              </w:rPr>
            </w:pPr>
            <w:r w:rsidRPr="00711E2C">
              <w:rPr>
                <w:spacing w:val="-1"/>
                <w:sz w:val="24"/>
                <w:szCs w:val="24"/>
              </w:rPr>
              <w:t>Письменный</w:t>
            </w:r>
            <w:r w:rsidRPr="00711E2C">
              <w:rPr>
                <w:sz w:val="24"/>
                <w:szCs w:val="24"/>
              </w:rPr>
              <w:t>контроль;</w:t>
            </w:r>
          </w:p>
        </w:tc>
      </w:tr>
      <w:tr w:rsidR="00517195" w:rsidRPr="00711E2C" w:rsidTr="00711E2C">
        <w:trPr>
          <w:trHeight w:val="775"/>
        </w:trPr>
        <w:tc>
          <w:tcPr>
            <w:tcW w:w="885" w:type="dxa"/>
          </w:tcPr>
          <w:p w:rsidR="00517195" w:rsidRPr="00711E2C" w:rsidRDefault="00711E2C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15</w:t>
            </w:r>
          </w:p>
        </w:tc>
        <w:tc>
          <w:tcPr>
            <w:tcW w:w="4338" w:type="dxa"/>
          </w:tcPr>
          <w:p w:rsidR="00517195" w:rsidRPr="00711E2C" w:rsidRDefault="00517195" w:rsidP="001D2CAF">
            <w:pPr>
              <w:pStyle w:val="TableParagraph"/>
              <w:spacing w:line="290" w:lineRule="auto"/>
              <w:ind w:left="72" w:right="870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Инфинитив.Морфологическийанализинфинитива</w:t>
            </w:r>
          </w:p>
        </w:tc>
        <w:tc>
          <w:tcPr>
            <w:tcW w:w="699" w:type="dxa"/>
          </w:tcPr>
          <w:p w:rsidR="00517195" w:rsidRPr="00711E2C" w:rsidRDefault="00517195" w:rsidP="001D2CAF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517195" w:rsidRPr="00711E2C" w:rsidRDefault="00517195" w:rsidP="001D2CAF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593" w:type="dxa"/>
          </w:tcPr>
          <w:p w:rsidR="00517195" w:rsidRPr="00711E2C" w:rsidRDefault="00517195" w:rsidP="001D2CAF">
            <w:pPr>
              <w:pStyle w:val="TableParagraph"/>
              <w:ind w:left="71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19.12</w:t>
            </w:r>
          </w:p>
        </w:tc>
        <w:tc>
          <w:tcPr>
            <w:tcW w:w="1501" w:type="dxa"/>
          </w:tcPr>
          <w:p w:rsidR="00517195" w:rsidRPr="00711E2C" w:rsidRDefault="00517195" w:rsidP="001D2CAF">
            <w:pPr>
              <w:pStyle w:val="TableParagraph"/>
              <w:spacing w:line="290" w:lineRule="auto"/>
              <w:ind w:left="70" w:right="138"/>
              <w:rPr>
                <w:sz w:val="24"/>
                <w:szCs w:val="24"/>
              </w:rPr>
            </w:pPr>
            <w:r w:rsidRPr="00711E2C">
              <w:rPr>
                <w:spacing w:val="-1"/>
                <w:sz w:val="24"/>
                <w:szCs w:val="24"/>
              </w:rPr>
              <w:t>Письменный</w:t>
            </w:r>
            <w:r w:rsidRPr="00711E2C">
              <w:rPr>
                <w:sz w:val="24"/>
                <w:szCs w:val="24"/>
              </w:rPr>
              <w:t>контроль;</w:t>
            </w:r>
          </w:p>
        </w:tc>
      </w:tr>
      <w:tr w:rsidR="00517195" w:rsidRPr="00711E2C" w:rsidTr="00711E2C">
        <w:trPr>
          <w:trHeight w:val="775"/>
        </w:trPr>
        <w:tc>
          <w:tcPr>
            <w:tcW w:w="885" w:type="dxa"/>
          </w:tcPr>
          <w:p w:rsidR="00517195" w:rsidRPr="00711E2C" w:rsidRDefault="00711E2C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16</w:t>
            </w:r>
          </w:p>
        </w:tc>
        <w:tc>
          <w:tcPr>
            <w:tcW w:w="4338" w:type="dxa"/>
          </w:tcPr>
          <w:p w:rsidR="00517195" w:rsidRPr="00711E2C" w:rsidRDefault="00517195" w:rsidP="001D2CAF">
            <w:pPr>
              <w:pStyle w:val="TableParagraph"/>
              <w:spacing w:line="290" w:lineRule="auto"/>
              <w:ind w:left="72" w:right="112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Вспомогательныеглаголы.Основныеглаголывроливспомогательныхглаголов</w:t>
            </w:r>
          </w:p>
        </w:tc>
        <w:tc>
          <w:tcPr>
            <w:tcW w:w="699" w:type="dxa"/>
          </w:tcPr>
          <w:p w:rsidR="00517195" w:rsidRPr="00711E2C" w:rsidRDefault="00517195" w:rsidP="001D2CAF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517195" w:rsidRPr="00711E2C" w:rsidRDefault="00517195" w:rsidP="001D2CAF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593" w:type="dxa"/>
          </w:tcPr>
          <w:p w:rsidR="00517195" w:rsidRPr="00711E2C" w:rsidRDefault="00517195" w:rsidP="001D2CAF">
            <w:pPr>
              <w:pStyle w:val="TableParagraph"/>
              <w:ind w:left="71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26.12</w:t>
            </w:r>
          </w:p>
        </w:tc>
        <w:tc>
          <w:tcPr>
            <w:tcW w:w="1501" w:type="dxa"/>
          </w:tcPr>
          <w:p w:rsidR="00517195" w:rsidRPr="00711E2C" w:rsidRDefault="00517195" w:rsidP="001D2CAF">
            <w:pPr>
              <w:pStyle w:val="TableParagraph"/>
              <w:spacing w:line="290" w:lineRule="auto"/>
              <w:ind w:left="70" w:right="138"/>
              <w:rPr>
                <w:sz w:val="24"/>
                <w:szCs w:val="24"/>
              </w:rPr>
            </w:pPr>
            <w:r w:rsidRPr="00711E2C">
              <w:rPr>
                <w:spacing w:val="-1"/>
                <w:sz w:val="24"/>
                <w:szCs w:val="24"/>
              </w:rPr>
              <w:t>Письменный</w:t>
            </w:r>
            <w:r w:rsidRPr="00711E2C">
              <w:rPr>
                <w:sz w:val="24"/>
                <w:szCs w:val="24"/>
              </w:rPr>
              <w:t>контроль;</w:t>
            </w:r>
          </w:p>
        </w:tc>
      </w:tr>
      <w:tr w:rsidR="00517195" w:rsidRPr="00711E2C" w:rsidTr="00711E2C">
        <w:trPr>
          <w:trHeight w:val="775"/>
        </w:trPr>
        <w:tc>
          <w:tcPr>
            <w:tcW w:w="885" w:type="dxa"/>
          </w:tcPr>
          <w:p w:rsidR="00517195" w:rsidRPr="00711E2C" w:rsidRDefault="00711E2C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lastRenderedPageBreak/>
              <w:t>17</w:t>
            </w:r>
          </w:p>
        </w:tc>
        <w:tc>
          <w:tcPr>
            <w:tcW w:w="4338" w:type="dxa"/>
          </w:tcPr>
          <w:p w:rsidR="00517195" w:rsidRPr="00711E2C" w:rsidRDefault="00517195" w:rsidP="001D2CAF">
            <w:pPr>
              <w:pStyle w:val="TableParagraph"/>
              <w:spacing w:line="290" w:lineRule="auto"/>
              <w:ind w:left="72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РрРаботапокартинеШ.К.Якупова"Леснаясказка"</w:t>
            </w:r>
          </w:p>
        </w:tc>
        <w:tc>
          <w:tcPr>
            <w:tcW w:w="699" w:type="dxa"/>
          </w:tcPr>
          <w:p w:rsidR="00517195" w:rsidRPr="00711E2C" w:rsidRDefault="00517195" w:rsidP="001D2CAF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517195" w:rsidRPr="00711E2C" w:rsidRDefault="00517195" w:rsidP="001D2CAF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593" w:type="dxa"/>
          </w:tcPr>
          <w:p w:rsidR="00517195" w:rsidRPr="00711E2C" w:rsidRDefault="00517195" w:rsidP="001D2CAF">
            <w:pPr>
              <w:pStyle w:val="TableParagraph"/>
              <w:ind w:left="71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16.01</w:t>
            </w:r>
          </w:p>
        </w:tc>
        <w:tc>
          <w:tcPr>
            <w:tcW w:w="1501" w:type="dxa"/>
          </w:tcPr>
          <w:p w:rsidR="00517195" w:rsidRPr="00711E2C" w:rsidRDefault="00517195" w:rsidP="001D2CAF">
            <w:pPr>
              <w:pStyle w:val="TableParagraph"/>
              <w:ind w:left="70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Сочинение;</w:t>
            </w:r>
          </w:p>
        </w:tc>
      </w:tr>
      <w:tr w:rsidR="00517195" w:rsidRPr="00711E2C" w:rsidTr="00711E2C">
        <w:trPr>
          <w:trHeight w:val="775"/>
        </w:trPr>
        <w:tc>
          <w:tcPr>
            <w:tcW w:w="885" w:type="dxa"/>
          </w:tcPr>
          <w:p w:rsidR="00517195" w:rsidRPr="00711E2C" w:rsidRDefault="00711E2C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18</w:t>
            </w:r>
          </w:p>
        </w:tc>
        <w:tc>
          <w:tcPr>
            <w:tcW w:w="4338" w:type="dxa"/>
          </w:tcPr>
          <w:p w:rsidR="00517195" w:rsidRPr="00711E2C" w:rsidRDefault="00517195" w:rsidP="001D2CAF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Обобщениепотеме"Глагол"</w:t>
            </w:r>
          </w:p>
        </w:tc>
        <w:tc>
          <w:tcPr>
            <w:tcW w:w="699" w:type="dxa"/>
          </w:tcPr>
          <w:p w:rsidR="00517195" w:rsidRPr="00711E2C" w:rsidRDefault="00517195" w:rsidP="001D2CAF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517195" w:rsidRPr="00711E2C" w:rsidRDefault="00517195" w:rsidP="001D2CAF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593" w:type="dxa"/>
          </w:tcPr>
          <w:p w:rsidR="00517195" w:rsidRPr="00711E2C" w:rsidRDefault="00517195" w:rsidP="001D2CAF">
            <w:pPr>
              <w:pStyle w:val="TableParagraph"/>
              <w:ind w:left="71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23.01</w:t>
            </w:r>
          </w:p>
        </w:tc>
        <w:tc>
          <w:tcPr>
            <w:tcW w:w="1501" w:type="dxa"/>
          </w:tcPr>
          <w:p w:rsidR="00517195" w:rsidRPr="00711E2C" w:rsidRDefault="00517195" w:rsidP="001D2CAF">
            <w:pPr>
              <w:pStyle w:val="TableParagraph"/>
              <w:spacing w:line="290" w:lineRule="auto"/>
              <w:ind w:left="70" w:right="50"/>
              <w:rPr>
                <w:sz w:val="24"/>
                <w:szCs w:val="24"/>
              </w:rPr>
            </w:pPr>
            <w:r w:rsidRPr="00711E2C">
              <w:rPr>
                <w:spacing w:val="-1"/>
                <w:sz w:val="24"/>
                <w:szCs w:val="24"/>
              </w:rPr>
              <w:t>Практическая</w:t>
            </w:r>
            <w:r w:rsidRPr="00711E2C">
              <w:rPr>
                <w:sz w:val="24"/>
                <w:szCs w:val="24"/>
              </w:rPr>
              <w:t>работа;</w:t>
            </w:r>
          </w:p>
        </w:tc>
      </w:tr>
      <w:tr w:rsidR="00517195" w:rsidRPr="00711E2C" w:rsidTr="00711E2C">
        <w:trPr>
          <w:trHeight w:val="775"/>
        </w:trPr>
        <w:tc>
          <w:tcPr>
            <w:tcW w:w="885" w:type="dxa"/>
          </w:tcPr>
          <w:p w:rsidR="00517195" w:rsidRPr="00711E2C" w:rsidRDefault="00711E2C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19</w:t>
            </w:r>
          </w:p>
        </w:tc>
        <w:tc>
          <w:tcPr>
            <w:tcW w:w="4338" w:type="dxa"/>
          </w:tcPr>
          <w:p w:rsidR="00517195" w:rsidRPr="00711E2C" w:rsidRDefault="00517195" w:rsidP="001D2CAF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Контрольныйдиктант</w:t>
            </w:r>
          </w:p>
        </w:tc>
        <w:tc>
          <w:tcPr>
            <w:tcW w:w="699" w:type="dxa"/>
          </w:tcPr>
          <w:p w:rsidR="00517195" w:rsidRPr="00711E2C" w:rsidRDefault="00517195" w:rsidP="001D2CAF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517195" w:rsidRPr="00711E2C" w:rsidRDefault="00517195" w:rsidP="001D2CAF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593" w:type="dxa"/>
          </w:tcPr>
          <w:p w:rsidR="00517195" w:rsidRPr="00711E2C" w:rsidRDefault="00517195" w:rsidP="001D2CAF">
            <w:pPr>
              <w:pStyle w:val="TableParagraph"/>
              <w:ind w:left="71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30.01</w:t>
            </w:r>
          </w:p>
        </w:tc>
        <w:tc>
          <w:tcPr>
            <w:tcW w:w="1501" w:type="dxa"/>
          </w:tcPr>
          <w:p w:rsidR="00517195" w:rsidRPr="00711E2C" w:rsidRDefault="00517195" w:rsidP="001D2CAF">
            <w:pPr>
              <w:pStyle w:val="TableParagraph"/>
              <w:ind w:left="70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Диктант;</w:t>
            </w:r>
          </w:p>
        </w:tc>
      </w:tr>
      <w:tr w:rsidR="00517195" w:rsidRPr="00711E2C" w:rsidTr="00711E2C">
        <w:trPr>
          <w:trHeight w:val="775"/>
        </w:trPr>
        <w:tc>
          <w:tcPr>
            <w:tcW w:w="885" w:type="dxa"/>
          </w:tcPr>
          <w:p w:rsidR="00517195" w:rsidRPr="00711E2C" w:rsidRDefault="00711E2C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20</w:t>
            </w:r>
          </w:p>
        </w:tc>
        <w:tc>
          <w:tcPr>
            <w:tcW w:w="4338" w:type="dxa"/>
          </w:tcPr>
          <w:p w:rsidR="00517195" w:rsidRPr="00711E2C" w:rsidRDefault="00517195" w:rsidP="001D2CAF">
            <w:pPr>
              <w:pStyle w:val="TableParagraph"/>
              <w:spacing w:line="290" w:lineRule="auto"/>
              <w:ind w:left="72" w:right="218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Работанадошибками.Звукоподражательныеслова.Разряды</w:t>
            </w:r>
          </w:p>
        </w:tc>
        <w:tc>
          <w:tcPr>
            <w:tcW w:w="699" w:type="dxa"/>
          </w:tcPr>
          <w:p w:rsidR="00517195" w:rsidRPr="00711E2C" w:rsidRDefault="00517195" w:rsidP="001D2CAF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517195" w:rsidRPr="00711E2C" w:rsidRDefault="00517195" w:rsidP="001D2CAF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593" w:type="dxa"/>
          </w:tcPr>
          <w:p w:rsidR="00517195" w:rsidRPr="00711E2C" w:rsidRDefault="00517195" w:rsidP="001D2CAF">
            <w:pPr>
              <w:pStyle w:val="TableParagraph"/>
              <w:ind w:left="71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06.02</w:t>
            </w:r>
          </w:p>
        </w:tc>
        <w:tc>
          <w:tcPr>
            <w:tcW w:w="1501" w:type="dxa"/>
          </w:tcPr>
          <w:p w:rsidR="00517195" w:rsidRPr="00711E2C" w:rsidRDefault="00517195" w:rsidP="001D2CAF">
            <w:pPr>
              <w:pStyle w:val="TableParagraph"/>
              <w:spacing w:line="290" w:lineRule="auto"/>
              <w:ind w:left="70" w:right="138"/>
              <w:rPr>
                <w:sz w:val="24"/>
                <w:szCs w:val="24"/>
              </w:rPr>
            </w:pPr>
            <w:r w:rsidRPr="00711E2C">
              <w:rPr>
                <w:spacing w:val="-1"/>
                <w:sz w:val="24"/>
                <w:szCs w:val="24"/>
              </w:rPr>
              <w:t>Письменный</w:t>
            </w:r>
            <w:r w:rsidRPr="00711E2C">
              <w:rPr>
                <w:sz w:val="24"/>
                <w:szCs w:val="24"/>
              </w:rPr>
              <w:t>контроль;</w:t>
            </w:r>
          </w:p>
        </w:tc>
      </w:tr>
      <w:tr w:rsidR="00517195" w:rsidRPr="00711E2C" w:rsidTr="00711E2C">
        <w:trPr>
          <w:trHeight w:val="775"/>
        </w:trPr>
        <w:tc>
          <w:tcPr>
            <w:tcW w:w="885" w:type="dxa"/>
          </w:tcPr>
          <w:p w:rsidR="00517195" w:rsidRPr="00711E2C" w:rsidRDefault="00711E2C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21</w:t>
            </w:r>
          </w:p>
        </w:tc>
        <w:tc>
          <w:tcPr>
            <w:tcW w:w="4338" w:type="dxa"/>
          </w:tcPr>
          <w:p w:rsidR="00517195" w:rsidRPr="00711E2C" w:rsidRDefault="00517195" w:rsidP="001D2CAF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Предикативныеслова</w:t>
            </w:r>
          </w:p>
        </w:tc>
        <w:tc>
          <w:tcPr>
            <w:tcW w:w="699" w:type="dxa"/>
          </w:tcPr>
          <w:p w:rsidR="00517195" w:rsidRPr="00711E2C" w:rsidRDefault="00517195" w:rsidP="001D2CAF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517195" w:rsidRPr="00711E2C" w:rsidRDefault="00517195" w:rsidP="001D2CAF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593" w:type="dxa"/>
          </w:tcPr>
          <w:p w:rsidR="00517195" w:rsidRPr="00711E2C" w:rsidRDefault="00517195" w:rsidP="001D2CAF">
            <w:pPr>
              <w:pStyle w:val="TableParagraph"/>
              <w:ind w:left="71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13.02</w:t>
            </w:r>
          </w:p>
        </w:tc>
        <w:tc>
          <w:tcPr>
            <w:tcW w:w="1501" w:type="dxa"/>
          </w:tcPr>
          <w:p w:rsidR="00517195" w:rsidRPr="00711E2C" w:rsidRDefault="00517195" w:rsidP="001D2CAF">
            <w:pPr>
              <w:pStyle w:val="TableParagraph"/>
              <w:spacing w:line="290" w:lineRule="auto"/>
              <w:ind w:left="70" w:right="138"/>
              <w:rPr>
                <w:sz w:val="24"/>
                <w:szCs w:val="24"/>
              </w:rPr>
            </w:pPr>
            <w:r w:rsidRPr="00711E2C">
              <w:rPr>
                <w:spacing w:val="-1"/>
                <w:sz w:val="24"/>
                <w:szCs w:val="24"/>
              </w:rPr>
              <w:t>Письменный</w:t>
            </w:r>
            <w:r w:rsidRPr="00711E2C">
              <w:rPr>
                <w:sz w:val="24"/>
                <w:szCs w:val="24"/>
              </w:rPr>
              <w:t>контроль;</w:t>
            </w:r>
          </w:p>
        </w:tc>
      </w:tr>
      <w:tr w:rsidR="00517195" w:rsidRPr="00711E2C" w:rsidTr="00711E2C">
        <w:trPr>
          <w:trHeight w:val="775"/>
        </w:trPr>
        <w:tc>
          <w:tcPr>
            <w:tcW w:w="885" w:type="dxa"/>
          </w:tcPr>
          <w:p w:rsidR="00517195" w:rsidRPr="00711E2C" w:rsidRDefault="00711E2C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22</w:t>
            </w:r>
          </w:p>
        </w:tc>
        <w:tc>
          <w:tcPr>
            <w:tcW w:w="4338" w:type="dxa"/>
          </w:tcPr>
          <w:p w:rsidR="00517195" w:rsidRPr="00711E2C" w:rsidRDefault="00517195" w:rsidP="001D2CAF">
            <w:pPr>
              <w:pStyle w:val="TableParagraph"/>
              <w:spacing w:line="290" w:lineRule="auto"/>
              <w:ind w:left="72" w:right="729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Предлог.Правописаниеиупотреблениепредлогов</w:t>
            </w:r>
          </w:p>
        </w:tc>
        <w:tc>
          <w:tcPr>
            <w:tcW w:w="699" w:type="dxa"/>
          </w:tcPr>
          <w:p w:rsidR="00517195" w:rsidRPr="00711E2C" w:rsidRDefault="00517195" w:rsidP="001D2CAF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517195" w:rsidRPr="00711E2C" w:rsidRDefault="00517195" w:rsidP="001D2CAF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593" w:type="dxa"/>
          </w:tcPr>
          <w:p w:rsidR="00517195" w:rsidRPr="00711E2C" w:rsidRDefault="00517195" w:rsidP="001D2CAF">
            <w:pPr>
              <w:pStyle w:val="TableParagraph"/>
              <w:ind w:left="71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20.02</w:t>
            </w:r>
          </w:p>
        </w:tc>
        <w:tc>
          <w:tcPr>
            <w:tcW w:w="1501" w:type="dxa"/>
          </w:tcPr>
          <w:p w:rsidR="00517195" w:rsidRPr="00711E2C" w:rsidRDefault="00517195" w:rsidP="001D2CAF">
            <w:pPr>
              <w:pStyle w:val="TableParagraph"/>
              <w:spacing w:line="290" w:lineRule="auto"/>
              <w:ind w:left="70" w:right="635"/>
              <w:rPr>
                <w:sz w:val="24"/>
                <w:szCs w:val="24"/>
              </w:rPr>
            </w:pPr>
            <w:r w:rsidRPr="00711E2C">
              <w:rPr>
                <w:spacing w:val="-1"/>
                <w:sz w:val="24"/>
                <w:szCs w:val="24"/>
              </w:rPr>
              <w:t>Устный</w:t>
            </w:r>
            <w:r w:rsidRPr="00711E2C">
              <w:rPr>
                <w:sz w:val="24"/>
                <w:szCs w:val="24"/>
              </w:rPr>
              <w:t>опрос;</w:t>
            </w:r>
          </w:p>
        </w:tc>
      </w:tr>
      <w:tr w:rsidR="00517195" w:rsidRPr="00711E2C" w:rsidTr="00711E2C">
        <w:trPr>
          <w:trHeight w:val="775"/>
        </w:trPr>
        <w:tc>
          <w:tcPr>
            <w:tcW w:w="885" w:type="dxa"/>
          </w:tcPr>
          <w:p w:rsidR="00517195" w:rsidRPr="00711E2C" w:rsidRDefault="00711E2C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23</w:t>
            </w:r>
          </w:p>
        </w:tc>
        <w:tc>
          <w:tcPr>
            <w:tcW w:w="4338" w:type="dxa"/>
          </w:tcPr>
          <w:p w:rsidR="00517195" w:rsidRPr="00711E2C" w:rsidRDefault="00517195" w:rsidP="001D2CAF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Предложныеслова</w:t>
            </w:r>
          </w:p>
        </w:tc>
        <w:tc>
          <w:tcPr>
            <w:tcW w:w="699" w:type="dxa"/>
          </w:tcPr>
          <w:p w:rsidR="00517195" w:rsidRPr="00711E2C" w:rsidRDefault="00517195" w:rsidP="001D2CAF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517195" w:rsidRPr="00711E2C" w:rsidRDefault="00517195" w:rsidP="001D2CAF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593" w:type="dxa"/>
          </w:tcPr>
          <w:p w:rsidR="00517195" w:rsidRPr="00711E2C" w:rsidRDefault="00517195" w:rsidP="001D2CAF">
            <w:pPr>
              <w:pStyle w:val="TableParagraph"/>
              <w:ind w:left="71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27.02</w:t>
            </w:r>
          </w:p>
        </w:tc>
        <w:tc>
          <w:tcPr>
            <w:tcW w:w="1501" w:type="dxa"/>
          </w:tcPr>
          <w:p w:rsidR="00517195" w:rsidRPr="00711E2C" w:rsidRDefault="00517195" w:rsidP="001D2CAF">
            <w:pPr>
              <w:pStyle w:val="TableParagraph"/>
              <w:spacing w:line="290" w:lineRule="auto"/>
              <w:ind w:left="70" w:right="138"/>
              <w:rPr>
                <w:sz w:val="24"/>
                <w:szCs w:val="24"/>
              </w:rPr>
            </w:pPr>
            <w:r w:rsidRPr="00711E2C">
              <w:rPr>
                <w:spacing w:val="-1"/>
                <w:sz w:val="24"/>
                <w:szCs w:val="24"/>
              </w:rPr>
              <w:t>Письменный</w:t>
            </w:r>
            <w:r w:rsidRPr="00711E2C">
              <w:rPr>
                <w:sz w:val="24"/>
                <w:szCs w:val="24"/>
              </w:rPr>
              <w:t>контроль;</w:t>
            </w:r>
          </w:p>
        </w:tc>
      </w:tr>
      <w:tr w:rsidR="00517195" w:rsidRPr="00711E2C" w:rsidTr="00711E2C">
        <w:trPr>
          <w:trHeight w:val="775"/>
        </w:trPr>
        <w:tc>
          <w:tcPr>
            <w:tcW w:w="885" w:type="dxa"/>
          </w:tcPr>
          <w:p w:rsidR="00517195" w:rsidRPr="00711E2C" w:rsidRDefault="00711E2C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24</w:t>
            </w:r>
          </w:p>
        </w:tc>
        <w:tc>
          <w:tcPr>
            <w:tcW w:w="4338" w:type="dxa"/>
          </w:tcPr>
          <w:p w:rsidR="00517195" w:rsidRPr="00711E2C" w:rsidRDefault="00517195" w:rsidP="001D2CAF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Союзкакчастьречи.Разряды</w:t>
            </w:r>
          </w:p>
        </w:tc>
        <w:tc>
          <w:tcPr>
            <w:tcW w:w="699" w:type="dxa"/>
          </w:tcPr>
          <w:p w:rsidR="00517195" w:rsidRPr="00711E2C" w:rsidRDefault="00517195" w:rsidP="001D2CAF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517195" w:rsidRPr="00711E2C" w:rsidRDefault="00517195" w:rsidP="001D2CAF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593" w:type="dxa"/>
          </w:tcPr>
          <w:p w:rsidR="00517195" w:rsidRPr="00711E2C" w:rsidRDefault="00517195" w:rsidP="001D2CAF">
            <w:pPr>
              <w:pStyle w:val="TableParagraph"/>
              <w:ind w:left="71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06.03</w:t>
            </w:r>
          </w:p>
        </w:tc>
        <w:tc>
          <w:tcPr>
            <w:tcW w:w="1501" w:type="dxa"/>
          </w:tcPr>
          <w:p w:rsidR="00517195" w:rsidRPr="00711E2C" w:rsidRDefault="00517195" w:rsidP="001D2CAF">
            <w:pPr>
              <w:pStyle w:val="TableParagraph"/>
              <w:spacing w:line="290" w:lineRule="auto"/>
              <w:ind w:left="70" w:right="138"/>
              <w:rPr>
                <w:sz w:val="24"/>
                <w:szCs w:val="24"/>
              </w:rPr>
            </w:pPr>
            <w:r w:rsidRPr="00711E2C">
              <w:rPr>
                <w:spacing w:val="-1"/>
                <w:sz w:val="24"/>
                <w:szCs w:val="24"/>
              </w:rPr>
              <w:t>Письменный</w:t>
            </w:r>
            <w:r w:rsidRPr="00711E2C">
              <w:rPr>
                <w:sz w:val="24"/>
                <w:szCs w:val="24"/>
              </w:rPr>
              <w:t>контроль;</w:t>
            </w:r>
          </w:p>
        </w:tc>
      </w:tr>
      <w:tr w:rsidR="00517195" w:rsidRPr="00711E2C" w:rsidTr="00711E2C">
        <w:trPr>
          <w:trHeight w:val="775"/>
        </w:trPr>
        <w:tc>
          <w:tcPr>
            <w:tcW w:w="885" w:type="dxa"/>
          </w:tcPr>
          <w:p w:rsidR="00517195" w:rsidRPr="00711E2C" w:rsidRDefault="00711E2C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25</w:t>
            </w:r>
          </w:p>
        </w:tc>
        <w:tc>
          <w:tcPr>
            <w:tcW w:w="4338" w:type="dxa"/>
          </w:tcPr>
          <w:p w:rsidR="00517195" w:rsidRPr="00711E2C" w:rsidRDefault="00517195" w:rsidP="001D2CAF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Союзныеслова.Морфологическийразбор</w:t>
            </w:r>
          </w:p>
        </w:tc>
        <w:tc>
          <w:tcPr>
            <w:tcW w:w="699" w:type="dxa"/>
          </w:tcPr>
          <w:p w:rsidR="00517195" w:rsidRPr="00711E2C" w:rsidRDefault="00517195" w:rsidP="001D2CAF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517195" w:rsidRPr="00711E2C" w:rsidRDefault="00517195" w:rsidP="001D2CAF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593" w:type="dxa"/>
          </w:tcPr>
          <w:p w:rsidR="00517195" w:rsidRPr="00711E2C" w:rsidRDefault="00517195" w:rsidP="001D2CAF">
            <w:pPr>
              <w:pStyle w:val="TableParagraph"/>
              <w:ind w:left="71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13.03</w:t>
            </w:r>
          </w:p>
        </w:tc>
        <w:tc>
          <w:tcPr>
            <w:tcW w:w="1501" w:type="dxa"/>
          </w:tcPr>
          <w:p w:rsidR="00517195" w:rsidRPr="00711E2C" w:rsidRDefault="00517195" w:rsidP="001D2CAF">
            <w:pPr>
              <w:pStyle w:val="TableParagraph"/>
              <w:spacing w:line="290" w:lineRule="auto"/>
              <w:ind w:left="70" w:right="138"/>
              <w:rPr>
                <w:sz w:val="24"/>
                <w:szCs w:val="24"/>
              </w:rPr>
            </w:pPr>
            <w:r w:rsidRPr="00711E2C">
              <w:rPr>
                <w:spacing w:val="-1"/>
                <w:sz w:val="24"/>
                <w:szCs w:val="24"/>
              </w:rPr>
              <w:t>Письменный</w:t>
            </w:r>
            <w:r w:rsidRPr="00711E2C">
              <w:rPr>
                <w:sz w:val="24"/>
                <w:szCs w:val="24"/>
              </w:rPr>
              <w:t>контроль;</w:t>
            </w:r>
          </w:p>
        </w:tc>
      </w:tr>
      <w:tr w:rsidR="00517195" w:rsidRPr="00711E2C" w:rsidTr="00711E2C">
        <w:trPr>
          <w:trHeight w:val="775"/>
        </w:trPr>
        <w:tc>
          <w:tcPr>
            <w:tcW w:w="885" w:type="dxa"/>
          </w:tcPr>
          <w:p w:rsidR="00517195" w:rsidRPr="00711E2C" w:rsidRDefault="00711E2C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26</w:t>
            </w:r>
          </w:p>
        </w:tc>
        <w:tc>
          <w:tcPr>
            <w:tcW w:w="4338" w:type="dxa"/>
          </w:tcPr>
          <w:p w:rsidR="00517195" w:rsidRPr="00711E2C" w:rsidRDefault="00517195" w:rsidP="001D2CAF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Частицакакчастьречи.Видычастиц</w:t>
            </w:r>
          </w:p>
        </w:tc>
        <w:tc>
          <w:tcPr>
            <w:tcW w:w="699" w:type="dxa"/>
          </w:tcPr>
          <w:p w:rsidR="00517195" w:rsidRPr="00711E2C" w:rsidRDefault="00517195" w:rsidP="001D2CAF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517195" w:rsidRPr="00711E2C" w:rsidRDefault="00517195" w:rsidP="001D2CAF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593" w:type="dxa"/>
          </w:tcPr>
          <w:p w:rsidR="00517195" w:rsidRPr="00711E2C" w:rsidRDefault="00517195" w:rsidP="001D2CAF">
            <w:pPr>
              <w:pStyle w:val="TableParagraph"/>
              <w:ind w:left="71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20.03</w:t>
            </w:r>
          </w:p>
        </w:tc>
        <w:tc>
          <w:tcPr>
            <w:tcW w:w="1501" w:type="dxa"/>
          </w:tcPr>
          <w:p w:rsidR="00517195" w:rsidRPr="00711E2C" w:rsidRDefault="00517195" w:rsidP="001D2CAF">
            <w:pPr>
              <w:pStyle w:val="TableParagraph"/>
              <w:spacing w:line="290" w:lineRule="auto"/>
              <w:ind w:left="70" w:right="138"/>
              <w:rPr>
                <w:sz w:val="24"/>
                <w:szCs w:val="24"/>
              </w:rPr>
            </w:pPr>
            <w:r w:rsidRPr="00711E2C">
              <w:rPr>
                <w:spacing w:val="-1"/>
                <w:sz w:val="24"/>
                <w:szCs w:val="24"/>
              </w:rPr>
              <w:t>Письменный</w:t>
            </w:r>
            <w:r w:rsidRPr="00711E2C">
              <w:rPr>
                <w:sz w:val="24"/>
                <w:szCs w:val="24"/>
              </w:rPr>
              <w:t>контроль;</w:t>
            </w:r>
          </w:p>
        </w:tc>
      </w:tr>
      <w:tr w:rsidR="00517195" w:rsidRPr="00711E2C" w:rsidTr="00711E2C">
        <w:trPr>
          <w:trHeight w:val="775"/>
        </w:trPr>
        <w:tc>
          <w:tcPr>
            <w:tcW w:w="885" w:type="dxa"/>
          </w:tcPr>
          <w:p w:rsidR="00517195" w:rsidRPr="00711E2C" w:rsidRDefault="00711E2C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27</w:t>
            </w:r>
          </w:p>
        </w:tc>
        <w:tc>
          <w:tcPr>
            <w:tcW w:w="4338" w:type="dxa"/>
          </w:tcPr>
          <w:p w:rsidR="00517195" w:rsidRPr="00711E2C" w:rsidRDefault="00517195" w:rsidP="001D2CAF">
            <w:pPr>
              <w:pStyle w:val="TableParagraph"/>
              <w:spacing w:line="290" w:lineRule="auto"/>
              <w:ind w:left="72" w:right="721"/>
              <w:rPr>
                <w:sz w:val="24"/>
                <w:szCs w:val="24"/>
              </w:rPr>
            </w:pPr>
            <w:r w:rsidRPr="00711E2C">
              <w:rPr>
                <w:spacing w:val="-1"/>
                <w:sz w:val="24"/>
                <w:szCs w:val="24"/>
              </w:rPr>
              <w:t>Правописание</w:t>
            </w:r>
            <w:r w:rsidRPr="00711E2C">
              <w:rPr>
                <w:sz w:val="24"/>
                <w:szCs w:val="24"/>
              </w:rPr>
              <w:t>части.Морфологическийразборчастиц</w:t>
            </w:r>
          </w:p>
        </w:tc>
        <w:tc>
          <w:tcPr>
            <w:tcW w:w="699" w:type="dxa"/>
          </w:tcPr>
          <w:p w:rsidR="00517195" w:rsidRPr="00711E2C" w:rsidRDefault="00517195" w:rsidP="001D2CAF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517195" w:rsidRPr="00711E2C" w:rsidRDefault="00517195" w:rsidP="001D2CAF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593" w:type="dxa"/>
          </w:tcPr>
          <w:p w:rsidR="00517195" w:rsidRPr="00711E2C" w:rsidRDefault="00517195" w:rsidP="001D2CAF">
            <w:pPr>
              <w:pStyle w:val="TableParagraph"/>
              <w:ind w:left="71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27.03</w:t>
            </w:r>
          </w:p>
        </w:tc>
        <w:tc>
          <w:tcPr>
            <w:tcW w:w="1501" w:type="dxa"/>
          </w:tcPr>
          <w:p w:rsidR="00517195" w:rsidRPr="00711E2C" w:rsidRDefault="00517195" w:rsidP="001D2CAF">
            <w:pPr>
              <w:pStyle w:val="TableParagraph"/>
              <w:spacing w:line="290" w:lineRule="auto"/>
              <w:ind w:left="70" w:right="138"/>
              <w:rPr>
                <w:sz w:val="24"/>
                <w:szCs w:val="24"/>
              </w:rPr>
            </w:pPr>
            <w:r w:rsidRPr="00711E2C">
              <w:rPr>
                <w:spacing w:val="-1"/>
                <w:sz w:val="24"/>
                <w:szCs w:val="24"/>
              </w:rPr>
              <w:t>Письменный</w:t>
            </w:r>
            <w:r w:rsidRPr="00711E2C">
              <w:rPr>
                <w:sz w:val="24"/>
                <w:szCs w:val="24"/>
              </w:rPr>
              <w:t>контроль;</w:t>
            </w:r>
          </w:p>
        </w:tc>
      </w:tr>
      <w:tr w:rsidR="00517195" w:rsidRPr="00711E2C" w:rsidTr="00711E2C">
        <w:trPr>
          <w:trHeight w:val="775"/>
        </w:trPr>
        <w:tc>
          <w:tcPr>
            <w:tcW w:w="885" w:type="dxa"/>
          </w:tcPr>
          <w:p w:rsidR="00517195" w:rsidRPr="00711E2C" w:rsidRDefault="00711E2C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28</w:t>
            </w:r>
          </w:p>
        </w:tc>
        <w:tc>
          <w:tcPr>
            <w:tcW w:w="4338" w:type="dxa"/>
          </w:tcPr>
          <w:p w:rsidR="00517195" w:rsidRPr="00711E2C" w:rsidRDefault="00517195" w:rsidP="001D2CAF">
            <w:pPr>
              <w:pStyle w:val="TableParagraph"/>
              <w:spacing w:line="290" w:lineRule="auto"/>
              <w:ind w:left="72" w:right="1057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Междометия.Знакипрепинанияпримеждометиях</w:t>
            </w:r>
          </w:p>
        </w:tc>
        <w:tc>
          <w:tcPr>
            <w:tcW w:w="699" w:type="dxa"/>
          </w:tcPr>
          <w:p w:rsidR="00517195" w:rsidRPr="00711E2C" w:rsidRDefault="00517195" w:rsidP="001D2CAF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517195" w:rsidRPr="00711E2C" w:rsidRDefault="00517195" w:rsidP="001D2CAF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593" w:type="dxa"/>
          </w:tcPr>
          <w:p w:rsidR="00517195" w:rsidRPr="00711E2C" w:rsidRDefault="00517195" w:rsidP="001D2CAF">
            <w:pPr>
              <w:pStyle w:val="TableParagraph"/>
              <w:ind w:left="71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10.04</w:t>
            </w:r>
          </w:p>
        </w:tc>
        <w:tc>
          <w:tcPr>
            <w:tcW w:w="1501" w:type="dxa"/>
          </w:tcPr>
          <w:p w:rsidR="00517195" w:rsidRPr="00711E2C" w:rsidRDefault="00517195" w:rsidP="001D2CAF">
            <w:pPr>
              <w:pStyle w:val="TableParagraph"/>
              <w:spacing w:line="290" w:lineRule="auto"/>
              <w:ind w:left="70" w:right="138"/>
              <w:rPr>
                <w:sz w:val="24"/>
                <w:szCs w:val="24"/>
              </w:rPr>
            </w:pPr>
            <w:r w:rsidRPr="00711E2C">
              <w:rPr>
                <w:spacing w:val="-1"/>
                <w:sz w:val="24"/>
                <w:szCs w:val="24"/>
              </w:rPr>
              <w:t>Письменный</w:t>
            </w:r>
            <w:r w:rsidRPr="00711E2C">
              <w:rPr>
                <w:sz w:val="24"/>
                <w:szCs w:val="24"/>
              </w:rPr>
              <w:t>контроль;</w:t>
            </w:r>
          </w:p>
        </w:tc>
      </w:tr>
      <w:tr w:rsidR="00517195" w:rsidRPr="00711E2C" w:rsidTr="00711E2C">
        <w:trPr>
          <w:trHeight w:val="775"/>
        </w:trPr>
        <w:tc>
          <w:tcPr>
            <w:tcW w:w="885" w:type="dxa"/>
          </w:tcPr>
          <w:p w:rsidR="00517195" w:rsidRPr="00711E2C" w:rsidRDefault="00711E2C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29</w:t>
            </w:r>
          </w:p>
        </w:tc>
        <w:tc>
          <w:tcPr>
            <w:tcW w:w="4338" w:type="dxa"/>
          </w:tcPr>
          <w:p w:rsidR="00517195" w:rsidRPr="00711E2C" w:rsidRDefault="00517195" w:rsidP="001D2CAF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Модальныеслова</w:t>
            </w:r>
          </w:p>
        </w:tc>
        <w:tc>
          <w:tcPr>
            <w:tcW w:w="699" w:type="dxa"/>
          </w:tcPr>
          <w:p w:rsidR="00517195" w:rsidRPr="00711E2C" w:rsidRDefault="00517195" w:rsidP="001D2CAF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517195" w:rsidRPr="00711E2C" w:rsidRDefault="00517195" w:rsidP="001D2CAF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593" w:type="dxa"/>
          </w:tcPr>
          <w:p w:rsidR="00517195" w:rsidRPr="00711E2C" w:rsidRDefault="00517195" w:rsidP="001D2CAF">
            <w:pPr>
              <w:pStyle w:val="TableParagraph"/>
              <w:ind w:left="71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17.04</w:t>
            </w:r>
          </w:p>
        </w:tc>
        <w:tc>
          <w:tcPr>
            <w:tcW w:w="1501" w:type="dxa"/>
          </w:tcPr>
          <w:p w:rsidR="00517195" w:rsidRPr="00711E2C" w:rsidRDefault="00517195" w:rsidP="001D2CAF">
            <w:pPr>
              <w:pStyle w:val="TableParagraph"/>
              <w:spacing w:line="290" w:lineRule="auto"/>
              <w:ind w:left="70" w:right="635"/>
              <w:rPr>
                <w:sz w:val="24"/>
                <w:szCs w:val="24"/>
              </w:rPr>
            </w:pPr>
            <w:r w:rsidRPr="00711E2C">
              <w:rPr>
                <w:spacing w:val="-1"/>
                <w:sz w:val="24"/>
                <w:szCs w:val="24"/>
              </w:rPr>
              <w:t>Устный</w:t>
            </w:r>
            <w:r w:rsidRPr="00711E2C">
              <w:rPr>
                <w:sz w:val="24"/>
                <w:szCs w:val="24"/>
              </w:rPr>
              <w:t>опрос;</w:t>
            </w:r>
          </w:p>
        </w:tc>
      </w:tr>
      <w:tr w:rsidR="00517195" w:rsidRPr="00711E2C" w:rsidTr="00711E2C">
        <w:trPr>
          <w:trHeight w:val="775"/>
        </w:trPr>
        <w:tc>
          <w:tcPr>
            <w:tcW w:w="885" w:type="dxa"/>
          </w:tcPr>
          <w:p w:rsidR="00517195" w:rsidRPr="00711E2C" w:rsidRDefault="00711E2C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30</w:t>
            </w:r>
          </w:p>
        </w:tc>
        <w:tc>
          <w:tcPr>
            <w:tcW w:w="4338" w:type="dxa"/>
          </w:tcPr>
          <w:p w:rsidR="00517195" w:rsidRPr="00711E2C" w:rsidRDefault="00517195" w:rsidP="001D2CAF">
            <w:pPr>
              <w:pStyle w:val="TableParagraph"/>
              <w:spacing w:line="290" w:lineRule="auto"/>
              <w:ind w:left="72" w:right="395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Контрольныйдиктантпотеме"Служебныечастиречи"</w:t>
            </w:r>
          </w:p>
        </w:tc>
        <w:tc>
          <w:tcPr>
            <w:tcW w:w="699" w:type="dxa"/>
          </w:tcPr>
          <w:p w:rsidR="00517195" w:rsidRPr="00711E2C" w:rsidRDefault="00517195" w:rsidP="001D2CAF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517195" w:rsidRPr="00711E2C" w:rsidRDefault="00517195" w:rsidP="001D2CAF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593" w:type="dxa"/>
          </w:tcPr>
          <w:p w:rsidR="00517195" w:rsidRPr="00711E2C" w:rsidRDefault="00517195" w:rsidP="001D2CAF">
            <w:pPr>
              <w:pStyle w:val="TableParagraph"/>
              <w:ind w:left="71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24.04</w:t>
            </w:r>
          </w:p>
        </w:tc>
        <w:tc>
          <w:tcPr>
            <w:tcW w:w="1501" w:type="dxa"/>
          </w:tcPr>
          <w:p w:rsidR="00517195" w:rsidRPr="00711E2C" w:rsidRDefault="00517195" w:rsidP="001D2CAF">
            <w:pPr>
              <w:pStyle w:val="TableParagraph"/>
              <w:ind w:left="70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Диктант;</w:t>
            </w:r>
          </w:p>
        </w:tc>
      </w:tr>
      <w:tr w:rsidR="00517195" w:rsidRPr="00711E2C" w:rsidTr="00711E2C">
        <w:trPr>
          <w:trHeight w:val="775"/>
        </w:trPr>
        <w:tc>
          <w:tcPr>
            <w:tcW w:w="885" w:type="dxa"/>
          </w:tcPr>
          <w:p w:rsidR="00517195" w:rsidRPr="00711E2C" w:rsidRDefault="00517195">
            <w:pPr>
              <w:pStyle w:val="TableParagraph"/>
              <w:ind w:left="72"/>
              <w:rPr>
                <w:sz w:val="24"/>
                <w:szCs w:val="24"/>
              </w:rPr>
            </w:pPr>
          </w:p>
          <w:p w:rsidR="00517195" w:rsidRPr="00711E2C" w:rsidRDefault="00711E2C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31</w:t>
            </w:r>
          </w:p>
        </w:tc>
        <w:tc>
          <w:tcPr>
            <w:tcW w:w="4338" w:type="dxa"/>
          </w:tcPr>
          <w:p w:rsidR="00517195" w:rsidRPr="00711E2C" w:rsidRDefault="00517195" w:rsidP="001D2CAF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РрРаботапокартинеВ.А.Лукиянова"Май"</w:t>
            </w:r>
          </w:p>
        </w:tc>
        <w:tc>
          <w:tcPr>
            <w:tcW w:w="699" w:type="dxa"/>
          </w:tcPr>
          <w:p w:rsidR="00517195" w:rsidRPr="00711E2C" w:rsidRDefault="00517195" w:rsidP="001D2CAF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517195" w:rsidRPr="00711E2C" w:rsidRDefault="00517195" w:rsidP="001D2CAF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593" w:type="dxa"/>
          </w:tcPr>
          <w:p w:rsidR="00517195" w:rsidRPr="00711E2C" w:rsidRDefault="00517195" w:rsidP="001D2CAF">
            <w:pPr>
              <w:pStyle w:val="TableParagraph"/>
              <w:ind w:left="71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08.05</w:t>
            </w:r>
          </w:p>
        </w:tc>
        <w:tc>
          <w:tcPr>
            <w:tcW w:w="1501" w:type="dxa"/>
          </w:tcPr>
          <w:p w:rsidR="00517195" w:rsidRPr="00711E2C" w:rsidRDefault="00517195" w:rsidP="001D2CAF">
            <w:pPr>
              <w:pStyle w:val="TableParagraph"/>
              <w:ind w:left="70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Сочинение;</w:t>
            </w:r>
          </w:p>
        </w:tc>
      </w:tr>
      <w:tr w:rsidR="00517195" w:rsidRPr="00711E2C" w:rsidTr="00711E2C">
        <w:trPr>
          <w:trHeight w:val="775"/>
        </w:trPr>
        <w:tc>
          <w:tcPr>
            <w:tcW w:w="885" w:type="dxa"/>
          </w:tcPr>
          <w:p w:rsidR="00517195" w:rsidRPr="00711E2C" w:rsidRDefault="00711E2C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32</w:t>
            </w:r>
          </w:p>
        </w:tc>
        <w:tc>
          <w:tcPr>
            <w:tcW w:w="4338" w:type="dxa"/>
          </w:tcPr>
          <w:p w:rsidR="00517195" w:rsidRPr="00711E2C" w:rsidRDefault="00517195" w:rsidP="001D2CAF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Повторениепройденного</w:t>
            </w:r>
          </w:p>
        </w:tc>
        <w:tc>
          <w:tcPr>
            <w:tcW w:w="699" w:type="dxa"/>
          </w:tcPr>
          <w:p w:rsidR="00517195" w:rsidRPr="00711E2C" w:rsidRDefault="00517195" w:rsidP="001D2CAF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517195" w:rsidRPr="00711E2C" w:rsidRDefault="00517195" w:rsidP="001D2CAF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593" w:type="dxa"/>
          </w:tcPr>
          <w:p w:rsidR="00517195" w:rsidRPr="00711E2C" w:rsidRDefault="00517195" w:rsidP="001D2CAF">
            <w:pPr>
              <w:pStyle w:val="TableParagraph"/>
              <w:ind w:left="71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15.05</w:t>
            </w:r>
          </w:p>
        </w:tc>
        <w:tc>
          <w:tcPr>
            <w:tcW w:w="1501" w:type="dxa"/>
          </w:tcPr>
          <w:p w:rsidR="00517195" w:rsidRPr="00711E2C" w:rsidRDefault="00517195" w:rsidP="001D2CAF">
            <w:pPr>
              <w:pStyle w:val="TableParagraph"/>
              <w:spacing w:line="290" w:lineRule="auto"/>
              <w:ind w:left="70" w:right="635"/>
              <w:rPr>
                <w:sz w:val="24"/>
                <w:szCs w:val="24"/>
              </w:rPr>
            </w:pPr>
            <w:r w:rsidRPr="00711E2C">
              <w:rPr>
                <w:spacing w:val="-1"/>
                <w:sz w:val="24"/>
                <w:szCs w:val="24"/>
              </w:rPr>
              <w:t>Устный</w:t>
            </w:r>
            <w:r w:rsidRPr="00711E2C">
              <w:rPr>
                <w:sz w:val="24"/>
                <w:szCs w:val="24"/>
              </w:rPr>
              <w:t>опрос;</w:t>
            </w:r>
          </w:p>
        </w:tc>
      </w:tr>
      <w:tr w:rsidR="00517195" w:rsidRPr="00711E2C" w:rsidTr="00711E2C">
        <w:trPr>
          <w:trHeight w:val="775"/>
        </w:trPr>
        <w:tc>
          <w:tcPr>
            <w:tcW w:w="885" w:type="dxa"/>
          </w:tcPr>
          <w:p w:rsidR="00517195" w:rsidRPr="00711E2C" w:rsidRDefault="00711E2C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33</w:t>
            </w:r>
          </w:p>
        </w:tc>
        <w:tc>
          <w:tcPr>
            <w:tcW w:w="4338" w:type="dxa"/>
          </w:tcPr>
          <w:p w:rsidR="00517195" w:rsidRPr="00711E2C" w:rsidRDefault="00517195" w:rsidP="001D2CAF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Обобщающееповторение.Диктант</w:t>
            </w:r>
          </w:p>
        </w:tc>
        <w:tc>
          <w:tcPr>
            <w:tcW w:w="699" w:type="dxa"/>
          </w:tcPr>
          <w:p w:rsidR="00517195" w:rsidRPr="00711E2C" w:rsidRDefault="00517195" w:rsidP="001D2CAF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517195" w:rsidRPr="00711E2C" w:rsidRDefault="00517195" w:rsidP="001D2CAF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593" w:type="dxa"/>
          </w:tcPr>
          <w:p w:rsidR="00517195" w:rsidRPr="00711E2C" w:rsidRDefault="00517195" w:rsidP="001D2CAF">
            <w:pPr>
              <w:pStyle w:val="TableParagraph"/>
              <w:ind w:left="71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22.05</w:t>
            </w:r>
          </w:p>
        </w:tc>
        <w:tc>
          <w:tcPr>
            <w:tcW w:w="1501" w:type="dxa"/>
          </w:tcPr>
          <w:p w:rsidR="00517195" w:rsidRPr="00711E2C" w:rsidRDefault="00517195" w:rsidP="001D2CAF">
            <w:pPr>
              <w:pStyle w:val="TableParagraph"/>
              <w:ind w:left="70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Диктант;</w:t>
            </w:r>
          </w:p>
        </w:tc>
      </w:tr>
      <w:tr w:rsidR="00517195" w:rsidRPr="00711E2C" w:rsidTr="00711E2C">
        <w:trPr>
          <w:trHeight w:val="775"/>
        </w:trPr>
        <w:tc>
          <w:tcPr>
            <w:tcW w:w="885" w:type="dxa"/>
          </w:tcPr>
          <w:p w:rsidR="00517195" w:rsidRPr="00711E2C" w:rsidRDefault="00517195">
            <w:pPr>
              <w:pStyle w:val="TableParagraph"/>
              <w:ind w:left="72"/>
              <w:rPr>
                <w:sz w:val="24"/>
                <w:szCs w:val="24"/>
              </w:rPr>
            </w:pPr>
          </w:p>
        </w:tc>
        <w:tc>
          <w:tcPr>
            <w:tcW w:w="4338" w:type="dxa"/>
          </w:tcPr>
          <w:p w:rsidR="00517195" w:rsidRPr="00711E2C" w:rsidRDefault="00517195" w:rsidP="001D2CAF">
            <w:pPr>
              <w:pStyle w:val="TableParagraph"/>
              <w:spacing w:line="290" w:lineRule="auto"/>
              <w:ind w:left="72" w:right="1497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ОБЩЕЕКОЛИЧЕСТВОЧАСОВПОПРОГРАММЕ</w:t>
            </w:r>
          </w:p>
        </w:tc>
        <w:tc>
          <w:tcPr>
            <w:tcW w:w="699" w:type="dxa"/>
          </w:tcPr>
          <w:p w:rsidR="00517195" w:rsidRPr="00711E2C" w:rsidRDefault="00517195" w:rsidP="00711E2C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sz w:val="24"/>
                <w:szCs w:val="24"/>
              </w:rPr>
              <w:t>3</w:t>
            </w:r>
            <w:r w:rsidR="00711E2C" w:rsidRPr="00711E2C">
              <w:rPr>
                <w:sz w:val="24"/>
                <w:szCs w:val="24"/>
              </w:rPr>
              <w:t>3</w:t>
            </w:r>
          </w:p>
        </w:tc>
        <w:tc>
          <w:tcPr>
            <w:tcW w:w="1547" w:type="dxa"/>
          </w:tcPr>
          <w:p w:rsidR="00517195" w:rsidRPr="00711E2C" w:rsidRDefault="00517195" w:rsidP="001D2CAF">
            <w:pPr>
              <w:pStyle w:val="TableParagraph"/>
              <w:ind w:left="72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1593" w:type="dxa"/>
          </w:tcPr>
          <w:p w:rsidR="00517195" w:rsidRPr="00711E2C" w:rsidRDefault="00517195" w:rsidP="001D2CAF">
            <w:pPr>
              <w:pStyle w:val="TableParagraph"/>
              <w:ind w:left="71"/>
              <w:rPr>
                <w:sz w:val="24"/>
                <w:szCs w:val="24"/>
              </w:rPr>
            </w:pPr>
            <w:r w:rsidRPr="00711E2C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1501" w:type="dxa"/>
          </w:tcPr>
          <w:p w:rsidR="00517195" w:rsidRPr="00711E2C" w:rsidRDefault="00517195">
            <w:pPr>
              <w:pStyle w:val="TableParagraph"/>
              <w:ind w:left="70"/>
              <w:rPr>
                <w:sz w:val="24"/>
                <w:szCs w:val="24"/>
              </w:rPr>
            </w:pPr>
          </w:p>
        </w:tc>
      </w:tr>
    </w:tbl>
    <w:p w:rsidR="004C28E5" w:rsidRDefault="004C28E5">
      <w:pPr>
        <w:rPr>
          <w:sz w:val="23"/>
        </w:rPr>
        <w:sectPr w:rsidR="004C28E5">
          <w:pgSz w:w="11900" w:h="16840"/>
          <w:pgMar w:top="560" w:right="460" w:bottom="280" w:left="560" w:header="720" w:footer="720" w:gutter="0"/>
          <w:cols w:space="720"/>
        </w:sectPr>
      </w:pPr>
    </w:p>
    <w:p w:rsidR="00711E2C" w:rsidRPr="00C57E65" w:rsidRDefault="00B4023B">
      <w:pPr>
        <w:spacing w:line="290" w:lineRule="auto"/>
        <w:rPr>
          <w:b/>
          <w:sz w:val="23"/>
        </w:rPr>
      </w:pPr>
      <w:r w:rsidRPr="00C57E65">
        <w:rPr>
          <w:b/>
          <w:sz w:val="23"/>
        </w:rPr>
        <w:lastRenderedPageBreak/>
        <w:t>9 класс</w:t>
      </w:r>
    </w:p>
    <w:tbl>
      <w:tblPr>
        <w:tblStyle w:val="TableNormal"/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59"/>
        <w:gridCol w:w="4787"/>
        <w:gridCol w:w="699"/>
        <w:gridCol w:w="1547"/>
        <w:gridCol w:w="1593"/>
        <w:gridCol w:w="1570"/>
      </w:tblGrid>
      <w:tr w:rsidR="00B4023B" w:rsidTr="001D2CAF">
        <w:trPr>
          <w:trHeight w:val="454"/>
        </w:trPr>
        <w:tc>
          <w:tcPr>
            <w:tcW w:w="459" w:type="dxa"/>
            <w:vMerge w:val="restart"/>
          </w:tcPr>
          <w:p w:rsidR="00B4023B" w:rsidRDefault="00B4023B" w:rsidP="001D2CAF">
            <w:pPr>
              <w:pStyle w:val="TableParagraph"/>
              <w:spacing w:line="290" w:lineRule="auto"/>
              <w:ind w:left="72" w:right="45"/>
              <w:rPr>
                <w:b/>
                <w:sz w:val="23"/>
              </w:rPr>
            </w:pPr>
            <w:r>
              <w:rPr>
                <w:b/>
                <w:sz w:val="23"/>
              </w:rPr>
              <w:t>№п/п</w:t>
            </w:r>
          </w:p>
        </w:tc>
        <w:tc>
          <w:tcPr>
            <w:tcW w:w="4787" w:type="dxa"/>
            <w:vMerge w:val="restart"/>
          </w:tcPr>
          <w:p w:rsidR="00B4023B" w:rsidRDefault="00B4023B" w:rsidP="001D2CAF">
            <w:pPr>
              <w:pStyle w:val="TableParagraph"/>
              <w:ind w:left="72"/>
              <w:rPr>
                <w:b/>
                <w:sz w:val="23"/>
              </w:rPr>
            </w:pPr>
            <w:r>
              <w:rPr>
                <w:b/>
                <w:sz w:val="23"/>
              </w:rPr>
              <w:t>Темаурока</w:t>
            </w:r>
          </w:p>
        </w:tc>
        <w:tc>
          <w:tcPr>
            <w:tcW w:w="3839" w:type="dxa"/>
            <w:gridSpan w:val="3"/>
          </w:tcPr>
          <w:p w:rsidR="00B4023B" w:rsidRDefault="00B4023B" w:rsidP="001D2CAF">
            <w:pPr>
              <w:pStyle w:val="TableParagraph"/>
              <w:ind w:left="72"/>
              <w:rPr>
                <w:b/>
                <w:sz w:val="23"/>
              </w:rPr>
            </w:pPr>
            <w:r>
              <w:rPr>
                <w:b/>
                <w:sz w:val="23"/>
              </w:rPr>
              <w:t>Количествочасов</w:t>
            </w:r>
          </w:p>
        </w:tc>
        <w:tc>
          <w:tcPr>
            <w:tcW w:w="1570" w:type="dxa"/>
            <w:vMerge w:val="restart"/>
          </w:tcPr>
          <w:p w:rsidR="00B4023B" w:rsidRDefault="00B4023B" w:rsidP="001D2CAF">
            <w:pPr>
              <w:pStyle w:val="TableParagraph"/>
              <w:spacing w:line="290" w:lineRule="auto"/>
              <w:ind w:left="70" w:right="483"/>
              <w:rPr>
                <w:b/>
                <w:sz w:val="23"/>
              </w:rPr>
            </w:pPr>
            <w:r>
              <w:rPr>
                <w:b/>
                <w:sz w:val="23"/>
              </w:rPr>
              <w:t>Виды,формы</w:t>
            </w:r>
            <w:r>
              <w:rPr>
                <w:b/>
                <w:spacing w:val="-1"/>
                <w:sz w:val="23"/>
              </w:rPr>
              <w:t>контроля</w:t>
            </w:r>
          </w:p>
        </w:tc>
      </w:tr>
      <w:tr w:rsidR="00B4023B" w:rsidTr="001D2CAF">
        <w:trPr>
          <w:trHeight w:val="775"/>
        </w:trPr>
        <w:tc>
          <w:tcPr>
            <w:tcW w:w="459" w:type="dxa"/>
            <w:vMerge/>
            <w:tcBorders>
              <w:top w:val="nil"/>
            </w:tcBorders>
          </w:tcPr>
          <w:p w:rsidR="00B4023B" w:rsidRDefault="00B4023B" w:rsidP="001D2CAF">
            <w:pPr>
              <w:rPr>
                <w:sz w:val="2"/>
                <w:szCs w:val="2"/>
              </w:rPr>
            </w:pPr>
          </w:p>
        </w:tc>
        <w:tc>
          <w:tcPr>
            <w:tcW w:w="4787" w:type="dxa"/>
            <w:vMerge/>
            <w:tcBorders>
              <w:top w:val="nil"/>
            </w:tcBorders>
          </w:tcPr>
          <w:p w:rsidR="00B4023B" w:rsidRDefault="00B4023B" w:rsidP="001D2CAF">
            <w:pPr>
              <w:rPr>
                <w:sz w:val="2"/>
                <w:szCs w:val="2"/>
              </w:rPr>
            </w:pPr>
          </w:p>
        </w:tc>
        <w:tc>
          <w:tcPr>
            <w:tcW w:w="699" w:type="dxa"/>
          </w:tcPr>
          <w:p w:rsidR="00B4023B" w:rsidRDefault="00B4023B" w:rsidP="001D2CAF">
            <w:pPr>
              <w:pStyle w:val="TableParagraph"/>
              <w:ind w:left="72"/>
              <w:rPr>
                <w:b/>
                <w:sz w:val="23"/>
              </w:rPr>
            </w:pPr>
            <w:r>
              <w:rPr>
                <w:b/>
                <w:sz w:val="23"/>
              </w:rPr>
              <w:t>всего</w:t>
            </w:r>
          </w:p>
        </w:tc>
        <w:tc>
          <w:tcPr>
            <w:tcW w:w="1547" w:type="dxa"/>
          </w:tcPr>
          <w:p w:rsidR="00B4023B" w:rsidRDefault="00B4023B" w:rsidP="001D2CAF">
            <w:pPr>
              <w:pStyle w:val="TableParagraph"/>
              <w:spacing w:line="290" w:lineRule="auto"/>
              <w:ind w:left="72" w:right="50"/>
              <w:rPr>
                <w:b/>
                <w:sz w:val="23"/>
              </w:rPr>
            </w:pPr>
            <w:r>
              <w:rPr>
                <w:b/>
                <w:spacing w:val="-1"/>
                <w:sz w:val="23"/>
              </w:rPr>
              <w:t>контрольные</w:t>
            </w:r>
            <w:r>
              <w:rPr>
                <w:b/>
                <w:sz w:val="23"/>
              </w:rPr>
              <w:t>работы</w:t>
            </w:r>
          </w:p>
        </w:tc>
        <w:tc>
          <w:tcPr>
            <w:tcW w:w="1593" w:type="dxa"/>
          </w:tcPr>
          <w:p w:rsidR="00B4023B" w:rsidRDefault="00C57E65" w:rsidP="001D2CAF">
            <w:pPr>
              <w:pStyle w:val="TableParagraph"/>
              <w:spacing w:line="290" w:lineRule="auto"/>
              <w:ind w:left="71" w:right="44"/>
              <w:rPr>
                <w:b/>
                <w:sz w:val="23"/>
              </w:rPr>
            </w:pPr>
            <w:r>
              <w:rPr>
                <w:b/>
                <w:spacing w:val="-1"/>
                <w:sz w:val="23"/>
              </w:rPr>
              <w:t>Дата</w:t>
            </w:r>
          </w:p>
        </w:tc>
        <w:tc>
          <w:tcPr>
            <w:tcW w:w="1570" w:type="dxa"/>
            <w:vMerge/>
            <w:tcBorders>
              <w:top w:val="nil"/>
            </w:tcBorders>
          </w:tcPr>
          <w:p w:rsidR="00B4023B" w:rsidRDefault="00B4023B" w:rsidP="001D2CAF">
            <w:pPr>
              <w:rPr>
                <w:sz w:val="2"/>
                <w:szCs w:val="2"/>
              </w:rPr>
            </w:pPr>
          </w:p>
        </w:tc>
      </w:tr>
      <w:tr w:rsidR="00B4023B" w:rsidTr="001D2CAF">
        <w:trPr>
          <w:trHeight w:val="775"/>
        </w:trPr>
        <w:tc>
          <w:tcPr>
            <w:tcW w:w="459" w:type="dxa"/>
          </w:tcPr>
          <w:p w:rsidR="00B4023B" w:rsidRDefault="00B4023B" w:rsidP="001D2CAF">
            <w:pPr>
              <w:pStyle w:val="TableParagraph"/>
              <w:ind w:left="72"/>
              <w:rPr>
                <w:sz w:val="23"/>
              </w:rPr>
            </w:pPr>
            <w:r>
              <w:rPr>
                <w:sz w:val="23"/>
              </w:rPr>
              <w:t>1.</w:t>
            </w:r>
          </w:p>
        </w:tc>
        <w:tc>
          <w:tcPr>
            <w:tcW w:w="4787" w:type="dxa"/>
          </w:tcPr>
          <w:p w:rsidR="00B4023B" w:rsidRPr="00B4023B" w:rsidRDefault="00B4023B" w:rsidP="00B4023B">
            <w:pPr>
              <w:widowControl/>
              <w:autoSpaceDE/>
              <w:autoSpaceDN/>
              <w:spacing w:line="360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 w:rsidRPr="00B4023B">
              <w:rPr>
                <w:rFonts w:eastAsia="Calibri"/>
                <w:sz w:val="28"/>
                <w:szCs w:val="28"/>
              </w:rPr>
              <w:t xml:space="preserve">Общие сведения о языке. </w:t>
            </w:r>
            <w:r w:rsidRPr="00B4023B">
              <w:rPr>
                <w:sz w:val="28"/>
                <w:szCs w:val="28"/>
              </w:rPr>
              <w:t>Язык и речь.</w:t>
            </w:r>
          </w:p>
          <w:p w:rsidR="00B4023B" w:rsidRDefault="00B4023B" w:rsidP="001D2CAF">
            <w:pPr>
              <w:pStyle w:val="TableParagraph"/>
              <w:ind w:left="72"/>
              <w:rPr>
                <w:sz w:val="23"/>
              </w:rPr>
            </w:pPr>
          </w:p>
        </w:tc>
        <w:tc>
          <w:tcPr>
            <w:tcW w:w="699" w:type="dxa"/>
          </w:tcPr>
          <w:p w:rsidR="00B4023B" w:rsidRDefault="00B4023B" w:rsidP="001D2CAF">
            <w:pPr>
              <w:pStyle w:val="TableParagraph"/>
              <w:ind w:left="72"/>
              <w:rPr>
                <w:sz w:val="23"/>
              </w:rPr>
            </w:pPr>
            <w:r>
              <w:rPr>
                <w:w w:val="99"/>
                <w:sz w:val="23"/>
              </w:rPr>
              <w:t>1</w:t>
            </w:r>
          </w:p>
        </w:tc>
        <w:tc>
          <w:tcPr>
            <w:tcW w:w="1547" w:type="dxa"/>
          </w:tcPr>
          <w:p w:rsidR="00B4023B" w:rsidRDefault="00B4023B" w:rsidP="001D2CAF">
            <w:pPr>
              <w:pStyle w:val="TableParagraph"/>
              <w:ind w:left="72"/>
              <w:rPr>
                <w:sz w:val="23"/>
              </w:rPr>
            </w:pPr>
            <w:r>
              <w:rPr>
                <w:w w:val="99"/>
                <w:sz w:val="23"/>
              </w:rPr>
              <w:t>0</w:t>
            </w:r>
          </w:p>
        </w:tc>
        <w:tc>
          <w:tcPr>
            <w:tcW w:w="1593" w:type="dxa"/>
          </w:tcPr>
          <w:p w:rsidR="00B4023B" w:rsidRDefault="00C57E65" w:rsidP="001D2CAF">
            <w:pPr>
              <w:pStyle w:val="TableParagraph"/>
              <w:ind w:left="71"/>
              <w:rPr>
                <w:sz w:val="23"/>
              </w:rPr>
            </w:pPr>
            <w:r>
              <w:rPr>
                <w:sz w:val="23"/>
              </w:rPr>
              <w:t>06.09</w:t>
            </w:r>
          </w:p>
        </w:tc>
        <w:tc>
          <w:tcPr>
            <w:tcW w:w="1570" w:type="dxa"/>
          </w:tcPr>
          <w:p w:rsidR="00B4023B" w:rsidRDefault="00B4023B" w:rsidP="001D2CAF">
            <w:pPr>
              <w:pStyle w:val="TableParagraph"/>
              <w:spacing w:line="290" w:lineRule="auto"/>
              <w:ind w:left="70" w:right="704"/>
              <w:rPr>
                <w:sz w:val="23"/>
              </w:rPr>
            </w:pPr>
            <w:r>
              <w:rPr>
                <w:spacing w:val="-1"/>
                <w:sz w:val="23"/>
              </w:rPr>
              <w:t>Устный</w:t>
            </w:r>
            <w:r>
              <w:rPr>
                <w:sz w:val="23"/>
              </w:rPr>
              <w:t>опрос;</w:t>
            </w:r>
          </w:p>
        </w:tc>
      </w:tr>
      <w:tr w:rsidR="00B4023B" w:rsidTr="001D2CAF">
        <w:trPr>
          <w:trHeight w:val="775"/>
        </w:trPr>
        <w:tc>
          <w:tcPr>
            <w:tcW w:w="459" w:type="dxa"/>
          </w:tcPr>
          <w:p w:rsidR="00B4023B" w:rsidRDefault="00B4023B" w:rsidP="001D2CAF">
            <w:pPr>
              <w:pStyle w:val="TableParagraph"/>
              <w:ind w:left="72"/>
              <w:rPr>
                <w:sz w:val="23"/>
              </w:rPr>
            </w:pPr>
            <w:r>
              <w:rPr>
                <w:sz w:val="23"/>
              </w:rPr>
              <w:t>2.</w:t>
            </w:r>
          </w:p>
        </w:tc>
        <w:tc>
          <w:tcPr>
            <w:tcW w:w="4787" w:type="dxa"/>
          </w:tcPr>
          <w:p w:rsidR="00B4023B" w:rsidRDefault="00B4023B" w:rsidP="001D2CAF">
            <w:pPr>
              <w:pStyle w:val="TableParagraph"/>
              <w:ind w:left="72"/>
              <w:rPr>
                <w:sz w:val="23"/>
              </w:rPr>
            </w:pPr>
            <w:r>
              <w:rPr>
                <w:sz w:val="23"/>
              </w:rPr>
              <w:t>Стилиречииихособенности</w:t>
            </w:r>
          </w:p>
        </w:tc>
        <w:tc>
          <w:tcPr>
            <w:tcW w:w="699" w:type="dxa"/>
          </w:tcPr>
          <w:p w:rsidR="00B4023B" w:rsidRDefault="00B4023B" w:rsidP="001D2CAF">
            <w:pPr>
              <w:pStyle w:val="TableParagraph"/>
              <w:ind w:left="72"/>
              <w:rPr>
                <w:sz w:val="23"/>
              </w:rPr>
            </w:pPr>
            <w:r>
              <w:rPr>
                <w:w w:val="99"/>
                <w:sz w:val="23"/>
              </w:rPr>
              <w:t>1</w:t>
            </w:r>
          </w:p>
        </w:tc>
        <w:tc>
          <w:tcPr>
            <w:tcW w:w="1547" w:type="dxa"/>
          </w:tcPr>
          <w:p w:rsidR="00B4023B" w:rsidRDefault="00B4023B" w:rsidP="001D2CAF">
            <w:pPr>
              <w:pStyle w:val="TableParagraph"/>
              <w:ind w:left="72"/>
              <w:rPr>
                <w:sz w:val="23"/>
              </w:rPr>
            </w:pPr>
            <w:r>
              <w:rPr>
                <w:w w:val="99"/>
                <w:sz w:val="23"/>
              </w:rPr>
              <w:t>0</w:t>
            </w:r>
          </w:p>
        </w:tc>
        <w:tc>
          <w:tcPr>
            <w:tcW w:w="1593" w:type="dxa"/>
          </w:tcPr>
          <w:p w:rsidR="00B4023B" w:rsidRDefault="00C57E65" w:rsidP="001D2CAF">
            <w:pPr>
              <w:pStyle w:val="TableParagraph"/>
              <w:ind w:left="71"/>
              <w:rPr>
                <w:sz w:val="23"/>
              </w:rPr>
            </w:pPr>
            <w:r>
              <w:rPr>
                <w:sz w:val="23"/>
              </w:rPr>
              <w:t>13.09</w:t>
            </w:r>
          </w:p>
        </w:tc>
        <w:tc>
          <w:tcPr>
            <w:tcW w:w="1570" w:type="dxa"/>
          </w:tcPr>
          <w:p w:rsidR="00B4023B" w:rsidRDefault="00B4023B" w:rsidP="001D2CAF">
            <w:pPr>
              <w:pStyle w:val="TableParagraph"/>
              <w:spacing w:line="290" w:lineRule="auto"/>
              <w:ind w:left="70" w:right="207"/>
              <w:rPr>
                <w:sz w:val="23"/>
              </w:rPr>
            </w:pPr>
            <w:r>
              <w:rPr>
                <w:spacing w:val="-1"/>
                <w:sz w:val="23"/>
              </w:rPr>
              <w:t>Письменный</w:t>
            </w:r>
            <w:r>
              <w:rPr>
                <w:sz w:val="23"/>
              </w:rPr>
              <w:t>контроль;</w:t>
            </w:r>
          </w:p>
        </w:tc>
      </w:tr>
      <w:tr w:rsidR="00B4023B" w:rsidTr="001D2CAF">
        <w:trPr>
          <w:trHeight w:val="775"/>
        </w:trPr>
        <w:tc>
          <w:tcPr>
            <w:tcW w:w="459" w:type="dxa"/>
          </w:tcPr>
          <w:p w:rsidR="00B4023B" w:rsidRDefault="00B4023B" w:rsidP="001D2CAF">
            <w:pPr>
              <w:pStyle w:val="TableParagraph"/>
              <w:ind w:left="72"/>
              <w:rPr>
                <w:sz w:val="23"/>
              </w:rPr>
            </w:pPr>
            <w:r>
              <w:rPr>
                <w:sz w:val="23"/>
              </w:rPr>
              <w:t>3.</w:t>
            </w:r>
          </w:p>
        </w:tc>
        <w:tc>
          <w:tcPr>
            <w:tcW w:w="4787" w:type="dxa"/>
          </w:tcPr>
          <w:p w:rsidR="00B4023B" w:rsidRDefault="00B4023B" w:rsidP="001D2CAF">
            <w:pPr>
              <w:pStyle w:val="TableParagraph"/>
              <w:ind w:left="72"/>
              <w:rPr>
                <w:sz w:val="23"/>
              </w:rPr>
            </w:pPr>
            <w:r>
              <w:rPr>
                <w:sz w:val="23"/>
              </w:rPr>
              <w:t>Контрольный диктант</w:t>
            </w:r>
          </w:p>
        </w:tc>
        <w:tc>
          <w:tcPr>
            <w:tcW w:w="699" w:type="dxa"/>
          </w:tcPr>
          <w:p w:rsidR="00B4023B" w:rsidRDefault="00B4023B" w:rsidP="001D2CAF">
            <w:pPr>
              <w:pStyle w:val="TableParagraph"/>
              <w:ind w:left="72"/>
              <w:rPr>
                <w:sz w:val="23"/>
              </w:rPr>
            </w:pPr>
            <w:r>
              <w:rPr>
                <w:w w:val="99"/>
                <w:sz w:val="23"/>
              </w:rPr>
              <w:t>1</w:t>
            </w:r>
          </w:p>
        </w:tc>
        <w:tc>
          <w:tcPr>
            <w:tcW w:w="1547" w:type="dxa"/>
          </w:tcPr>
          <w:p w:rsidR="00B4023B" w:rsidRDefault="00B4023B" w:rsidP="001D2CAF">
            <w:pPr>
              <w:pStyle w:val="TableParagraph"/>
              <w:ind w:left="72"/>
              <w:rPr>
                <w:sz w:val="23"/>
              </w:rPr>
            </w:pPr>
            <w:r>
              <w:rPr>
                <w:w w:val="99"/>
                <w:sz w:val="23"/>
              </w:rPr>
              <w:t>0</w:t>
            </w:r>
          </w:p>
        </w:tc>
        <w:tc>
          <w:tcPr>
            <w:tcW w:w="1593" w:type="dxa"/>
          </w:tcPr>
          <w:p w:rsidR="00B4023B" w:rsidRDefault="00C57E65" w:rsidP="001D2CAF">
            <w:pPr>
              <w:pStyle w:val="TableParagraph"/>
              <w:ind w:left="71"/>
              <w:rPr>
                <w:sz w:val="23"/>
              </w:rPr>
            </w:pPr>
            <w:r>
              <w:rPr>
                <w:sz w:val="23"/>
              </w:rPr>
              <w:t>20.09</w:t>
            </w:r>
          </w:p>
        </w:tc>
        <w:tc>
          <w:tcPr>
            <w:tcW w:w="1570" w:type="dxa"/>
          </w:tcPr>
          <w:p w:rsidR="00B4023B" w:rsidRDefault="00B4023B" w:rsidP="001D2CAF">
            <w:pPr>
              <w:pStyle w:val="TableParagraph"/>
              <w:spacing w:line="290" w:lineRule="auto"/>
              <w:ind w:left="70" w:right="704"/>
              <w:rPr>
                <w:sz w:val="23"/>
              </w:rPr>
            </w:pPr>
            <w:r>
              <w:rPr>
                <w:spacing w:val="-1"/>
                <w:sz w:val="23"/>
              </w:rPr>
              <w:t>Устный</w:t>
            </w:r>
            <w:r>
              <w:rPr>
                <w:sz w:val="23"/>
              </w:rPr>
              <w:t>опрос;</w:t>
            </w:r>
          </w:p>
        </w:tc>
      </w:tr>
      <w:tr w:rsidR="00B4023B" w:rsidTr="001D2CAF">
        <w:trPr>
          <w:trHeight w:val="775"/>
        </w:trPr>
        <w:tc>
          <w:tcPr>
            <w:tcW w:w="459" w:type="dxa"/>
          </w:tcPr>
          <w:p w:rsidR="00B4023B" w:rsidRDefault="00B4023B" w:rsidP="001D2CAF">
            <w:pPr>
              <w:pStyle w:val="TableParagraph"/>
              <w:ind w:left="72"/>
              <w:rPr>
                <w:sz w:val="23"/>
              </w:rPr>
            </w:pPr>
            <w:r>
              <w:rPr>
                <w:sz w:val="23"/>
              </w:rPr>
              <w:t>4.</w:t>
            </w:r>
          </w:p>
        </w:tc>
        <w:tc>
          <w:tcPr>
            <w:tcW w:w="4787" w:type="dxa"/>
          </w:tcPr>
          <w:p w:rsidR="00B4023B" w:rsidRPr="00B4023B" w:rsidRDefault="00B4023B" w:rsidP="00B4023B">
            <w:pPr>
              <w:widowControl/>
              <w:autoSpaceDE/>
              <w:autoSpaceDN/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B4023B">
              <w:rPr>
                <w:sz w:val="28"/>
                <w:szCs w:val="28"/>
              </w:rPr>
              <w:t>Фонетика (повторение изученного материала в 5</w:t>
            </w:r>
            <w:r w:rsidRPr="00B4023B">
              <w:rPr>
                <w:rFonts w:eastAsia="Calibri"/>
                <w:sz w:val="28"/>
                <w:szCs w:val="28"/>
              </w:rPr>
              <w:t>-</w:t>
            </w:r>
            <w:r w:rsidRPr="00B4023B">
              <w:rPr>
                <w:sz w:val="28"/>
                <w:szCs w:val="28"/>
              </w:rPr>
              <w:t>8 классах).</w:t>
            </w:r>
          </w:p>
          <w:p w:rsidR="00B4023B" w:rsidRPr="00B4023B" w:rsidRDefault="00B4023B" w:rsidP="00B4023B">
            <w:pPr>
              <w:widowControl/>
              <w:autoSpaceDE/>
              <w:autoSpaceDN/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B4023B">
              <w:rPr>
                <w:sz w:val="28"/>
                <w:szCs w:val="28"/>
                <w:lang w:eastAsia="ru-RU"/>
              </w:rPr>
              <w:t>Гласные и согласные звуки</w:t>
            </w:r>
            <w:r w:rsidRPr="00B4023B">
              <w:rPr>
                <w:rFonts w:eastAsia="Calibri"/>
                <w:sz w:val="28"/>
                <w:szCs w:val="28"/>
              </w:rPr>
              <w:t xml:space="preserve">. </w:t>
            </w:r>
          </w:p>
          <w:p w:rsidR="00B4023B" w:rsidRDefault="00B4023B" w:rsidP="001D2CAF">
            <w:pPr>
              <w:pStyle w:val="TableParagraph"/>
              <w:spacing w:line="290" w:lineRule="auto"/>
              <w:ind w:left="72" w:right="882"/>
              <w:rPr>
                <w:sz w:val="23"/>
              </w:rPr>
            </w:pPr>
          </w:p>
        </w:tc>
        <w:tc>
          <w:tcPr>
            <w:tcW w:w="699" w:type="dxa"/>
          </w:tcPr>
          <w:p w:rsidR="00B4023B" w:rsidRDefault="00B4023B" w:rsidP="001D2CAF">
            <w:pPr>
              <w:pStyle w:val="TableParagraph"/>
              <w:ind w:left="72"/>
              <w:rPr>
                <w:sz w:val="23"/>
              </w:rPr>
            </w:pPr>
            <w:r>
              <w:rPr>
                <w:w w:val="99"/>
                <w:sz w:val="23"/>
              </w:rPr>
              <w:t>1</w:t>
            </w:r>
          </w:p>
        </w:tc>
        <w:tc>
          <w:tcPr>
            <w:tcW w:w="1547" w:type="dxa"/>
          </w:tcPr>
          <w:p w:rsidR="00B4023B" w:rsidRDefault="00B4023B" w:rsidP="001D2CAF">
            <w:pPr>
              <w:pStyle w:val="TableParagraph"/>
              <w:ind w:left="72"/>
              <w:rPr>
                <w:sz w:val="23"/>
              </w:rPr>
            </w:pPr>
            <w:r>
              <w:rPr>
                <w:w w:val="99"/>
                <w:sz w:val="23"/>
              </w:rPr>
              <w:t>0</w:t>
            </w:r>
          </w:p>
        </w:tc>
        <w:tc>
          <w:tcPr>
            <w:tcW w:w="1593" w:type="dxa"/>
          </w:tcPr>
          <w:p w:rsidR="00B4023B" w:rsidRDefault="00C57E65" w:rsidP="001D2CAF">
            <w:pPr>
              <w:pStyle w:val="TableParagraph"/>
              <w:ind w:left="71"/>
              <w:rPr>
                <w:sz w:val="23"/>
              </w:rPr>
            </w:pPr>
            <w:r>
              <w:rPr>
                <w:sz w:val="23"/>
              </w:rPr>
              <w:t>04.10</w:t>
            </w:r>
          </w:p>
        </w:tc>
        <w:tc>
          <w:tcPr>
            <w:tcW w:w="1570" w:type="dxa"/>
          </w:tcPr>
          <w:p w:rsidR="00B4023B" w:rsidRDefault="00B4023B" w:rsidP="001D2CAF">
            <w:pPr>
              <w:pStyle w:val="TableParagraph"/>
              <w:spacing w:line="290" w:lineRule="auto"/>
              <w:ind w:left="70" w:right="207"/>
              <w:rPr>
                <w:sz w:val="23"/>
              </w:rPr>
            </w:pPr>
            <w:r>
              <w:rPr>
                <w:spacing w:val="-1"/>
                <w:sz w:val="23"/>
              </w:rPr>
              <w:t>Письменный</w:t>
            </w:r>
            <w:r>
              <w:rPr>
                <w:sz w:val="23"/>
              </w:rPr>
              <w:t>контроль;</w:t>
            </w:r>
          </w:p>
        </w:tc>
      </w:tr>
      <w:tr w:rsidR="00B4023B" w:rsidTr="001D2CAF">
        <w:trPr>
          <w:trHeight w:val="775"/>
        </w:trPr>
        <w:tc>
          <w:tcPr>
            <w:tcW w:w="459" w:type="dxa"/>
          </w:tcPr>
          <w:p w:rsidR="00B4023B" w:rsidRDefault="00B4023B" w:rsidP="001D2CAF">
            <w:pPr>
              <w:pStyle w:val="TableParagraph"/>
              <w:ind w:left="72"/>
              <w:rPr>
                <w:sz w:val="23"/>
              </w:rPr>
            </w:pPr>
            <w:r>
              <w:rPr>
                <w:sz w:val="23"/>
              </w:rPr>
              <w:t>5.</w:t>
            </w:r>
          </w:p>
        </w:tc>
        <w:tc>
          <w:tcPr>
            <w:tcW w:w="4787" w:type="dxa"/>
          </w:tcPr>
          <w:p w:rsidR="00B4023B" w:rsidRDefault="00B4023B" w:rsidP="001D2CAF">
            <w:pPr>
              <w:pStyle w:val="TableParagraph"/>
              <w:ind w:left="72"/>
              <w:rPr>
                <w:sz w:val="23"/>
              </w:rPr>
            </w:pPr>
            <w:r>
              <w:rPr>
                <w:sz w:val="23"/>
              </w:rPr>
              <w:t>Изменениявсистемегласныхзвуковтатарскогоязыка</w:t>
            </w:r>
          </w:p>
        </w:tc>
        <w:tc>
          <w:tcPr>
            <w:tcW w:w="699" w:type="dxa"/>
          </w:tcPr>
          <w:p w:rsidR="00B4023B" w:rsidRDefault="00B4023B" w:rsidP="001D2CAF">
            <w:pPr>
              <w:pStyle w:val="TableParagraph"/>
              <w:ind w:left="72"/>
              <w:rPr>
                <w:sz w:val="23"/>
              </w:rPr>
            </w:pPr>
            <w:r>
              <w:rPr>
                <w:w w:val="99"/>
                <w:sz w:val="23"/>
              </w:rPr>
              <w:t>1</w:t>
            </w:r>
          </w:p>
        </w:tc>
        <w:tc>
          <w:tcPr>
            <w:tcW w:w="1547" w:type="dxa"/>
          </w:tcPr>
          <w:p w:rsidR="00B4023B" w:rsidRDefault="00B4023B" w:rsidP="001D2CAF">
            <w:pPr>
              <w:pStyle w:val="TableParagraph"/>
              <w:ind w:left="72"/>
              <w:rPr>
                <w:sz w:val="23"/>
              </w:rPr>
            </w:pPr>
            <w:r>
              <w:rPr>
                <w:w w:val="99"/>
                <w:sz w:val="23"/>
              </w:rPr>
              <w:t>0</w:t>
            </w:r>
          </w:p>
        </w:tc>
        <w:tc>
          <w:tcPr>
            <w:tcW w:w="1593" w:type="dxa"/>
          </w:tcPr>
          <w:p w:rsidR="00B4023B" w:rsidRDefault="00C57E65" w:rsidP="001D2CAF">
            <w:pPr>
              <w:pStyle w:val="TableParagraph"/>
              <w:ind w:left="71"/>
              <w:rPr>
                <w:sz w:val="23"/>
              </w:rPr>
            </w:pPr>
            <w:r>
              <w:rPr>
                <w:sz w:val="23"/>
              </w:rPr>
              <w:t>18.10</w:t>
            </w:r>
          </w:p>
        </w:tc>
        <w:tc>
          <w:tcPr>
            <w:tcW w:w="1570" w:type="dxa"/>
          </w:tcPr>
          <w:p w:rsidR="00B4023B" w:rsidRDefault="00B4023B" w:rsidP="001D2CAF">
            <w:pPr>
              <w:pStyle w:val="TableParagraph"/>
              <w:spacing w:line="290" w:lineRule="auto"/>
              <w:ind w:left="70" w:right="207"/>
              <w:rPr>
                <w:sz w:val="23"/>
              </w:rPr>
            </w:pPr>
            <w:r>
              <w:rPr>
                <w:spacing w:val="-1"/>
                <w:sz w:val="23"/>
              </w:rPr>
              <w:t>Письменный</w:t>
            </w:r>
            <w:r>
              <w:rPr>
                <w:sz w:val="23"/>
              </w:rPr>
              <w:t>контроль;</w:t>
            </w:r>
          </w:p>
        </w:tc>
      </w:tr>
      <w:tr w:rsidR="00B4023B" w:rsidTr="001D2CAF">
        <w:trPr>
          <w:trHeight w:val="775"/>
        </w:trPr>
        <w:tc>
          <w:tcPr>
            <w:tcW w:w="459" w:type="dxa"/>
          </w:tcPr>
          <w:p w:rsidR="00B4023B" w:rsidRDefault="00B4023B" w:rsidP="001D2CAF">
            <w:pPr>
              <w:pStyle w:val="TableParagraph"/>
              <w:ind w:left="72"/>
              <w:rPr>
                <w:sz w:val="23"/>
              </w:rPr>
            </w:pPr>
            <w:r>
              <w:rPr>
                <w:sz w:val="23"/>
              </w:rPr>
              <w:t>6.</w:t>
            </w:r>
          </w:p>
        </w:tc>
        <w:tc>
          <w:tcPr>
            <w:tcW w:w="4787" w:type="dxa"/>
          </w:tcPr>
          <w:p w:rsidR="00B4023B" w:rsidRDefault="00C57E65" w:rsidP="001D2CAF">
            <w:pPr>
              <w:pStyle w:val="TableParagraph"/>
              <w:spacing w:line="290" w:lineRule="auto"/>
              <w:ind w:left="72" w:right="1034"/>
              <w:rPr>
                <w:sz w:val="23"/>
              </w:rPr>
            </w:pPr>
            <w:r>
              <w:rPr>
                <w:sz w:val="23"/>
              </w:rPr>
              <w:t>Изменения в системе согласных звуков</w:t>
            </w:r>
            <w:r>
              <w:rPr>
                <w:spacing w:val="-1"/>
                <w:sz w:val="23"/>
              </w:rPr>
              <w:t>татарского</w:t>
            </w:r>
            <w:r>
              <w:rPr>
                <w:sz w:val="23"/>
              </w:rPr>
              <w:t>языка.Позиционныеизменениязвуков</w:t>
            </w:r>
          </w:p>
        </w:tc>
        <w:tc>
          <w:tcPr>
            <w:tcW w:w="699" w:type="dxa"/>
          </w:tcPr>
          <w:p w:rsidR="00B4023B" w:rsidRDefault="00B4023B" w:rsidP="001D2CAF">
            <w:pPr>
              <w:pStyle w:val="TableParagraph"/>
              <w:ind w:left="72"/>
              <w:rPr>
                <w:sz w:val="23"/>
              </w:rPr>
            </w:pPr>
            <w:r>
              <w:rPr>
                <w:w w:val="99"/>
                <w:sz w:val="23"/>
              </w:rPr>
              <w:t>1</w:t>
            </w:r>
          </w:p>
        </w:tc>
        <w:tc>
          <w:tcPr>
            <w:tcW w:w="1547" w:type="dxa"/>
          </w:tcPr>
          <w:p w:rsidR="00B4023B" w:rsidRDefault="00B4023B" w:rsidP="001D2CAF">
            <w:pPr>
              <w:pStyle w:val="TableParagraph"/>
              <w:ind w:left="72"/>
              <w:rPr>
                <w:sz w:val="23"/>
              </w:rPr>
            </w:pPr>
            <w:r>
              <w:rPr>
                <w:w w:val="99"/>
                <w:sz w:val="23"/>
              </w:rPr>
              <w:t>0</w:t>
            </w:r>
          </w:p>
        </w:tc>
        <w:tc>
          <w:tcPr>
            <w:tcW w:w="1593" w:type="dxa"/>
          </w:tcPr>
          <w:p w:rsidR="00B4023B" w:rsidRDefault="00C57E65" w:rsidP="001D2CAF">
            <w:pPr>
              <w:pStyle w:val="TableParagraph"/>
              <w:ind w:left="71"/>
              <w:rPr>
                <w:sz w:val="23"/>
              </w:rPr>
            </w:pPr>
            <w:r>
              <w:rPr>
                <w:sz w:val="23"/>
              </w:rPr>
              <w:t>25.10</w:t>
            </w:r>
          </w:p>
        </w:tc>
        <w:tc>
          <w:tcPr>
            <w:tcW w:w="1570" w:type="dxa"/>
          </w:tcPr>
          <w:p w:rsidR="00B4023B" w:rsidRDefault="00B4023B" w:rsidP="001D2CAF">
            <w:pPr>
              <w:pStyle w:val="TableParagraph"/>
              <w:spacing w:line="290" w:lineRule="auto"/>
              <w:ind w:left="70" w:right="704"/>
              <w:rPr>
                <w:sz w:val="23"/>
              </w:rPr>
            </w:pPr>
            <w:r>
              <w:rPr>
                <w:spacing w:val="-1"/>
                <w:sz w:val="23"/>
              </w:rPr>
              <w:t>Устный</w:t>
            </w:r>
            <w:r>
              <w:rPr>
                <w:sz w:val="23"/>
              </w:rPr>
              <w:t>опрос;</w:t>
            </w:r>
          </w:p>
        </w:tc>
      </w:tr>
      <w:tr w:rsidR="00B4023B" w:rsidTr="001D2CAF">
        <w:trPr>
          <w:trHeight w:val="775"/>
        </w:trPr>
        <w:tc>
          <w:tcPr>
            <w:tcW w:w="459" w:type="dxa"/>
          </w:tcPr>
          <w:p w:rsidR="00B4023B" w:rsidRDefault="00B4023B" w:rsidP="001D2CAF">
            <w:pPr>
              <w:pStyle w:val="TableParagraph"/>
              <w:ind w:left="72"/>
              <w:rPr>
                <w:sz w:val="23"/>
              </w:rPr>
            </w:pPr>
            <w:r>
              <w:rPr>
                <w:sz w:val="23"/>
              </w:rPr>
              <w:t>7.</w:t>
            </w:r>
          </w:p>
        </w:tc>
        <w:tc>
          <w:tcPr>
            <w:tcW w:w="4787" w:type="dxa"/>
          </w:tcPr>
          <w:p w:rsidR="00B4023B" w:rsidRDefault="00B4023B" w:rsidP="001D2CAF">
            <w:pPr>
              <w:pStyle w:val="TableParagraph"/>
              <w:ind w:left="72"/>
              <w:rPr>
                <w:sz w:val="23"/>
              </w:rPr>
            </w:pPr>
            <w:r>
              <w:rPr>
                <w:sz w:val="23"/>
              </w:rPr>
              <w:t>Проектнаяработа</w:t>
            </w:r>
          </w:p>
        </w:tc>
        <w:tc>
          <w:tcPr>
            <w:tcW w:w="699" w:type="dxa"/>
          </w:tcPr>
          <w:p w:rsidR="00B4023B" w:rsidRDefault="00B4023B" w:rsidP="001D2CAF">
            <w:pPr>
              <w:pStyle w:val="TableParagraph"/>
              <w:ind w:left="72"/>
              <w:rPr>
                <w:sz w:val="23"/>
              </w:rPr>
            </w:pPr>
            <w:r>
              <w:rPr>
                <w:w w:val="99"/>
                <w:sz w:val="23"/>
              </w:rPr>
              <w:t>1</w:t>
            </w:r>
          </w:p>
        </w:tc>
        <w:tc>
          <w:tcPr>
            <w:tcW w:w="1547" w:type="dxa"/>
          </w:tcPr>
          <w:p w:rsidR="00B4023B" w:rsidRDefault="00B4023B" w:rsidP="001D2CAF">
            <w:pPr>
              <w:pStyle w:val="TableParagraph"/>
              <w:ind w:left="72"/>
              <w:rPr>
                <w:sz w:val="23"/>
              </w:rPr>
            </w:pPr>
            <w:r>
              <w:rPr>
                <w:w w:val="99"/>
                <w:sz w:val="23"/>
              </w:rPr>
              <w:t>0</w:t>
            </w:r>
          </w:p>
        </w:tc>
        <w:tc>
          <w:tcPr>
            <w:tcW w:w="1593" w:type="dxa"/>
          </w:tcPr>
          <w:p w:rsidR="00B4023B" w:rsidRDefault="00C57E65" w:rsidP="001D2CAF">
            <w:pPr>
              <w:pStyle w:val="TableParagraph"/>
              <w:ind w:left="71"/>
              <w:rPr>
                <w:sz w:val="23"/>
              </w:rPr>
            </w:pPr>
            <w:r>
              <w:rPr>
                <w:w w:val="99"/>
                <w:sz w:val="23"/>
              </w:rPr>
              <w:t>08.11</w:t>
            </w:r>
          </w:p>
        </w:tc>
        <w:tc>
          <w:tcPr>
            <w:tcW w:w="1570" w:type="dxa"/>
          </w:tcPr>
          <w:p w:rsidR="00B4023B" w:rsidRDefault="00B4023B" w:rsidP="001D2CAF">
            <w:pPr>
              <w:pStyle w:val="TableParagraph"/>
              <w:spacing w:line="290" w:lineRule="auto"/>
              <w:ind w:left="70" w:right="119"/>
              <w:rPr>
                <w:sz w:val="23"/>
              </w:rPr>
            </w:pPr>
            <w:r>
              <w:rPr>
                <w:spacing w:val="-1"/>
                <w:sz w:val="23"/>
              </w:rPr>
              <w:t>Практическая</w:t>
            </w:r>
            <w:r>
              <w:rPr>
                <w:sz w:val="23"/>
              </w:rPr>
              <w:t>работа;</w:t>
            </w:r>
          </w:p>
        </w:tc>
      </w:tr>
      <w:tr w:rsidR="00C57E65" w:rsidTr="001D2CAF">
        <w:trPr>
          <w:trHeight w:val="1096"/>
        </w:trPr>
        <w:tc>
          <w:tcPr>
            <w:tcW w:w="459" w:type="dxa"/>
          </w:tcPr>
          <w:p w:rsidR="00C57E65" w:rsidRDefault="00C57E65" w:rsidP="001D2CAF">
            <w:pPr>
              <w:pStyle w:val="TableParagraph"/>
              <w:ind w:left="72"/>
              <w:rPr>
                <w:sz w:val="23"/>
              </w:rPr>
            </w:pPr>
            <w:r>
              <w:rPr>
                <w:sz w:val="23"/>
              </w:rPr>
              <w:t>9.</w:t>
            </w:r>
          </w:p>
        </w:tc>
        <w:tc>
          <w:tcPr>
            <w:tcW w:w="4787" w:type="dxa"/>
          </w:tcPr>
          <w:p w:rsidR="00C57E65" w:rsidRDefault="00C57E65" w:rsidP="001D2CAF">
            <w:pPr>
              <w:pStyle w:val="TableParagraph"/>
              <w:ind w:left="72"/>
              <w:rPr>
                <w:sz w:val="23"/>
              </w:rPr>
            </w:pPr>
            <w:r>
              <w:rPr>
                <w:sz w:val="23"/>
              </w:rPr>
              <w:t>Сочинение</w:t>
            </w:r>
          </w:p>
        </w:tc>
        <w:tc>
          <w:tcPr>
            <w:tcW w:w="699" w:type="dxa"/>
          </w:tcPr>
          <w:p w:rsidR="00C57E65" w:rsidRDefault="00C57E65" w:rsidP="001D2CAF">
            <w:pPr>
              <w:pStyle w:val="TableParagraph"/>
              <w:ind w:left="72"/>
              <w:rPr>
                <w:sz w:val="23"/>
              </w:rPr>
            </w:pPr>
            <w:r>
              <w:rPr>
                <w:w w:val="99"/>
                <w:sz w:val="23"/>
              </w:rPr>
              <w:t>1</w:t>
            </w:r>
          </w:p>
        </w:tc>
        <w:tc>
          <w:tcPr>
            <w:tcW w:w="1547" w:type="dxa"/>
          </w:tcPr>
          <w:p w:rsidR="00C57E65" w:rsidRDefault="00C57E65" w:rsidP="001D2CAF">
            <w:pPr>
              <w:pStyle w:val="TableParagraph"/>
              <w:ind w:left="72"/>
              <w:rPr>
                <w:sz w:val="23"/>
              </w:rPr>
            </w:pPr>
            <w:r>
              <w:rPr>
                <w:w w:val="99"/>
                <w:sz w:val="23"/>
              </w:rPr>
              <w:t>0</w:t>
            </w:r>
          </w:p>
        </w:tc>
        <w:tc>
          <w:tcPr>
            <w:tcW w:w="1593" w:type="dxa"/>
          </w:tcPr>
          <w:p w:rsidR="00C57E65" w:rsidRDefault="00C57E65" w:rsidP="001D2CAF">
            <w:pPr>
              <w:pStyle w:val="TableParagraph"/>
              <w:ind w:left="71"/>
              <w:rPr>
                <w:sz w:val="23"/>
              </w:rPr>
            </w:pPr>
            <w:r>
              <w:rPr>
                <w:w w:val="99"/>
                <w:sz w:val="23"/>
              </w:rPr>
              <w:t>15.11</w:t>
            </w:r>
          </w:p>
        </w:tc>
        <w:tc>
          <w:tcPr>
            <w:tcW w:w="1570" w:type="dxa"/>
          </w:tcPr>
          <w:p w:rsidR="00C57E65" w:rsidRDefault="00C57E65" w:rsidP="001D2CAF">
            <w:pPr>
              <w:pStyle w:val="TableParagraph"/>
              <w:ind w:left="70"/>
              <w:rPr>
                <w:sz w:val="23"/>
              </w:rPr>
            </w:pPr>
            <w:r>
              <w:rPr>
                <w:sz w:val="23"/>
              </w:rPr>
              <w:t>Сочинение;</w:t>
            </w:r>
          </w:p>
        </w:tc>
      </w:tr>
      <w:tr w:rsidR="00C57E65" w:rsidTr="001D2CAF">
        <w:trPr>
          <w:trHeight w:val="1096"/>
        </w:trPr>
        <w:tc>
          <w:tcPr>
            <w:tcW w:w="459" w:type="dxa"/>
          </w:tcPr>
          <w:p w:rsidR="00C57E65" w:rsidRDefault="00C57E65" w:rsidP="001D2CAF">
            <w:pPr>
              <w:pStyle w:val="TableParagraph"/>
              <w:ind w:left="72"/>
              <w:rPr>
                <w:sz w:val="23"/>
              </w:rPr>
            </w:pPr>
            <w:r>
              <w:rPr>
                <w:sz w:val="23"/>
              </w:rPr>
              <w:t>10.</w:t>
            </w:r>
          </w:p>
        </w:tc>
        <w:tc>
          <w:tcPr>
            <w:tcW w:w="4787" w:type="dxa"/>
          </w:tcPr>
          <w:p w:rsidR="00C57E65" w:rsidRDefault="00C57E65" w:rsidP="001D2CAF">
            <w:pPr>
              <w:pStyle w:val="TableParagraph"/>
              <w:spacing w:line="290" w:lineRule="auto"/>
              <w:ind w:left="72" w:right="2075"/>
              <w:rPr>
                <w:sz w:val="23"/>
              </w:rPr>
            </w:pPr>
            <w:r>
              <w:rPr>
                <w:sz w:val="23"/>
              </w:rPr>
              <w:t>Слово–основнаяединицаязыка.Диалектизмы</w:t>
            </w:r>
          </w:p>
        </w:tc>
        <w:tc>
          <w:tcPr>
            <w:tcW w:w="699" w:type="dxa"/>
          </w:tcPr>
          <w:p w:rsidR="00C57E65" w:rsidRDefault="00C57E65" w:rsidP="001D2CAF">
            <w:pPr>
              <w:pStyle w:val="TableParagraph"/>
              <w:ind w:left="72"/>
              <w:rPr>
                <w:sz w:val="23"/>
              </w:rPr>
            </w:pPr>
            <w:r>
              <w:rPr>
                <w:w w:val="99"/>
                <w:sz w:val="23"/>
              </w:rPr>
              <w:t>1</w:t>
            </w:r>
          </w:p>
        </w:tc>
        <w:tc>
          <w:tcPr>
            <w:tcW w:w="1547" w:type="dxa"/>
          </w:tcPr>
          <w:p w:rsidR="00C57E65" w:rsidRDefault="00C57E65" w:rsidP="001D2CAF">
            <w:pPr>
              <w:pStyle w:val="TableParagraph"/>
              <w:ind w:left="72"/>
              <w:rPr>
                <w:sz w:val="23"/>
              </w:rPr>
            </w:pPr>
            <w:r>
              <w:rPr>
                <w:w w:val="99"/>
                <w:sz w:val="23"/>
              </w:rPr>
              <w:t>0</w:t>
            </w:r>
          </w:p>
        </w:tc>
        <w:tc>
          <w:tcPr>
            <w:tcW w:w="1593" w:type="dxa"/>
          </w:tcPr>
          <w:p w:rsidR="00C57E65" w:rsidRDefault="00C57E65" w:rsidP="001D2CAF">
            <w:pPr>
              <w:pStyle w:val="TableParagraph"/>
              <w:ind w:left="71"/>
              <w:rPr>
                <w:sz w:val="23"/>
              </w:rPr>
            </w:pPr>
            <w:r>
              <w:rPr>
                <w:w w:val="99"/>
                <w:sz w:val="23"/>
              </w:rPr>
              <w:t>22.11</w:t>
            </w:r>
          </w:p>
        </w:tc>
        <w:tc>
          <w:tcPr>
            <w:tcW w:w="1570" w:type="dxa"/>
          </w:tcPr>
          <w:p w:rsidR="00C57E65" w:rsidRDefault="00C57E65" w:rsidP="001D2CAF">
            <w:pPr>
              <w:pStyle w:val="TableParagraph"/>
              <w:spacing w:line="290" w:lineRule="auto"/>
              <w:ind w:left="70" w:right="704"/>
              <w:rPr>
                <w:sz w:val="23"/>
              </w:rPr>
            </w:pPr>
            <w:r>
              <w:rPr>
                <w:spacing w:val="-1"/>
                <w:sz w:val="23"/>
              </w:rPr>
              <w:t>Устный</w:t>
            </w:r>
            <w:r>
              <w:rPr>
                <w:sz w:val="23"/>
              </w:rPr>
              <w:t>опрос;</w:t>
            </w:r>
          </w:p>
        </w:tc>
      </w:tr>
      <w:tr w:rsidR="00C57E65" w:rsidTr="001D2CAF">
        <w:trPr>
          <w:trHeight w:val="1096"/>
        </w:trPr>
        <w:tc>
          <w:tcPr>
            <w:tcW w:w="459" w:type="dxa"/>
          </w:tcPr>
          <w:p w:rsidR="00C57E65" w:rsidRDefault="00C57E65" w:rsidP="001D2CAF">
            <w:pPr>
              <w:pStyle w:val="TableParagraph"/>
              <w:ind w:left="72"/>
              <w:rPr>
                <w:sz w:val="23"/>
              </w:rPr>
            </w:pPr>
            <w:r>
              <w:rPr>
                <w:sz w:val="23"/>
              </w:rPr>
              <w:t>11.</w:t>
            </w:r>
          </w:p>
        </w:tc>
        <w:tc>
          <w:tcPr>
            <w:tcW w:w="4787" w:type="dxa"/>
          </w:tcPr>
          <w:p w:rsidR="00C57E65" w:rsidRDefault="00C57E65" w:rsidP="001D2CAF">
            <w:pPr>
              <w:pStyle w:val="TableParagraph"/>
              <w:spacing w:line="290" w:lineRule="auto"/>
              <w:ind w:left="72" w:right="55"/>
              <w:rPr>
                <w:sz w:val="23"/>
              </w:rPr>
            </w:pPr>
            <w:r>
              <w:rPr>
                <w:spacing w:val="-1"/>
                <w:sz w:val="23"/>
              </w:rPr>
              <w:t>Профессионализмы.</w:t>
            </w:r>
            <w:r>
              <w:rPr>
                <w:sz w:val="23"/>
              </w:rPr>
              <w:t>Жаргонизмы.Устаревшиеслова</w:t>
            </w:r>
          </w:p>
        </w:tc>
        <w:tc>
          <w:tcPr>
            <w:tcW w:w="699" w:type="dxa"/>
          </w:tcPr>
          <w:p w:rsidR="00C57E65" w:rsidRDefault="00C57E65" w:rsidP="001D2CAF">
            <w:pPr>
              <w:pStyle w:val="TableParagraph"/>
              <w:ind w:left="72"/>
              <w:rPr>
                <w:sz w:val="23"/>
              </w:rPr>
            </w:pPr>
            <w:r>
              <w:rPr>
                <w:w w:val="99"/>
                <w:sz w:val="23"/>
              </w:rPr>
              <w:t>1</w:t>
            </w:r>
          </w:p>
        </w:tc>
        <w:tc>
          <w:tcPr>
            <w:tcW w:w="1547" w:type="dxa"/>
          </w:tcPr>
          <w:p w:rsidR="00C57E65" w:rsidRDefault="00C57E65" w:rsidP="001D2CAF">
            <w:pPr>
              <w:pStyle w:val="TableParagraph"/>
              <w:ind w:left="72"/>
              <w:rPr>
                <w:sz w:val="23"/>
              </w:rPr>
            </w:pPr>
            <w:r>
              <w:rPr>
                <w:w w:val="99"/>
                <w:sz w:val="23"/>
              </w:rPr>
              <w:t>0</w:t>
            </w:r>
          </w:p>
        </w:tc>
        <w:tc>
          <w:tcPr>
            <w:tcW w:w="1593" w:type="dxa"/>
          </w:tcPr>
          <w:p w:rsidR="00C57E65" w:rsidRDefault="00C57E65" w:rsidP="001D2CAF">
            <w:pPr>
              <w:pStyle w:val="TableParagraph"/>
              <w:ind w:left="71"/>
              <w:rPr>
                <w:sz w:val="23"/>
              </w:rPr>
            </w:pPr>
            <w:r>
              <w:rPr>
                <w:w w:val="99"/>
                <w:sz w:val="23"/>
              </w:rPr>
              <w:t>29.11</w:t>
            </w:r>
          </w:p>
        </w:tc>
        <w:tc>
          <w:tcPr>
            <w:tcW w:w="1570" w:type="dxa"/>
          </w:tcPr>
          <w:p w:rsidR="00C57E65" w:rsidRDefault="00C57E65" w:rsidP="001D2CAF">
            <w:pPr>
              <w:pStyle w:val="TableParagraph"/>
              <w:spacing w:line="290" w:lineRule="auto"/>
              <w:ind w:left="70" w:right="704"/>
              <w:rPr>
                <w:sz w:val="23"/>
              </w:rPr>
            </w:pPr>
            <w:r>
              <w:rPr>
                <w:spacing w:val="-1"/>
                <w:sz w:val="23"/>
              </w:rPr>
              <w:t>Устный</w:t>
            </w:r>
            <w:r>
              <w:rPr>
                <w:sz w:val="23"/>
              </w:rPr>
              <w:t>опрос;</w:t>
            </w:r>
          </w:p>
        </w:tc>
      </w:tr>
      <w:tr w:rsidR="00C57E65" w:rsidTr="001D2CAF">
        <w:trPr>
          <w:trHeight w:val="1096"/>
        </w:trPr>
        <w:tc>
          <w:tcPr>
            <w:tcW w:w="459" w:type="dxa"/>
          </w:tcPr>
          <w:p w:rsidR="00C57E65" w:rsidRDefault="00C57E65" w:rsidP="001D2CAF">
            <w:pPr>
              <w:pStyle w:val="TableParagraph"/>
              <w:ind w:left="72"/>
              <w:rPr>
                <w:sz w:val="23"/>
              </w:rPr>
            </w:pPr>
            <w:r>
              <w:rPr>
                <w:sz w:val="23"/>
              </w:rPr>
              <w:t>12.</w:t>
            </w:r>
          </w:p>
        </w:tc>
        <w:tc>
          <w:tcPr>
            <w:tcW w:w="4787" w:type="dxa"/>
          </w:tcPr>
          <w:p w:rsidR="00C57E65" w:rsidRDefault="00C57E65" w:rsidP="001D2CAF">
            <w:pPr>
              <w:pStyle w:val="TableParagraph"/>
              <w:ind w:left="72"/>
              <w:rPr>
                <w:sz w:val="23"/>
              </w:rPr>
            </w:pPr>
            <w:r>
              <w:rPr>
                <w:sz w:val="23"/>
              </w:rPr>
              <w:t>Изложение</w:t>
            </w:r>
          </w:p>
        </w:tc>
        <w:tc>
          <w:tcPr>
            <w:tcW w:w="699" w:type="dxa"/>
          </w:tcPr>
          <w:p w:rsidR="00C57E65" w:rsidRDefault="00C57E65" w:rsidP="001D2CAF">
            <w:pPr>
              <w:pStyle w:val="TableParagraph"/>
              <w:ind w:left="72"/>
              <w:rPr>
                <w:sz w:val="23"/>
              </w:rPr>
            </w:pPr>
            <w:r>
              <w:rPr>
                <w:w w:val="99"/>
                <w:sz w:val="23"/>
              </w:rPr>
              <w:t>1</w:t>
            </w:r>
          </w:p>
        </w:tc>
        <w:tc>
          <w:tcPr>
            <w:tcW w:w="1547" w:type="dxa"/>
          </w:tcPr>
          <w:p w:rsidR="00C57E65" w:rsidRDefault="00C57E65" w:rsidP="001D2CAF">
            <w:pPr>
              <w:pStyle w:val="TableParagraph"/>
              <w:ind w:left="72"/>
              <w:rPr>
                <w:sz w:val="23"/>
              </w:rPr>
            </w:pPr>
            <w:r>
              <w:rPr>
                <w:w w:val="99"/>
                <w:sz w:val="23"/>
              </w:rPr>
              <w:t>0</w:t>
            </w:r>
          </w:p>
        </w:tc>
        <w:tc>
          <w:tcPr>
            <w:tcW w:w="1593" w:type="dxa"/>
          </w:tcPr>
          <w:p w:rsidR="00C57E65" w:rsidRDefault="00C57E65" w:rsidP="001D2CAF">
            <w:pPr>
              <w:pStyle w:val="TableParagraph"/>
              <w:ind w:left="71"/>
              <w:rPr>
                <w:sz w:val="23"/>
              </w:rPr>
            </w:pPr>
            <w:r>
              <w:rPr>
                <w:w w:val="99"/>
                <w:sz w:val="23"/>
              </w:rPr>
              <w:t>06.12</w:t>
            </w:r>
          </w:p>
        </w:tc>
        <w:tc>
          <w:tcPr>
            <w:tcW w:w="1570" w:type="dxa"/>
          </w:tcPr>
          <w:p w:rsidR="00C57E65" w:rsidRDefault="00C57E65" w:rsidP="001D2CAF">
            <w:pPr>
              <w:pStyle w:val="TableParagraph"/>
              <w:ind w:left="70"/>
              <w:rPr>
                <w:sz w:val="23"/>
              </w:rPr>
            </w:pPr>
            <w:r>
              <w:rPr>
                <w:sz w:val="23"/>
              </w:rPr>
              <w:t>Изложение;</w:t>
            </w:r>
          </w:p>
        </w:tc>
      </w:tr>
      <w:tr w:rsidR="00C57E65" w:rsidTr="001D2CAF">
        <w:trPr>
          <w:trHeight w:val="1096"/>
        </w:trPr>
        <w:tc>
          <w:tcPr>
            <w:tcW w:w="459" w:type="dxa"/>
          </w:tcPr>
          <w:p w:rsidR="00C57E65" w:rsidRDefault="00C57E65" w:rsidP="001D2CAF">
            <w:pPr>
              <w:pStyle w:val="TableParagraph"/>
              <w:ind w:left="72"/>
              <w:rPr>
                <w:sz w:val="23"/>
              </w:rPr>
            </w:pPr>
            <w:r>
              <w:rPr>
                <w:sz w:val="23"/>
              </w:rPr>
              <w:t>13.</w:t>
            </w:r>
          </w:p>
        </w:tc>
        <w:tc>
          <w:tcPr>
            <w:tcW w:w="4787" w:type="dxa"/>
          </w:tcPr>
          <w:p w:rsidR="00C57E65" w:rsidRDefault="00C57E65" w:rsidP="001D2CAF">
            <w:pPr>
              <w:pStyle w:val="TableParagraph"/>
              <w:ind w:left="72"/>
              <w:rPr>
                <w:sz w:val="23"/>
              </w:rPr>
            </w:pPr>
            <w:r>
              <w:rPr>
                <w:sz w:val="23"/>
              </w:rPr>
              <w:t>Лексическийанализслова.Неологизмы</w:t>
            </w:r>
          </w:p>
        </w:tc>
        <w:tc>
          <w:tcPr>
            <w:tcW w:w="699" w:type="dxa"/>
          </w:tcPr>
          <w:p w:rsidR="00C57E65" w:rsidRDefault="00C57E65" w:rsidP="001D2CAF">
            <w:pPr>
              <w:pStyle w:val="TableParagraph"/>
              <w:ind w:left="72"/>
              <w:rPr>
                <w:sz w:val="23"/>
              </w:rPr>
            </w:pPr>
            <w:r>
              <w:rPr>
                <w:w w:val="99"/>
                <w:sz w:val="23"/>
              </w:rPr>
              <w:t>1</w:t>
            </w:r>
          </w:p>
        </w:tc>
        <w:tc>
          <w:tcPr>
            <w:tcW w:w="1547" w:type="dxa"/>
          </w:tcPr>
          <w:p w:rsidR="00C57E65" w:rsidRDefault="00C57E65" w:rsidP="001D2CAF">
            <w:pPr>
              <w:pStyle w:val="TableParagraph"/>
              <w:ind w:left="72"/>
              <w:rPr>
                <w:sz w:val="23"/>
              </w:rPr>
            </w:pPr>
            <w:r>
              <w:rPr>
                <w:w w:val="99"/>
                <w:sz w:val="23"/>
              </w:rPr>
              <w:t>0</w:t>
            </w:r>
          </w:p>
        </w:tc>
        <w:tc>
          <w:tcPr>
            <w:tcW w:w="1593" w:type="dxa"/>
          </w:tcPr>
          <w:p w:rsidR="00C57E65" w:rsidRDefault="00C57E65" w:rsidP="001D2CAF">
            <w:pPr>
              <w:pStyle w:val="TableParagraph"/>
              <w:ind w:left="71"/>
              <w:rPr>
                <w:sz w:val="23"/>
              </w:rPr>
            </w:pPr>
            <w:r>
              <w:rPr>
                <w:w w:val="99"/>
                <w:sz w:val="23"/>
              </w:rPr>
              <w:t>13.12</w:t>
            </w:r>
          </w:p>
        </w:tc>
        <w:tc>
          <w:tcPr>
            <w:tcW w:w="1570" w:type="dxa"/>
          </w:tcPr>
          <w:p w:rsidR="00C57E65" w:rsidRDefault="00C57E65" w:rsidP="001D2CAF">
            <w:pPr>
              <w:pStyle w:val="TableParagraph"/>
              <w:spacing w:line="290" w:lineRule="auto"/>
              <w:ind w:left="70" w:right="704"/>
              <w:rPr>
                <w:sz w:val="23"/>
              </w:rPr>
            </w:pPr>
            <w:r>
              <w:rPr>
                <w:spacing w:val="-1"/>
                <w:sz w:val="23"/>
              </w:rPr>
              <w:t>Устный</w:t>
            </w:r>
            <w:r>
              <w:rPr>
                <w:sz w:val="23"/>
              </w:rPr>
              <w:t>опрос;</w:t>
            </w:r>
          </w:p>
        </w:tc>
      </w:tr>
      <w:tr w:rsidR="00C57E65" w:rsidTr="001D2CAF">
        <w:trPr>
          <w:trHeight w:val="1096"/>
        </w:trPr>
        <w:tc>
          <w:tcPr>
            <w:tcW w:w="459" w:type="dxa"/>
          </w:tcPr>
          <w:p w:rsidR="00C57E65" w:rsidRDefault="00C57E65" w:rsidP="001D2CAF">
            <w:pPr>
              <w:pStyle w:val="TableParagraph"/>
              <w:ind w:left="72"/>
              <w:rPr>
                <w:sz w:val="23"/>
              </w:rPr>
            </w:pPr>
            <w:r>
              <w:rPr>
                <w:sz w:val="23"/>
              </w:rPr>
              <w:t>14.</w:t>
            </w:r>
          </w:p>
        </w:tc>
        <w:tc>
          <w:tcPr>
            <w:tcW w:w="4787" w:type="dxa"/>
          </w:tcPr>
          <w:p w:rsidR="00C57E65" w:rsidRDefault="00C57E65" w:rsidP="001D2CAF">
            <w:pPr>
              <w:pStyle w:val="TableParagraph"/>
              <w:spacing w:line="290" w:lineRule="auto"/>
              <w:ind w:left="72" w:right="209"/>
              <w:rPr>
                <w:sz w:val="23"/>
              </w:rPr>
            </w:pPr>
            <w:r>
              <w:rPr>
                <w:sz w:val="23"/>
              </w:rPr>
              <w:t>Морфемныйисловообразовательныйанализслов</w:t>
            </w:r>
          </w:p>
        </w:tc>
        <w:tc>
          <w:tcPr>
            <w:tcW w:w="699" w:type="dxa"/>
          </w:tcPr>
          <w:p w:rsidR="00C57E65" w:rsidRDefault="00C57E65" w:rsidP="001D2CAF">
            <w:pPr>
              <w:pStyle w:val="TableParagraph"/>
              <w:ind w:left="72"/>
              <w:rPr>
                <w:sz w:val="23"/>
              </w:rPr>
            </w:pPr>
            <w:r>
              <w:rPr>
                <w:w w:val="99"/>
                <w:sz w:val="23"/>
              </w:rPr>
              <w:t>1</w:t>
            </w:r>
          </w:p>
        </w:tc>
        <w:tc>
          <w:tcPr>
            <w:tcW w:w="1547" w:type="dxa"/>
          </w:tcPr>
          <w:p w:rsidR="00C57E65" w:rsidRDefault="00C57E65" w:rsidP="001D2CAF">
            <w:pPr>
              <w:pStyle w:val="TableParagraph"/>
              <w:ind w:left="72"/>
              <w:rPr>
                <w:sz w:val="23"/>
              </w:rPr>
            </w:pPr>
            <w:r>
              <w:rPr>
                <w:w w:val="99"/>
                <w:sz w:val="23"/>
              </w:rPr>
              <w:t>0</w:t>
            </w:r>
          </w:p>
        </w:tc>
        <w:tc>
          <w:tcPr>
            <w:tcW w:w="1593" w:type="dxa"/>
          </w:tcPr>
          <w:p w:rsidR="00C57E65" w:rsidRDefault="00C57E65" w:rsidP="001D2CAF">
            <w:pPr>
              <w:pStyle w:val="TableParagraph"/>
              <w:ind w:left="71"/>
              <w:rPr>
                <w:sz w:val="23"/>
              </w:rPr>
            </w:pPr>
            <w:r>
              <w:rPr>
                <w:w w:val="99"/>
                <w:sz w:val="23"/>
              </w:rPr>
              <w:t>20.12</w:t>
            </w:r>
          </w:p>
        </w:tc>
        <w:tc>
          <w:tcPr>
            <w:tcW w:w="1570" w:type="dxa"/>
          </w:tcPr>
          <w:p w:rsidR="00C57E65" w:rsidRDefault="00C57E65" w:rsidP="001D2CAF">
            <w:pPr>
              <w:pStyle w:val="TableParagraph"/>
              <w:spacing w:line="290" w:lineRule="auto"/>
              <w:ind w:left="70" w:right="207"/>
              <w:rPr>
                <w:sz w:val="23"/>
              </w:rPr>
            </w:pPr>
            <w:r>
              <w:rPr>
                <w:spacing w:val="-1"/>
                <w:sz w:val="23"/>
              </w:rPr>
              <w:t>Письменный</w:t>
            </w:r>
            <w:r>
              <w:rPr>
                <w:sz w:val="23"/>
              </w:rPr>
              <w:t>контроль;</w:t>
            </w:r>
          </w:p>
        </w:tc>
      </w:tr>
      <w:tr w:rsidR="00C57E65" w:rsidTr="001D2CAF">
        <w:trPr>
          <w:trHeight w:val="1096"/>
        </w:trPr>
        <w:tc>
          <w:tcPr>
            <w:tcW w:w="459" w:type="dxa"/>
          </w:tcPr>
          <w:p w:rsidR="00C57E65" w:rsidRDefault="00C57E65" w:rsidP="001D2CAF">
            <w:pPr>
              <w:pStyle w:val="TableParagraph"/>
              <w:ind w:left="72"/>
              <w:rPr>
                <w:sz w:val="23"/>
              </w:rPr>
            </w:pPr>
            <w:r>
              <w:rPr>
                <w:sz w:val="23"/>
              </w:rPr>
              <w:lastRenderedPageBreak/>
              <w:t>15.</w:t>
            </w:r>
          </w:p>
        </w:tc>
        <w:tc>
          <w:tcPr>
            <w:tcW w:w="4787" w:type="dxa"/>
          </w:tcPr>
          <w:p w:rsidR="00C57E65" w:rsidRDefault="00C57E65" w:rsidP="001D2CAF">
            <w:pPr>
              <w:pStyle w:val="TableParagraph"/>
              <w:ind w:left="72"/>
              <w:rPr>
                <w:sz w:val="23"/>
              </w:rPr>
            </w:pPr>
            <w:r>
              <w:rPr>
                <w:sz w:val="23"/>
              </w:rPr>
              <w:t>Диктант</w:t>
            </w:r>
          </w:p>
        </w:tc>
        <w:tc>
          <w:tcPr>
            <w:tcW w:w="699" w:type="dxa"/>
          </w:tcPr>
          <w:p w:rsidR="00C57E65" w:rsidRDefault="00C57E65" w:rsidP="001D2CAF">
            <w:pPr>
              <w:pStyle w:val="TableParagraph"/>
              <w:ind w:left="72"/>
              <w:rPr>
                <w:sz w:val="23"/>
              </w:rPr>
            </w:pPr>
            <w:r>
              <w:rPr>
                <w:w w:val="99"/>
                <w:sz w:val="23"/>
              </w:rPr>
              <w:t>1</w:t>
            </w:r>
          </w:p>
        </w:tc>
        <w:tc>
          <w:tcPr>
            <w:tcW w:w="1547" w:type="dxa"/>
          </w:tcPr>
          <w:p w:rsidR="00C57E65" w:rsidRDefault="00C57E65" w:rsidP="001D2CAF">
            <w:pPr>
              <w:pStyle w:val="TableParagraph"/>
              <w:ind w:left="72"/>
              <w:rPr>
                <w:sz w:val="23"/>
              </w:rPr>
            </w:pPr>
            <w:r>
              <w:rPr>
                <w:w w:val="99"/>
                <w:sz w:val="23"/>
              </w:rPr>
              <w:t>1</w:t>
            </w:r>
          </w:p>
        </w:tc>
        <w:tc>
          <w:tcPr>
            <w:tcW w:w="1593" w:type="dxa"/>
          </w:tcPr>
          <w:p w:rsidR="00C57E65" w:rsidRDefault="00C57E65" w:rsidP="001D2CAF">
            <w:pPr>
              <w:pStyle w:val="TableParagraph"/>
              <w:ind w:left="71"/>
              <w:rPr>
                <w:sz w:val="23"/>
              </w:rPr>
            </w:pPr>
            <w:r>
              <w:rPr>
                <w:w w:val="99"/>
                <w:sz w:val="23"/>
              </w:rPr>
              <w:t>27.12</w:t>
            </w:r>
          </w:p>
        </w:tc>
        <w:tc>
          <w:tcPr>
            <w:tcW w:w="1570" w:type="dxa"/>
          </w:tcPr>
          <w:p w:rsidR="00C57E65" w:rsidRDefault="00C57E65" w:rsidP="001D2CAF">
            <w:pPr>
              <w:pStyle w:val="TableParagraph"/>
              <w:ind w:left="70"/>
              <w:rPr>
                <w:sz w:val="23"/>
              </w:rPr>
            </w:pPr>
            <w:r>
              <w:rPr>
                <w:sz w:val="23"/>
              </w:rPr>
              <w:t>Диктант;</w:t>
            </w:r>
          </w:p>
        </w:tc>
      </w:tr>
      <w:tr w:rsidR="00C57E65" w:rsidTr="001D2CAF">
        <w:trPr>
          <w:trHeight w:val="1096"/>
        </w:trPr>
        <w:tc>
          <w:tcPr>
            <w:tcW w:w="459" w:type="dxa"/>
          </w:tcPr>
          <w:p w:rsidR="00C57E65" w:rsidRDefault="00C57E65" w:rsidP="001D2CAF">
            <w:pPr>
              <w:pStyle w:val="TableParagraph"/>
              <w:ind w:left="72"/>
              <w:rPr>
                <w:sz w:val="23"/>
              </w:rPr>
            </w:pPr>
            <w:r>
              <w:rPr>
                <w:sz w:val="23"/>
              </w:rPr>
              <w:t>16.</w:t>
            </w:r>
          </w:p>
        </w:tc>
        <w:tc>
          <w:tcPr>
            <w:tcW w:w="4787" w:type="dxa"/>
          </w:tcPr>
          <w:p w:rsidR="00C57E65" w:rsidRDefault="00C57E65" w:rsidP="001D2CAF">
            <w:pPr>
              <w:pStyle w:val="TableParagraph"/>
              <w:spacing w:line="290" w:lineRule="auto"/>
              <w:ind w:left="72"/>
              <w:rPr>
                <w:sz w:val="23"/>
              </w:rPr>
            </w:pPr>
            <w:r>
              <w:rPr>
                <w:sz w:val="23"/>
              </w:rPr>
              <w:t>Самостоятельные части речи. Имя</w:t>
            </w:r>
            <w:r>
              <w:rPr>
                <w:spacing w:val="-1"/>
                <w:sz w:val="23"/>
              </w:rPr>
              <w:t>существительное.</w:t>
            </w:r>
            <w:r>
              <w:rPr>
                <w:sz w:val="23"/>
              </w:rPr>
              <w:t>Категорияпадежа</w:t>
            </w:r>
          </w:p>
        </w:tc>
        <w:tc>
          <w:tcPr>
            <w:tcW w:w="699" w:type="dxa"/>
          </w:tcPr>
          <w:p w:rsidR="00C57E65" w:rsidRDefault="00C57E65" w:rsidP="001D2CAF">
            <w:pPr>
              <w:pStyle w:val="TableParagraph"/>
              <w:ind w:left="72"/>
              <w:rPr>
                <w:sz w:val="23"/>
              </w:rPr>
            </w:pPr>
            <w:r>
              <w:rPr>
                <w:w w:val="99"/>
                <w:sz w:val="23"/>
              </w:rPr>
              <w:t>1</w:t>
            </w:r>
          </w:p>
        </w:tc>
        <w:tc>
          <w:tcPr>
            <w:tcW w:w="1547" w:type="dxa"/>
          </w:tcPr>
          <w:p w:rsidR="00C57E65" w:rsidRDefault="00C57E65" w:rsidP="001D2CAF">
            <w:pPr>
              <w:pStyle w:val="TableParagraph"/>
              <w:ind w:left="72"/>
              <w:rPr>
                <w:sz w:val="23"/>
              </w:rPr>
            </w:pPr>
            <w:r>
              <w:rPr>
                <w:w w:val="99"/>
                <w:sz w:val="23"/>
              </w:rPr>
              <w:t>0</w:t>
            </w:r>
          </w:p>
        </w:tc>
        <w:tc>
          <w:tcPr>
            <w:tcW w:w="1593" w:type="dxa"/>
          </w:tcPr>
          <w:p w:rsidR="00C57E65" w:rsidRDefault="00C57E65" w:rsidP="001D2CAF">
            <w:pPr>
              <w:pStyle w:val="TableParagraph"/>
              <w:ind w:left="71"/>
              <w:rPr>
                <w:sz w:val="23"/>
              </w:rPr>
            </w:pPr>
            <w:r>
              <w:rPr>
                <w:w w:val="99"/>
                <w:sz w:val="23"/>
              </w:rPr>
              <w:t>17.01</w:t>
            </w:r>
          </w:p>
        </w:tc>
        <w:tc>
          <w:tcPr>
            <w:tcW w:w="1570" w:type="dxa"/>
          </w:tcPr>
          <w:p w:rsidR="00C57E65" w:rsidRDefault="00C57E65" w:rsidP="001D2CAF">
            <w:pPr>
              <w:pStyle w:val="TableParagraph"/>
              <w:spacing w:line="290" w:lineRule="auto"/>
              <w:ind w:left="70" w:right="207"/>
              <w:rPr>
                <w:sz w:val="23"/>
              </w:rPr>
            </w:pPr>
            <w:r>
              <w:rPr>
                <w:spacing w:val="-1"/>
                <w:sz w:val="23"/>
              </w:rPr>
              <w:t>Письменный</w:t>
            </w:r>
            <w:r>
              <w:rPr>
                <w:sz w:val="23"/>
              </w:rPr>
              <w:t>контроль;</w:t>
            </w:r>
          </w:p>
        </w:tc>
      </w:tr>
      <w:tr w:rsidR="00C57E65" w:rsidTr="001D2CAF">
        <w:trPr>
          <w:trHeight w:val="1096"/>
        </w:trPr>
        <w:tc>
          <w:tcPr>
            <w:tcW w:w="459" w:type="dxa"/>
          </w:tcPr>
          <w:p w:rsidR="00C57E65" w:rsidRDefault="00C57E65" w:rsidP="001D2CAF">
            <w:pPr>
              <w:pStyle w:val="TableParagraph"/>
              <w:ind w:left="72"/>
              <w:rPr>
                <w:sz w:val="23"/>
              </w:rPr>
            </w:pPr>
            <w:r>
              <w:rPr>
                <w:sz w:val="23"/>
              </w:rPr>
              <w:t>17.</w:t>
            </w:r>
          </w:p>
        </w:tc>
        <w:tc>
          <w:tcPr>
            <w:tcW w:w="4787" w:type="dxa"/>
          </w:tcPr>
          <w:p w:rsidR="00C57E65" w:rsidRDefault="00C57E65" w:rsidP="001D2CAF">
            <w:pPr>
              <w:pStyle w:val="TableParagraph"/>
              <w:ind w:left="72"/>
              <w:rPr>
                <w:sz w:val="23"/>
              </w:rPr>
            </w:pPr>
            <w:r>
              <w:rPr>
                <w:sz w:val="23"/>
              </w:rPr>
              <w:t>Сочинение</w:t>
            </w:r>
          </w:p>
        </w:tc>
        <w:tc>
          <w:tcPr>
            <w:tcW w:w="699" w:type="dxa"/>
          </w:tcPr>
          <w:p w:rsidR="00C57E65" w:rsidRDefault="00C57E65" w:rsidP="001D2CAF">
            <w:pPr>
              <w:pStyle w:val="TableParagraph"/>
              <w:ind w:left="72"/>
              <w:rPr>
                <w:sz w:val="23"/>
              </w:rPr>
            </w:pPr>
            <w:r>
              <w:rPr>
                <w:w w:val="99"/>
                <w:sz w:val="23"/>
              </w:rPr>
              <w:t>1</w:t>
            </w:r>
          </w:p>
        </w:tc>
        <w:tc>
          <w:tcPr>
            <w:tcW w:w="1547" w:type="dxa"/>
          </w:tcPr>
          <w:p w:rsidR="00C57E65" w:rsidRDefault="00C57E65" w:rsidP="001D2CAF">
            <w:pPr>
              <w:pStyle w:val="TableParagraph"/>
              <w:ind w:left="72"/>
              <w:rPr>
                <w:sz w:val="23"/>
              </w:rPr>
            </w:pPr>
            <w:r>
              <w:rPr>
                <w:w w:val="99"/>
                <w:sz w:val="23"/>
              </w:rPr>
              <w:t>0</w:t>
            </w:r>
          </w:p>
        </w:tc>
        <w:tc>
          <w:tcPr>
            <w:tcW w:w="1593" w:type="dxa"/>
          </w:tcPr>
          <w:p w:rsidR="00C57E65" w:rsidRDefault="00C57E65" w:rsidP="001D2CAF">
            <w:pPr>
              <w:pStyle w:val="TableParagraph"/>
              <w:ind w:left="71"/>
              <w:rPr>
                <w:sz w:val="23"/>
              </w:rPr>
            </w:pPr>
            <w:r>
              <w:rPr>
                <w:w w:val="99"/>
                <w:sz w:val="23"/>
              </w:rPr>
              <w:t>24.01</w:t>
            </w:r>
          </w:p>
        </w:tc>
        <w:tc>
          <w:tcPr>
            <w:tcW w:w="1570" w:type="dxa"/>
          </w:tcPr>
          <w:p w:rsidR="00C57E65" w:rsidRDefault="00C57E65" w:rsidP="001D2CAF">
            <w:pPr>
              <w:pStyle w:val="TableParagraph"/>
              <w:ind w:left="70"/>
              <w:rPr>
                <w:sz w:val="23"/>
              </w:rPr>
            </w:pPr>
            <w:r>
              <w:rPr>
                <w:sz w:val="23"/>
              </w:rPr>
              <w:t>Сочинение;</w:t>
            </w:r>
          </w:p>
        </w:tc>
      </w:tr>
      <w:tr w:rsidR="00AB5114" w:rsidTr="001D2CAF">
        <w:trPr>
          <w:trHeight w:val="1096"/>
        </w:trPr>
        <w:tc>
          <w:tcPr>
            <w:tcW w:w="459" w:type="dxa"/>
          </w:tcPr>
          <w:p w:rsidR="00AB5114" w:rsidRDefault="00AB5114" w:rsidP="001D2CAF">
            <w:pPr>
              <w:pStyle w:val="TableParagraph"/>
              <w:ind w:left="72"/>
              <w:rPr>
                <w:sz w:val="23"/>
              </w:rPr>
            </w:pPr>
            <w:r>
              <w:rPr>
                <w:sz w:val="23"/>
              </w:rPr>
              <w:t>18.</w:t>
            </w:r>
          </w:p>
        </w:tc>
        <w:tc>
          <w:tcPr>
            <w:tcW w:w="4787" w:type="dxa"/>
          </w:tcPr>
          <w:p w:rsidR="00AB5114" w:rsidRDefault="00AB5114" w:rsidP="001D2CAF">
            <w:pPr>
              <w:pStyle w:val="TableParagraph"/>
              <w:spacing w:line="290" w:lineRule="auto"/>
              <w:ind w:left="72" w:right="673"/>
              <w:rPr>
                <w:sz w:val="23"/>
              </w:rPr>
            </w:pPr>
            <w:r>
              <w:rPr>
                <w:sz w:val="23"/>
              </w:rPr>
              <w:t>Имяприлагательное.Степенисравненияприлагательных</w:t>
            </w:r>
          </w:p>
        </w:tc>
        <w:tc>
          <w:tcPr>
            <w:tcW w:w="699" w:type="dxa"/>
          </w:tcPr>
          <w:p w:rsidR="00AB5114" w:rsidRDefault="00AB5114" w:rsidP="001D2CAF">
            <w:pPr>
              <w:pStyle w:val="TableParagraph"/>
              <w:ind w:left="72"/>
              <w:rPr>
                <w:sz w:val="23"/>
              </w:rPr>
            </w:pPr>
            <w:r>
              <w:rPr>
                <w:w w:val="99"/>
                <w:sz w:val="23"/>
              </w:rPr>
              <w:t>1</w:t>
            </w:r>
          </w:p>
        </w:tc>
        <w:tc>
          <w:tcPr>
            <w:tcW w:w="1547" w:type="dxa"/>
          </w:tcPr>
          <w:p w:rsidR="00AB5114" w:rsidRDefault="00AB5114" w:rsidP="001D2CAF">
            <w:pPr>
              <w:pStyle w:val="TableParagraph"/>
              <w:ind w:left="72"/>
              <w:rPr>
                <w:sz w:val="23"/>
              </w:rPr>
            </w:pPr>
            <w:r>
              <w:rPr>
                <w:w w:val="99"/>
                <w:sz w:val="23"/>
              </w:rPr>
              <w:t>0</w:t>
            </w:r>
          </w:p>
        </w:tc>
        <w:tc>
          <w:tcPr>
            <w:tcW w:w="1593" w:type="dxa"/>
          </w:tcPr>
          <w:p w:rsidR="00AB5114" w:rsidRDefault="00AB5114" w:rsidP="001D2CAF">
            <w:pPr>
              <w:pStyle w:val="TableParagraph"/>
              <w:ind w:left="71"/>
              <w:rPr>
                <w:sz w:val="23"/>
              </w:rPr>
            </w:pPr>
            <w:r>
              <w:rPr>
                <w:w w:val="99"/>
                <w:sz w:val="23"/>
              </w:rPr>
              <w:t>31.01</w:t>
            </w:r>
          </w:p>
        </w:tc>
        <w:tc>
          <w:tcPr>
            <w:tcW w:w="1570" w:type="dxa"/>
          </w:tcPr>
          <w:p w:rsidR="00AB5114" w:rsidRDefault="00AB5114" w:rsidP="001D2CAF">
            <w:pPr>
              <w:pStyle w:val="TableParagraph"/>
              <w:spacing w:line="290" w:lineRule="auto"/>
              <w:ind w:left="70" w:right="207"/>
              <w:rPr>
                <w:sz w:val="23"/>
              </w:rPr>
            </w:pPr>
            <w:r>
              <w:rPr>
                <w:spacing w:val="-1"/>
                <w:sz w:val="23"/>
              </w:rPr>
              <w:t>Письменный</w:t>
            </w:r>
            <w:r>
              <w:rPr>
                <w:sz w:val="23"/>
              </w:rPr>
              <w:t>контроль;</w:t>
            </w:r>
          </w:p>
        </w:tc>
      </w:tr>
      <w:tr w:rsidR="00AB5114" w:rsidTr="001D2CAF">
        <w:trPr>
          <w:trHeight w:val="1096"/>
        </w:trPr>
        <w:tc>
          <w:tcPr>
            <w:tcW w:w="459" w:type="dxa"/>
          </w:tcPr>
          <w:p w:rsidR="00AB5114" w:rsidRDefault="00AB5114" w:rsidP="001D2CAF">
            <w:pPr>
              <w:pStyle w:val="TableParagraph"/>
              <w:ind w:left="72"/>
              <w:rPr>
                <w:sz w:val="23"/>
              </w:rPr>
            </w:pPr>
            <w:r>
              <w:rPr>
                <w:sz w:val="23"/>
              </w:rPr>
              <w:t>19.</w:t>
            </w:r>
          </w:p>
        </w:tc>
        <w:tc>
          <w:tcPr>
            <w:tcW w:w="4787" w:type="dxa"/>
          </w:tcPr>
          <w:p w:rsidR="00AB5114" w:rsidRDefault="00AB5114" w:rsidP="001D2CAF">
            <w:pPr>
              <w:pStyle w:val="TableParagraph"/>
              <w:ind w:left="72"/>
              <w:rPr>
                <w:sz w:val="23"/>
              </w:rPr>
            </w:pPr>
            <w:r>
              <w:rPr>
                <w:sz w:val="23"/>
              </w:rPr>
              <w:t>Местоимение</w:t>
            </w:r>
          </w:p>
        </w:tc>
        <w:tc>
          <w:tcPr>
            <w:tcW w:w="699" w:type="dxa"/>
          </w:tcPr>
          <w:p w:rsidR="00AB5114" w:rsidRDefault="00AB5114" w:rsidP="001D2CAF">
            <w:pPr>
              <w:pStyle w:val="TableParagraph"/>
              <w:ind w:left="72"/>
              <w:rPr>
                <w:sz w:val="23"/>
              </w:rPr>
            </w:pPr>
            <w:r>
              <w:rPr>
                <w:w w:val="99"/>
                <w:sz w:val="23"/>
              </w:rPr>
              <w:t>1</w:t>
            </w:r>
          </w:p>
        </w:tc>
        <w:tc>
          <w:tcPr>
            <w:tcW w:w="1547" w:type="dxa"/>
          </w:tcPr>
          <w:p w:rsidR="00AB5114" w:rsidRDefault="00AB5114" w:rsidP="001D2CAF">
            <w:pPr>
              <w:pStyle w:val="TableParagraph"/>
              <w:ind w:left="72"/>
              <w:rPr>
                <w:sz w:val="23"/>
              </w:rPr>
            </w:pPr>
            <w:r>
              <w:rPr>
                <w:w w:val="99"/>
                <w:sz w:val="23"/>
              </w:rPr>
              <w:t>0</w:t>
            </w:r>
          </w:p>
        </w:tc>
        <w:tc>
          <w:tcPr>
            <w:tcW w:w="1593" w:type="dxa"/>
          </w:tcPr>
          <w:p w:rsidR="00AB5114" w:rsidRDefault="00AB5114" w:rsidP="001D2CAF">
            <w:pPr>
              <w:pStyle w:val="TableParagraph"/>
              <w:ind w:left="71"/>
              <w:rPr>
                <w:sz w:val="23"/>
              </w:rPr>
            </w:pPr>
            <w:r>
              <w:rPr>
                <w:w w:val="99"/>
                <w:sz w:val="23"/>
              </w:rPr>
              <w:t>07.02</w:t>
            </w:r>
          </w:p>
        </w:tc>
        <w:tc>
          <w:tcPr>
            <w:tcW w:w="1570" w:type="dxa"/>
          </w:tcPr>
          <w:p w:rsidR="00AB5114" w:rsidRDefault="00AB5114" w:rsidP="001D2CAF">
            <w:pPr>
              <w:pStyle w:val="TableParagraph"/>
              <w:spacing w:line="290" w:lineRule="auto"/>
              <w:ind w:left="70" w:right="207"/>
              <w:rPr>
                <w:sz w:val="23"/>
              </w:rPr>
            </w:pPr>
            <w:r>
              <w:rPr>
                <w:spacing w:val="-1"/>
                <w:sz w:val="23"/>
              </w:rPr>
              <w:t>Письменный</w:t>
            </w:r>
            <w:r>
              <w:rPr>
                <w:sz w:val="23"/>
              </w:rPr>
              <w:t>контроль;</w:t>
            </w:r>
          </w:p>
        </w:tc>
      </w:tr>
      <w:tr w:rsidR="00AB5114" w:rsidTr="001D2CAF">
        <w:trPr>
          <w:trHeight w:val="1096"/>
        </w:trPr>
        <w:tc>
          <w:tcPr>
            <w:tcW w:w="459" w:type="dxa"/>
          </w:tcPr>
          <w:p w:rsidR="00AB5114" w:rsidRDefault="00AB5114" w:rsidP="001D2CAF">
            <w:pPr>
              <w:pStyle w:val="TableParagraph"/>
              <w:ind w:left="72"/>
              <w:rPr>
                <w:sz w:val="23"/>
              </w:rPr>
            </w:pPr>
            <w:r>
              <w:rPr>
                <w:sz w:val="23"/>
              </w:rPr>
              <w:t>20.</w:t>
            </w:r>
          </w:p>
        </w:tc>
        <w:tc>
          <w:tcPr>
            <w:tcW w:w="4787" w:type="dxa"/>
          </w:tcPr>
          <w:p w:rsidR="00AB5114" w:rsidRDefault="00AB5114" w:rsidP="001D2CAF">
            <w:pPr>
              <w:pStyle w:val="TableParagraph"/>
              <w:ind w:left="72"/>
              <w:rPr>
                <w:sz w:val="23"/>
              </w:rPr>
            </w:pPr>
            <w:r>
              <w:rPr>
                <w:sz w:val="23"/>
              </w:rPr>
              <w:t>Имячислительное.Разрядычислительных</w:t>
            </w:r>
          </w:p>
        </w:tc>
        <w:tc>
          <w:tcPr>
            <w:tcW w:w="699" w:type="dxa"/>
          </w:tcPr>
          <w:p w:rsidR="00AB5114" w:rsidRDefault="00AB5114" w:rsidP="001D2CAF">
            <w:pPr>
              <w:pStyle w:val="TableParagraph"/>
              <w:ind w:left="72"/>
              <w:rPr>
                <w:sz w:val="23"/>
              </w:rPr>
            </w:pPr>
            <w:r>
              <w:rPr>
                <w:w w:val="99"/>
                <w:sz w:val="23"/>
              </w:rPr>
              <w:t>1</w:t>
            </w:r>
          </w:p>
        </w:tc>
        <w:tc>
          <w:tcPr>
            <w:tcW w:w="1547" w:type="dxa"/>
          </w:tcPr>
          <w:p w:rsidR="00AB5114" w:rsidRDefault="00AB5114" w:rsidP="001D2CAF">
            <w:pPr>
              <w:pStyle w:val="TableParagraph"/>
              <w:ind w:left="72"/>
              <w:rPr>
                <w:sz w:val="23"/>
              </w:rPr>
            </w:pPr>
            <w:r>
              <w:rPr>
                <w:w w:val="99"/>
                <w:sz w:val="23"/>
              </w:rPr>
              <w:t>0</w:t>
            </w:r>
          </w:p>
        </w:tc>
        <w:tc>
          <w:tcPr>
            <w:tcW w:w="1593" w:type="dxa"/>
          </w:tcPr>
          <w:p w:rsidR="00AB5114" w:rsidRDefault="00AB5114" w:rsidP="001D2CAF">
            <w:pPr>
              <w:pStyle w:val="TableParagraph"/>
              <w:ind w:left="71"/>
              <w:rPr>
                <w:sz w:val="23"/>
              </w:rPr>
            </w:pPr>
            <w:r>
              <w:rPr>
                <w:w w:val="99"/>
                <w:sz w:val="23"/>
              </w:rPr>
              <w:t>14.02</w:t>
            </w:r>
          </w:p>
        </w:tc>
        <w:tc>
          <w:tcPr>
            <w:tcW w:w="1570" w:type="dxa"/>
          </w:tcPr>
          <w:p w:rsidR="00AB5114" w:rsidRDefault="00AB5114" w:rsidP="001D2CAF">
            <w:pPr>
              <w:pStyle w:val="TableParagraph"/>
              <w:spacing w:line="290" w:lineRule="auto"/>
              <w:ind w:left="70" w:right="207"/>
              <w:rPr>
                <w:sz w:val="23"/>
              </w:rPr>
            </w:pPr>
            <w:r>
              <w:rPr>
                <w:spacing w:val="-1"/>
                <w:sz w:val="23"/>
              </w:rPr>
              <w:t>Письменный</w:t>
            </w:r>
            <w:r>
              <w:rPr>
                <w:sz w:val="23"/>
              </w:rPr>
              <w:t>контроль;</w:t>
            </w:r>
          </w:p>
        </w:tc>
      </w:tr>
      <w:tr w:rsidR="00AB5114" w:rsidTr="001D2CAF">
        <w:trPr>
          <w:trHeight w:val="1096"/>
        </w:trPr>
        <w:tc>
          <w:tcPr>
            <w:tcW w:w="459" w:type="dxa"/>
          </w:tcPr>
          <w:p w:rsidR="00AB5114" w:rsidRDefault="00AB5114" w:rsidP="001D2CAF">
            <w:pPr>
              <w:pStyle w:val="TableParagraph"/>
              <w:ind w:left="72"/>
              <w:rPr>
                <w:sz w:val="23"/>
              </w:rPr>
            </w:pPr>
            <w:r>
              <w:rPr>
                <w:sz w:val="23"/>
              </w:rPr>
              <w:t>21.</w:t>
            </w:r>
          </w:p>
        </w:tc>
        <w:tc>
          <w:tcPr>
            <w:tcW w:w="4787" w:type="dxa"/>
          </w:tcPr>
          <w:p w:rsidR="00AB5114" w:rsidRDefault="00AB5114" w:rsidP="001D2CAF">
            <w:pPr>
              <w:pStyle w:val="TableParagraph"/>
              <w:ind w:left="72"/>
              <w:rPr>
                <w:sz w:val="23"/>
              </w:rPr>
            </w:pPr>
            <w:r>
              <w:rPr>
                <w:sz w:val="23"/>
              </w:rPr>
              <w:t>Наречие.Разряды</w:t>
            </w:r>
          </w:p>
          <w:p w:rsidR="00AB5114" w:rsidRDefault="00AB5114" w:rsidP="001D2CAF">
            <w:pPr>
              <w:pStyle w:val="TableParagraph"/>
              <w:spacing w:before="56"/>
              <w:ind w:left="72"/>
              <w:rPr>
                <w:sz w:val="23"/>
              </w:rPr>
            </w:pPr>
            <w:r>
              <w:rPr>
                <w:sz w:val="23"/>
              </w:rPr>
              <w:t>наречий.Звукоподражательныеслова</w:t>
            </w:r>
          </w:p>
        </w:tc>
        <w:tc>
          <w:tcPr>
            <w:tcW w:w="699" w:type="dxa"/>
          </w:tcPr>
          <w:p w:rsidR="00AB5114" w:rsidRDefault="00AB5114" w:rsidP="001D2CAF">
            <w:pPr>
              <w:pStyle w:val="TableParagraph"/>
              <w:ind w:left="72"/>
              <w:rPr>
                <w:sz w:val="23"/>
              </w:rPr>
            </w:pPr>
            <w:r>
              <w:rPr>
                <w:w w:val="99"/>
                <w:sz w:val="23"/>
              </w:rPr>
              <w:t>1</w:t>
            </w:r>
          </w:p>
        </w:tc>
        <w:tc>
          <w:tcPr>
            <w:tcW w:w="1547" w:type="dxa"/>
          </w:tcPr>
          <w:p w:rsidR="00AB5114" w:rsidRDefault="00AB5114" w:rsidP="001D2CAF">
            <w:pPr>
              <w:pStyle w:val="TableParagraph"/>
              <w:ind w:left="72"/>
              <w:rPr>
                <w:sz w:val="23"/>
              </w:rPr>
            </w:pPr>
            <w:r>
              <w:rPr>
                <w:w w:val="99"/>
                <w:sz w:val="23"/>
              </w:rPr>
              <w:t>0</w:t>
            </w:r>
          </w:p>
        </w:tc>
        <w:tc>
          <w:tcPr>
            <w:tcW w:w="1593" w:type="dxa"/>
          </w:tcPr>
          <w:p w:rsidR="00AB5114" w:rsidRDefault="00AB5114" w:rsidP="001D2CAF">
            <w:pPr>
              <w:pStyle w:val="TableParagraph"/>
              <w:ind w:left="71"/>
              <w:rPr>
                <w:sz w:val="23"/>
              </w:rPr>
            </w:pPr>
            <w:r>
              <w:rPr>
                <w:w w:val="99"/>
                <w:sz w:val="23"/>
              </w:rPr>
              <w:t>21.02</w:t>
            </w:r>
          </w:p>
        </w:tc>
        <w:tc>
          <w:tcPr>
            <w:tcW w:w="1570" w:type="dxa"/>
          </w:tcPr>
          <w:p w:rsidR="00AB5114" w:rsidRDefault="00AB5114" w:rsidP="001D2CAF">
            <w:pPr>
              <w:pStyle w:val="TableParagraph"/>
              <w:spacing w:line="290" w:lineRule="auto"/>
              <w:ind w:left="70" w:right="207"/>
              <w:rPr>
                <w:sz w:val="23"/>
              </w:rPr>
            </w:pPr>
            <w:r>
              <w:rPr>
                <w:spacing w:val="-1"/>
                <w:sz w:val="23"/>
              </w:rPr>
              <w:t>Письменный</w:t>
            </w:r>
            <w:r>
              <w:rPr>
                <w:sz w:val="23"/>
              </w:rPr>
              <w:t>контроль;</w:t>
            </w:r>
          </w:p>
        </w:tc>
      </w:tr>
      <w:tr w:rsidR="00AB5114" w:rsidTr="001D2CAF">
        <w:trPr>
          <w:trHeight w:val="1096"/>
        </w:trPr>
        <w:tc>
          <w:tcPr>
            <w:tcW w:w="459" w:type="dxa"/>
          </w:tcPr>
          <w:p w:rsidR="00AB5114" w:rsidRDefault="00AB5114" w:rsidP="001D2CAF">
            <w:pPr>
              <w:pStyle w:val="TableParagraph"/>
              <w:ind w:left="72"/>
              <w:rPr>
                <w:sz w:val="23"/>
              </w:rPr>
            </w:pPr>
            <w:r>
              <w:rPr>
                <w:sz w:val="23"/>
              </w:rPr>
              <w:t>22.</w:t>
            </w:r>
          </w:p>
        </w:tc>
        <w:tc>
          <w:tcPr>
            <w:tcW w:w="4787" w:type="dxa"/>
          </w:tcPr>
          <w:p w:rsidR="00AB5114" w:rsidRDefault="00AB5114" w:rsidP="001D2CAF">
            <w:pPr>
              <w:pStyle w:val="TableParagraph"/>
              <w:ind w:left="72"/>
              <w:rPr>
                <w:sz w:val="23"/>
              </w:rPr>
            </w:pPr>
            <w:r>
              <w:rPr>
                <w:sz w:val="23"/>
              </w:rPr>
              <w:t>Модальныечастиречи</w:t>
            </w:r>
          </w:p>
        </w:tc>
        <w:tc>
          <w:tcPr>
            <w:tcW w:w="699" w:type="dxa"/>
          </w:tcPr>
          <w:p w:rsidR="00AB5114" w:rsidRDefault="00AB5114" w:rsidP="001D2CAF">
            <w:pPr>
              <w:pStyle w:val="TableParagraph"/>
              <w:ind w:left="72"/>
              <w:rPr>
                <w:sz w:val="23"/>
              </w:rPr>
            </w:pPr>
            <w:r>
              <w:rPr>
                <w:w w:val="99"/>
                <w:sz w:val="23"/>
              </w:rPr>
              <w:t>1</w:t>
            </w:r>
          </w:p>
        </w:tc>
        <w:tc>
          <w:tcPr>
            <w:tcW w:w="1547" w:type="dxa"/>
          </w:tcPr>
          <w:p w:rsidR="00AB5114" w:rsidRDefault="00AB5114" w:rsidP="001D2CAF">
            <w:pPr>
              <w:pStyle w:val="TableParagraph"/>
              <w:ind w:left="72"/>
              <w:rPr>
                <w:sz w:val="23"/>
              </w:rPr>
            </w:pPr>
            <w:r>
              <w:rPr>
                <w:w w:val="99"/>
                <w:sz w:val="23"/>
              </w:rPr>
              <w:t>0</w:t>
            </w:r>
          </w:p>
        </w:tc>
        <w:tc>
          <w:tcPr>
            <w:tcW w:w="1593" w:type="dxa"/>
          </w:tcPr>
          <w:p w:rsidR="00AB5114" w:rsidRDefault="00AB5114" w:rsidP="001D2CAF">
            <w:pPr>
              <w:pStyle w:val="TableParagraph"/>
              <w:ind w:left="71"/>
              <w:rPr>
                <w:sz w:val="23"/>
              </w:rPr>
            </w:pPr>
            <w:r>
              <w:rPr>
                <w:w w:val="99"/>
                <w:sz w:val="23"/>
              </w:rPr>
              <w:t>28.02</w:t>
            </w:r>
          </w:p>
        </w:tc>
        <w:tc>
          <w:tcPr>
            <w:tcW w:w="1570" w:type="dxa"/>
          </w:tcPr>
          <w:p w:rsidR="00AB5114" w:rsidRDefault="00AB5114" w:rsidP="001D2CAF">
            <w:pPr>
              <w:pStyle w:val="TableParagraph"/>
              <w:spacing w:line="290" w:lineRule="auto"/>
              <w:ind w:left="70" w:right="207"/>
              <w:rPr>
                <w:sz w:val="23"/>
              </w:rPr>
            </w:pPr>
            <w:r>
              <w:rPr>
                <w:spacing w:val="-1"/>
                <w:sz w:val="23"/>
              </w:rPr>
              <w:t>Письменный</w:t>
            </w:r>
            <w:r>
              <w:rPr>
                <w:sz w:val="23"/>
              </w:rPr>
              <w:t>контроль;</w:t>
            </w:r>
          </w:p>
        </w:tc>
      </w:tr>
      <w:tr w:rsidR="00AB5114" w:rsidTr="001D2CAF">
        <w:trPr>
          <w:trHeight w:val="1096"/>
        </w:trPr>
        <w:tc>
          <w:tcPr>
            <w:tcW w:w="459" w:type="dxa"/>
          </w:tcPr>
          <w:p w:rsidR="00AB5114" w:rsidRDefault="00AB5114" w:rsidP="001D2CAF">
            <w:pPr>
              <w:pStyle w:val="TableParagraph"/>
              <w:ind w:left="72"/>
              <w:rPr>
                <w:sz w:val="23"/>
              </w:rPr>
            </w:pPr>
            <w:r>
              <w:rPr>
                <w:sz w:val="23"/>
              </w:rPr>
              <w:t>23.</w:t>
            </w:r>
          </w:p>
        </w:tc>
        <w:tc>
          <w:tcPr>
            <w:tcW w:w="4787" w:type="dxa"/>
          </w:tcPr>
          <w:p w:rsidR="00AB5114" w:rsidRDefault="00AB5114" w:rsidP="001D2CAF">
            <w:pPr>
              <w:pStyle w:val="TableParagraph"/>
              <w:spacing w:line="290" w:lineRule="auto"/>
              <w:ind w:left="72" w:right="1225"/>
              <w:rPr>
                <w:sz w:val="23"/>
              </w:rPr>
            </w:pPr>
            <w:r>
              <w:rPr>
                <w:sz w:val="23"/>
              </w:rPr>
              <w:t>Служебныечастиречи:предлогиисоюзы.Союзныеслова</w:t>
            </w:r>
          </w:p>
        </w:tc>
        <w:tc>
          <w:tcPr>
            <w:tcW w:w="699" w:type="dxa"/>
          </w:tcPr>
          <w:p w:rsidR="00AB5114" w:rsidRDefault="00AB5114" w:rsidP="001D2CAF">
            <w:pPr>
              <w:pStyle w:val="TableParagraph"/>
              <w:ind w:left="72"/>
              <w:rPr>
                <w:sz w:val="23"/>
              </w:rPr>
            </w:pPr>
            <w:r>
              <w:rPr>
                <w:w w:val="99"/>
                <w:sz w:val="23"/>
              </w:rPr>
              <w:t>1</w:t>
            </w:r>
          </w:p>
        </w:tc>
        <w:tc>
          <w:tcPr>
            <w:tcW w:w="1547" w:type="dxa"/>
          </w:tcPr>
          <w:p w:rsidR="00AB5114" w:rsidRDefault="00AB5114" w:rsidP="001D2CAF">
            <w:pPr>
              <w:pStyle w:val="TableParagraph"/>
              <w:ind w:left="72"/>
              <w:rPr>
                <w:sz w:val="23"/>
              </w:rPr>
            </w:pPr>
            <w:r>
              <w:rPr>
                <w:w w:val="99"/>
                <w:sz w:val="23"/>
              </w:rPr>
              <w:t>0</w:t>
            </w:r>
          </w:p>
        </w:tc>
        <w:tc>
          <w:tcPr>
            <w:tcW w:w="1593" w:type="dxa"/>
          </w:tcPr>
          <w:p w:rsidR="00AB5114" w:rsidRDefault="00AB5114" w:rsidP="001D2CAF">
            <w:pPr>
              <w:pStyle w:val="TableParagraph"/>
              <w:ind w:left="71"/>
              <w:rPr>
                <w:sz w:val="23"/>
              </w:rPr>
            </w:pPr>
            <w:r>
              <w:rPr>
                <w:w w:val="99"/>
                <w:sz w:val="23"/>
              </w:rPr>
              <w:t>07.03</w:t>
            </w:r>
          </w:p>
        </w:tc>
        <w:tc>
          <w:tcPr>
            <w:tcW w:w="1570" w:type="dxa"/>
          </w:tcPr>
          <w:p w:rsidR="00AB5114" w:rsidRDefault="00AB5114" w:rsidP="001D2CAF">
            <w:pPr>
              <w:pStyle w:val="TableParagraph"/>
              <w:spacing w:line="290" w:lineRule="auto"/>
              <w:ind w:left="70" w:right="207"/>
              <w:rPr>
                <w:sz w:val="23"/>
              </w:rPr>
            </w:pPr>
            <w:r>
              <w:rPr>
                <w:spacing w:val="-1"/>
                <w:sz w:val="23"/>
              </w:rPr>
              <w:t>Письменный</w:t>
            </w:r>
            <w:r>
              <w:rPr>
                <w:sz w:val="23"/>
              </w:rPr>
              <w:t>контроль;</w:t>
            </w:r>
          </w:p>
        </w:tc>
      </w:tr>
      <w:tr w:rsidR="00AB5114" w:rsidTr="001D2CAF">
        <w:trPr>
          <w:trHeight w:val="1096"/>
        </w:trPr>
        <w:tc>
          <w:tcPr>
            <w:tcW w:w="459" w:type="dxa"/>
          </w:tcPr>
          <w:p w:rsidR="00AB5114" w:rsidRDefault="00AB5114" w:rsidP="001D2CAF">
            <w:pPr>
              <w:pStyle w:val="TableParagraph"/>
              <w:ind w:left="72"/>
              <w:rPr>
                <w:sz w:val="23"/>
              </w:rPr>
            </w:pPr>
            <w:r>
              <w:rPr>
                <w:sz w:val="23"/>
              </w:rPr>
              <w:t>24.</w:t>
            </w:r>
          </w:p>
        </w:tc>
        <w:tc>
          <w:tcPr>
            <w:tcW w:w="4787" w:type="dxa"/>
          </w:tcPr>
          <w:p w:rsidR="00AB5114" w:rsidRDefault="00AB5114" w:rsidP="001D2CAF">
            <w:pPr>
              <w:pStyle w:val="TableParagraph"/>
              <w:ind w:left="72"/>
              <w:rPr>
                <w:sz w:val="23"/>
              </w:rPr>
            </w:pPr>
            <w:r>
              <w:rPr>
                <w:sz w:val="23"/>
              </w:rPr>
              <w:t>Контрольныйдиктант</w:t>
            </w:r>
          </w:p>
        </w:tc>
        <w:tc>
          <w:tcPr>
            <w:tcW w:w="699" w:type="dxa"/>
          </w:tcPr>
          <w:p w:rsidR="00AB5114" w:rsidRDefault="00AB5114" w:rsidP="001D2CAF">
            <w:pPr>
              <w:pStyle w:val="TableParagraph"/>
              <w:ind w:left="72"/>
              <w:rPr>
                <w:sz w:val="23"/>
              </w:rPr>
            </w:pPr>
            <w:r>
              <w:rPr>
                <w:w w:val="99"/>
                <w:sz w:val="23"/>
              </w:rPr>
              <w:t>1</w:t>
            </w:r>
          </w:p>
        </w:tc>
        <w:tc>
          <w:tcPr>
            <w:tcW w:w="1547" w:type="dxa"/>
          </w:tcPr>
          <w:p w:rsidR="00AB5114" w:rsidRDefault="00AB5114" w:rsidP="001D2CAF">
            <w:pPr>
              <w:pStyle w:val="TableParagraph"/>
              <w:ind w:left="72"/>
              <w:rPr>
                <w:sz w:val="23"/>
              </w:rPr>
            </w:pPr>
            <w:r>
              <w:rPr>
                <w:w w:val="99"/>
                <w:sz w:val="23"/>
              </w:rPr>
              <w:t>0</w:t>
            </w:r>
          </w:p>
        </w:tc>
        <w:tc>
          <w:tcPr>
            <w:tcW w:w="1593" w:type="dxa"/>
          </w:tcPr>
          <w:p w:rsidR="00AB5114" w:rsidRDefault="00AB5114" w:rsidP="001D2CAF">
            <w:pPr>
              <w:pStyle w:val="TableParagraph"/>
              <w:ind w:left="71"/>
              <w:rPr>
                <w:sz w:val="23"/>
              </w:rPr>
            </w:pPr>
            <w:r>
              <w:rPr>
                <w:w w:val="99"/>
                <w:sz w:val="23"/>
              </w:rPr>
              <w:t>14.03</w:t>
            </w:r>
          </w:p>
        </w:tc>
        <w:tc>
          <w:tcPr>
            <w:tcW w:w="1570" w:type="dxa"/>
          </w:tcPr>
          <w:p w:rsidR="00AB5114" w:rsidRDefault="00AB5114" w:rsidP="001D2CAF">
            <w:pPr>
              <w:pStyle w:val="TableParagraph"/>
              <w:spacing w:line="290" w:lineRule="auto"/>
              <w:ind w:left="70" w:right="207"/>
              <w:rPr>
                <w:sz w:val="23"/>
              </w:rPr>
            </w:pPr>
            <w:r>
              <w:rPr>
                <w:spacing w:val="-1"/>
                <w:sz w:val="23"/>
              </w:rPr>
              <w:t>Письменный</w:t>
            </w:r>
            <w:r>
              <w:rPr>
                <w:sz w:val="23"/>
              </w:rPr>
              <w:t>контроль;</w:t>
            </w:r>
          </w:p>
        </w:tc>
      </w:tr>
      <w:tr w:rsidR="00AB5114" w:rsidTr="001D2CAF">
        <w:trPr>
          <w:trHeight w:val="1096"/>
        </w:trPr>
        <w:tc>
          <w:tcPr>
            <w:tcW w:w="459" w:type="dxa"/>
          </w:tcPr>
          <w:p w:rsidR="00AB5114" w:rsidRDefault="00AB5114" w:rsidP="001D2CAF">
            <w:pPr>
              <w:pStyle w:val="TableParagraph"/>
              <w:ind w:left="72"/>
              <w:rPr>
                <w:sz w:val="23"/>
              </w:rPr>
            </w:pPr>
            <w:r>
              <w:rPr>
                <w:sz w:val="23"/>
              </w:rPr>
              <w:t>25.</w:t>
            </w:r>
          </w:p>
        </w:tc>
        <w:tc>
          <w:tcPr>
            <w:tcW w:w="4787" w:type="dxa"/>
          </w:tcPr>
          <w:p w:rsidR="00AB5114" w:rsidRDefault="00AB5114" w:rsidP="001D2CAF">
            <w:pPr>
              <w:pStyle w:val="TableParagraph"/>
              <w:ind w:left="72"/>
              <w:rPr>
                <w:sz w:val="23"/>
              </w:rPr>
            </w:pPr>
            <w:r>
              <w:rPr>
                <w:sz w:val="23"/>
              </w:rPr>
              <w:t>Работа над ошибками.Морфологическийанализ</w:t>
            </w:r>
          </w:p>
        </w:tc>
        <w:tc>
          <w:tcPr>
            <w:tcW w:w="699" w:type="dxa"/>
          </w:tcPr>
          <w:p w:rsidR="00AB5114" w:rsidRDefault="00AB5114" w:rsidP="001D2CAF">
            <w:pPr>
              <w:pStyle w:val="TableParagraph"/>
              <w:ind w:left="72"/>
              <w:rPr>
                <w:sz w:val="23"/>
              </w:rPr>
            </w:pPr>
            <w:r>
              <w:rPr>
                <w:w w:val="99"/>
                <w:sz w:val="23"/>
              </w:rPr>
              <w:t>1</w:t>
            </w:r>
          </w:p>
        </w:tc>
        <w:tc>
          <w:tcPr>
            <w:tcW w:w="1547" w:type="dxa"/>
          </w:tcPr>
          <w:p w:rsidR="00AB5114" w:rsidRDefault="00AB5114" w:rsidP="001D2CAF">
            <w:pPr>
              <w:pStyle w:val="TableParagraph"/>
              <w:ind w:left="72"/>
              <w:rPr>
                <w:sz w:val="23"/>
              </w:rPr>
            </w:pPr>
            <w:r>
              <w:rPr>
                <w:w w:val="99"/>
                <w:sz w:val="23"/>
              </w:rPr>
              <w:t>0</w:t>
            </w:r>
          </w:p>
        </w:tc>
        <w:tc>
          <w:tcPr>
            <w:tcW w:w="1593" w:type="dxa"/>
          </w:tcPr>
          <w:p w:rsidR="00AB5114" w:rsidRDefault="00AB5114" w:rsidP="001D2CAF">
            <w:pPr>
              <w:pStyle w:val="TableParagraph"/>
              <w:ind w:left="71"/>
              <w:rPr>
                <w:sz w:val="23"/>
              </w:rPr>
            </w:pPr>
            <w:r>
              <w:rPr>
                <w:w w:val="99"/>
                <w:sz w:val="23"/>
              </w:rPr>
              <w:t>21.03</w:t>
            </w:r>
          </w:p>
        </w:tc>
        <w:tc>
          <w:tcPr>
            <w:tcW w:w="1570" w:type="dxa"/>
          </w:tcPr>
          <w:p w:rsidR="00AB5114" w:rsidRDefault="00AB5114" w:rsidP="001D2CAF">
            <w:pPr>
              <w:pStyle w:val="TableParagraph"/>
              <w:spacing w:line="290" w:lineRule="auto"/>
              <w:ind w:left="70" w:right="207"/>
              <w:rPr>
                <w:sz w:val="23"/>
              </w:rPr>
            </w:pPr>
            <w:r>
              <w:rPr>
                <w:spacing w:val="-1"/>
                <w:sz w:val="23"/>
              </w:rPr>
              <w:t>Письменный</w:t>
            </w:r>
            <w:r>
              <w:rPr>
                <w:sz w:val="23"/>
              </w:rPr>
              <w:t>контроль;</w:t>
            </w:r>
          </w:p>
        </w:tc>
      </w:tr>
      <w:tr w:rsidR="00AB5114" w:rsidTr="001D2CAF">
        <w:trPr>
          <w:trHeight w:val="1096"/>
        </w:trPr>
        <w:tc>
          <w:tcPr>
            <w:tcW w:w="459" w:type="dxa"/>
          </w:tcPr>
          <w:p w:rsidR="00AB5114" w:rsidRDefault="00AB5114" w:rsidP="001D2CAF">
            <w:pPr>
              <w:pStyle w:val="TableParagraph"/>
              <w:ind w:left="72"/>
              <w:rPr>
                <w:sz w:val="23"/>
              </w:rPr>
            </w:pPr>
            <w:r>
              <w:rPr>
                <w:sz w:val="23"/>
              </w:rPr>
              <w:t>26.</w:t>
            </w:r>
          </w:p>
        </w:tc>
        <w:tc>
          <w:tcPr>
            <w:tcW w:w="4787" w:type="dxa"/>
          </w:tcPr>
          <w:p w:rsidR="00AB5114" w:rsidRDefault="00AB5114" w:rsidP="001D2CAF">
            <w:pPr>
              <w:pStyle w:val="TableParagraph"/>
              <w:ind w:left="72"/>
              <w:rPr>
                <w:sz w:val="23"/>
              </w:rPr>
            </w:pPr>
            <w:r>
              <w:rPr>
                <w:sz w:val="23"/>
              </w:rPr>
              <w:t>Сложносочиненныепредложения</w:t>
            </w:r>
          </w:p>
        </w:tc>
        <w:tc>
          <w:tcPr>
            <w:tcW w:w="699" w:type="dxa"/>
          </w:tcPr>
          <w:p w:rsidR="00AB5114" w:rsidRDefault="00AB5114" w:rsidP="001D2CAF">
            <w:pPr>
              <w:pStyle w:val="TableParagraph"/>
              <w:ind w:left="72"/>
              <w:rPr>
                <w:sz w:val="23"/>
              </w:rPr>
            </w:pPr>
            <w:r>
              <w:rPr>
                <w:w w:val="99"/>
                <w:sz w:val="23"/>
              </w:rPr>
              <w:t>1</w:t>
            </w:r>
          </w:p>
        </w:tc>
        <w:tc>
          <w:tcPr>
            <w:tcW w:w="1547" w:type="dxa"/>
          </w:tcPr>
          <w:p w:rsidR="00AB5114" w:rsidRDefault="00AB5114" w:rsidP="001D2CAF">
            <w:pPr>
              <w:pStyle w:val="TableParagraph"/>
              <w:ind w:left="72"/>
              <w:rPr>
                <w:sz w:val="23"/>
              </w:rPr>
            </w:pPr>
            <w:r>
              <w:rPr>
                <w:w w:val="99"/>
                <w:sz w:val="23"/>
              </w:rPr>
              <w:t>1</w:t>
            </w:r>
          </w:p>
        </w:tc>
        <w:tc>
          <w:tcPr>
            <w:tcW w:w="1593" w:type="dxa"/>
          </w:tcPr>
          <w:p w:rsidR="00AB5114" w:rsidRDefault="00AB5114" w:rsidP="001D2CAF">
            <w:pPr>
              <w:pStyle w:val="TableParagraph"/>
              <w:ind w:left="71"/>
              <w:rPr>
                <w:sz w:val="23"/>
              </w:rPr>
            </w:pPr>
            <w:r>
              <w:rPr>
                <w:w w:val="99"/>
                <w:sz w:val="23"/>
              </w:rPr>
              <w:t>28.03</w:t>
            </w:r>
          </w:p>
        </w:tc>
        <w:tc>
          <w:tcPr>
            <w:tcW w:w="1570" w:type="dxa"/>
          </w:tcPr>
          <w:p w:rsidR="00AB5114" w:rsidRDefault="00AB5114" w:rsidP="001D2CAF">
            <w:pPr>
              <w:pStyle w:val="TableParagraph"/>
              <w:ind w:left="70"/>
              <w:rPr>
                <w:sz w:val="23"/>
              </w:rPr>
            </w:pPr>
            <w:r>
              <w:rPr>
                <w:sz w:val="23"/>
              </w:rPr>
              <w:t>Диктант;</w:t>
            </w:r>
          </w:p>
        </w:tc>
      </w:tr>
      <w:tr w:rsidR="00AB5114" w:rsidTr="001D2CAF">
        <w:trPr>
          <w:trHeight w:val="1096"/>
        </w:trPr>
        <w:tc>
          <w:tcPr>
            <w:tcW w:w="459" w:type="dxa"/>
          </w:tcPr>
          <w:p w:rsidR="00AB5114" w:rsidRDefault="00AB5114" w:rsidP="001D2CAF">
            <w:pPr>
              <w:pStyle w:val="TableParagraph"/>
              <w:ind w:left="72"/>
              <w:rPr>
                <w:sz w:val="23"/>
              </w:rPr>
            </w:pPr>
            <w:r>
              <w:rPr>
                <w:sz w:val="23"/>
              </w:rPr>
              <w:t>27.</w:t>
            </w:r>
          </w:p>
        </w:tc>
        <w:tc>
          <w:tcPr>
            <w:tcW w:w="4787" w:type="dxa"/>
          </w:tcPr>
          <w:p w:rsidR="00AB5114" w:rsidRDefault="00AB5114" w:rsidP="001D2CAF">
            <w:pPr>
              <w:pStyle w:val="TableParagraph"/>
              <w:ind w:left="72"/>
              <w:rPr>
                <w:sz w:val="23"/>
              </w:rPr>
            </w:pPr>
            <w:r>
              <w:rPr>
                <w:sz w:val="23"/>
              </w:rPr>
              <w:t>Сложноподчиненныепредложения</w:t>
            </w:r>
          </w:p>
        </w:tc>
        <w:tc>
          <w:tcPr>
            <w:tcW w:w="699" w:type="dxa"/>
          </w:tcPr>
          <w:p w:rsidR="00AB5114" w:rsidRDefault="00AB5114" w:rsidP="001D2CAF">
            <w:pPr>
              <w:pStyle w:val="TableParagraph"/>
              <w:ind w:left="72"/>
              <w:rPr>
                <w:sz w:val="23"/>
              </w:rPr>
            </w:pPr>
            <w:r>
              <w:rPr>
                <w:w w:val="99"/>
                <w:sz w:val="23"/>
              </w:rPr>
              <w:t>1</w:t>
            </w:r>
          </w:p>
        </w:tc>
        <w:tc>
          <w:tcPr>
            <w:tcW w:w="1547" w:type="dxa"/>
          </w:tcPr>
          <w:p w:rsidR="00AB5114" w:rsidRDefault="00AB5114" w:rsidP="001D2CAF">
            <w:pPr>
              <w:pStyle w:val="TableParagraph"/>
              <w:ind w:left="72"/>
              <w:rPr>
                <w:sz w:val="23"/>
              </w:rPr>
            </w:pPr>
            <w:r>
              <w:rPr>
                <w:w w:val="99"/>
                <w:sz w:val="23"/>
              </w:rPr>
              <w:t>0</w:t>
            </w:r>
          </w:p>
        </w:tc>
        <w:tc>
          <w:tcPr>
            <w:tcW w:w="1593" w:type="dxa"/>
          </w:tcPr>
          <w:p w:rsidR="00AB5114" w:rsidRDefault="00AB5114" w:rsidP="001D2CAF">
            <w:pPr>
              <w:pStyle w:val="TableParagraph"/>
              <w:ind w:left="71"/>
              <w:rPr>
                <w:sz w:val="23"/>
              </w:rPr>
            </w:pPr>
            <w:r>
              <w:rPr>
                <w:w w:val="99"/>
                <w:sz w:val="23"/>
              </w:rPr>
              <w:t>11.04</w:t>
            </w:r>
          </w:p>
        </w:tc>
        <w:tc>
          <w:tcPr>
            <w:tcW w:w="1570" w:type="dxa"/>
          </w:tcPr>
          <w:p w:rsidR="00AB5114" w:rsidRDefault="00AB5114" w:rsidP="001D2CAF">
            <w:pPr>
              <w:pStyle w:val="TableParagraph"/>
              <w:spacing w:line="290" w:lineRule="auto"/>
              <w:ind w:left="70" w:right="207"/>
              <w:rPr>
                <w:sz w:val="23"/>
              </w:rPr>
            </w:pPr>
            <w:r>
              <w:rPr>
                <w:spacing w:val="-1"/>
                <w:sz w:val="23"/>
              </w:rPr>
              <w:t>Письменный</w:t>
            </w:r>
            <w:r>
              <w:rPr>
                <w:sz w:val="23"/>
              </w:rPr>
              <w:t>контроль;</w:t>
            </w:r>
          </w:p>
        </w:tc>
      </w:tr>
      <w:tr w:rsidR="00AB5114" w:rsidTr="001D2CAF">
        <w:trPr>
          <w:trHeight w:val="1096"/>
        </w:trPr>
        <w:tc>
          <w:tcPr>
            <w:tcW w:w="459" w:type="dxa"/>
          </w:tcPr>
          <w:p w:rsidR="00AB5114" w:rsidRDefault="00AB5114" w:rsidP="001D2CAF">
            <w:pPr>
              <w:pStyle w:val="TableParagraph"/>
              <w:ind w:left="72"/>
              <w:rPr>
                <w:sz w:val="23"/>
              </w:rPr>
            </w:pPr>
            <w:r>
              <w:rPr>
                <w:sz w:val="23"/>
              </w:rPr>
              <w:t>28.</w:t>
            </w:r>
          </w:p>
        </w:tc>
        <w:tc>
          <w:tcPr>
            <w:tcW w:w="4787" w:type="dxa"/>
          </w:tcPr>
          <w:p w:rsidR="00AB5114" w:rsidRDefault="00AB5114" w:rsidP="001D2CAF">
            <w:pPr>
              <w:pStyle w:val="TableParagraph"/>
              <w:ind w:left="72"/>
              <w:rPr>
                <w:sz w:val="23"/>
              </w:rPr>
            </w:pPr>
            <w:r>
              <w:rPr>
                <w:sz w:val="23"/>
              </w:rPr>
              <w:t>Видысложноподчиненныхпредложений</w:t>
            </w:r>
          </w:p>
        </w:tc>
        <w:tc>
          <w:tcPr>
            <w:tcW w:w="699" w:type="dxa"/>
          </w:tcPr>
          <w:p w:rsidR="00AB5114" w:rsidRDefault="00AB5114" w:rsidP="001D2CAF">
            <w:pPr>
              <w:pStyle w:val="TableParagraph"/>
              <w:ind w:left="72"/>
              <w:rPr>
                <w:sz w:val="23"/>
              </w:rPr>
            </w:pPr>
            <w:r>
              <w:rPr>
                <w:w w:val="99"/>
                <w:sz w:val="23"/>
              </w:rPr>
              <w:t>1</w:t>
            </w:r>
          </w:p>
        </w:tc>
        <w:tc>
          <w:tcPr>
            <w:tcW w:w="1547" w:type="dxa"/>
          </w:tcPr>
          <w:p w:rsidR="00AB5114" w:rsidRDefault="00AB5114" w:rsidP="001D2CAF">
            <w:pPr>
              <w:pStyle w:val="TableParagraph"/>
              <w:ind w:left="72"/>
              <w:rPr>
                <w:sz w:val="23"/>
              </w:rPr>
            </w:pPr>
            <w:r>
              <w:rPr>
                <w:w w:val="99"/>
                <w:sz w:val="23"/>
              </w:rPr>
              <w:t>0</w:t>
            </w:r>
          </w:p>
        </w:tc>
        <w:tc>
          <w:tcPr>
            <w:tcW w:w="1593" w:type="dxa"/>
          </w:tcPr>
          <w:p w:rsidR="00AB5114" w:rsidRDefault="00AB5114" w:rsidP="001D2CAF">
            <w:pPr>
              <w:pStyle w:val="TableParagraph"/>
              <w:ind w:left="71"/>
              <w:rPr>
                <w:sz w:val="23"/>
              </w:rPr>
            </w:pPr>
            <w:r>
              <w:rPr>
                <w:w w:val="99"/>
                <w:sz w:val="23"/>
              </w:rPr>
              <w:t>18.04</w:t>
            </w:r>
          </w:p>
        </w:tc>
        <w:tc>
          <w:tcPr>
            <w:tcW w:w="1570" w:type="dxa"/>
          </w:tcPr>
          <w:p w:rsidR="00AB5114" w:rsidRDefault="00AB5114" w:rsidP="001D2CAF">
            <w:pPr>
              <w:pStyle w:val="TableParagraph"/>
              <w:spacing w:line="290" w:lineRule="auto"/>
              <w:ind w:left="70" w:right="207"/>
              <w:rPr>
                <w:sz w:val="23"/>
              </w:rPr>
            </w:pPr>
            <w:r>
              <w:rPr>
                <w:spacing w:val="-1"/>
                <w:sz w:val="23"/>
              </w:rPr>
              <w:t>Письменный</w:t>
            </w:r>
            <w:r>
              <w:rPr>
                <w:sz w:val="23"/>
              </w:rPr>
              <w:t>контроль;</w:t>
            </w:r>
          </w:p>
        </w:tc>
      </w:tr>
      <w:tr w:rsidR="00AB5114" w:rsidTr="001D2CAF">
        <w:trPr>
          <w:trHeight w:val="1096"/>
        </w:trPr>
        <w:tc>
          <w:tcPr>
            <w:tcW w:w="459" w:type="dxa"/>
          </w:tcPr>
          <w:p w:rsidR="00AB5114" w:rsidRDefault="00AB5114" w:rsidP="001D2CAF">
            <w:pPr>
              <w:pStyle w:val="TableParagraph"/>
              <w:ind w:left="72"/>
              <w:rPr>
                <w:sz w:val="23"/>
              </w:rPr>
            </w:pPr>
            <w:r>
              <w:rPr>
                <w:sz w:val="23"/>
              </w:rPr>
              <w:lastRenderedPageBreak/>
              <w:t>29.</w:t>
            </w:r>
          </w:p>
        </w:tc>
        <w:tc>
          <w:tcPr>
            <w:tcW w:w="4787" w:type="dxa"/>
          </w:tcPr>
          <w:p w:rsidR="00AB5114" w:rsidRDefault="00AB5114" w:rsidP="001D2CAF">
            <w:pPr>
              <w:pStyle w:val="TableParagraph"/>
              <w:ind w:left="72"/>
              <w:rPr>
                <w:sz w:val="23"/>
              </w:rPr>
            </w:pPr>
            <w:r>
              <w:rPr>
                <w:sz w:val="23"/>
              </w:rPr>
              <w:t>Синтаксическиесинонимы</w:t>
            </w:r>
          </w:p>
        </w:tc>
        <w:tc>
          <w:tcPr>
            <w:tcW w:w="699" w:type="dxa"/>
          </w:tcPr>
          <w:p w:rsidR="00AB5114" w:rsidRDefault="00AB5114" w:rsidP="001D2CAF">
            <w:pPr>
              <w:pStyle w:val="TableParagraph"/>
              <w:ind w:left="72"/>
              <w:rPr>
                <w:sz w:val="23"/>
              </w:rPr>
            </w:pPr>
            <w:r>
              <w:rPr>
                <w:w w:val="99"/>
                <w:sz w:val="23"/>
              </w:rPr>
              <w:t>1</w:t>
            </w:r>
          </w:p>
        </w:tc>
        <w:tc>
          <w:tcPr>
            <w:tcW w:w="1547" w:type="dxa"/>
          </w:tcPr>
          <w:p w:rsidR="00AB5114" w:rsidRDefault="00AB5114" w:rsidP="001D2CAF">
            <w:pPr>
              <w:pStyle w:val="TableParagraph"/>
              <w:ind w:left="72"/>
              <w:rPr>
                <w:sz w:val="23"/>
              </w:rPr>
            </w:pPr>
            <w:r>
              <w:rPr>
                <w:w w:val="99"/>
                <w:sz w:val="23"/>
              </w:rPr>
              <w:t>0</w:t>
            </w:r>
          </w:p>
        </w:tc>
        <w:tc>
          <w:tcPr>
            <w:tcW w:w="1593" w:type="dxa"/>
          </w:tcPr>
          <w:p w:rsidR="00AB5114" w:rsidRDefault="00AB5114" w:rsidP="001D2CAF">
            <w:pPr>
              <w:pStyle w:val="TableParagraph"/>
              <w:ind w:left="71"/>
              <w:rPr>
                <w:sz w:val="23"/>
              </w:rPr>
            </w:pPr>
            <w:r>
              <w:rPr>
                <w:w w:val="99"/>
                <w:sz w:val="23"/>
              </w:rPr>
              <w:t>25.04</w:t>
            </w:r>
          </w:p>
        </w:tc>
        <w:tc>
          <w:tcPr>
            <w:tcW w:w="1570" w:type="dxa"/>
          </w:tcPr>
          <w:p w:rsidR="00AB5114" w:rsidRDefault="00AB5114" w:rsidP="001D2CAF">
            <w:pPr>
              <w:pStyle w:val="TableParagraph"/>
              <w:spacing w:line="290" w:lineRule="auto"/>
              <w:ind w:left="70" w:right="207"/>
              <w:rPr>
                <w:sz w:val="23"/>
              </w:rPr>
            </w:pPr>
            <w:r>
              <w:rPr>
                <w:spacing w:val="-1"/>
                <w:sz w:val="23"/>
              </w:rPr>
              <w:t>Письменный</w:t>
            </w:r>
            <w:r>
              <w:rPr>
                <w:sz w:val="23"/>
              </w:rPr>
              <w:t>контроль;</w:t>
            </w:r>
          </w:p>
        </w:tc>
      </w:tr>
      <w:tr w:rsidR="00AB5114" w:rsidTr="001D2CAF">
        <w:trPr>
          <w:trHeight w:val="1096"/>
        </w:trPr>
        <w:tc>
          <w:tcPr>
            <w:tcW w:w="459" w:type="dxa"/>
          </w:tcPr>
          <w:p w:rsidR="00AB5114" w:rsidRDefault="00AB5114" w:rsidP="001D2CAF">
            <w:pPr>
              <w:pStyle w:val="TableParagraph"/>
              <w:ind w:left="53" w:right="85"/>
              <w:jc w:val="center"/>
              <w:rPr>
                <w:sz w:val="23"/>
              </w:rPr>
            </w:pPr>
            <w:r>
              <w:rPr>
                <w:sz w:val="23"/>
              </w:rPr>
              <w:t>30.</w:t>
            </w:r>
          </w:p>
        </w:tc>
        <w:tc>
          <w:tcPr>
            <w:tcW w:w="4787" w:type="dxa"/>
          </w:tcPr>
          <w:p w:rsidR="00AB5114" w:rsidRPr="00AB5114" w:rsidRDefault="00AB5114" w:rsidP="001D2CAF">
            <w:pPr>
              <w:widowControl/>
              <w:autoSpaceDE/>
              <w:autoSpaceDN/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AB5114">
              <w:rPr>
                <w:sz w:val="28"/>
                <w:szCs w:val="28"/>
              </w:rPr>
              <w:t>Стилистика.Использование словосочетаний и предложений в речи. Стилистическая окраска слов.</w:t>
            </w:r>
          </w:p>
          <w:p w:rsidR="00AB5114" w:rsidRDefault="00AB5114" w:rsidP="001D2CAF">
            <w:pPr>
              <w:pStyle w:val="TableParagraph"/>
              <w:ind w:left="72"/>
              <w:rPr>
                <w:sz w:val="23"/>
              </w:rPr>
            </w:pPr>
          </w:p>
        </w:tc>
        <w:tc>
          <w:tcPr>
            <w:tcW w:w="699" w:type="dxa"/>
          </w:tcPr>
          <w:p w:rsidR="00AB5114" w:rsidRDefault="00AB5114" w:rsidP="001D2CAF">
            <w:pPr>
              <w:pStyle w:val="TableParagraph"/>
              <w:ind w:left="72"/>
              <w:rPr>
                <w:sz w:val="23"/>
              </w:rPr>
            </w:pPr>
            <w:r>
              <w:rPr>
                <w:w w:val="99"/>
                <w:sz w:val="23"/>
              </w:rPr>
              <w:t>1</w:t>
            </w:r>
          </w:p>
        </w:tc>
        <w:tc>
          <w:tcPr>
            <w:tcW w:w="1547" w:type="dxa"/>
          </w:tcPr>
          <w:p w:rsidR="00AB5114" w:rsidRDefault="00AB5114" w:rsidP="001D2CAF">
            <w:pPr>
              <w:pStyle w:val="TableParagraph"/>
              <w:ind w:left="72"/>
              <w:rPr>
                <w:sz w:val="23"/>
              </w:rPr>
            </w:pPr>
            <w:r>
              <w:rPr>
                <w:w w:val="99"/>
                <w:sz w:val="23"/>
              </w:rPr>
              <w:t>0</w:t>
            </w:r>
          </w:p>
        </w:tc>
        <w:tc>
          <w:tcPr>
            <w:tcW w:w="1593" w:type="dxa"/>
          </w:tcPr>
          <w:p w:rsidR="00AB5114" w:rsidRDefault="00AB5114" w:rsidP="001D2CAF">
            <w:pPr>
              <w:pStyle w:val="TableParagraph"/>
              <w:ind w:left="71"/>
              <w:rPr>
                <w:sz w:val="23"/>
              </w:rPr>
            </w:pPr>
            <w:r>
              <w:rPr>
                <w:w w:val="99"/>
                <w:sz w:val="23"/>
              </w:rPr>
              <w:t>02.05</w:t>
            </w:r>
          </w:p>
        </w:tc>
        <w:tc>
          <w:tcPr>
            <w:tcW w:w="1570" w:type="dxa"/>
          </w:tcPr>
          <w:p w:rsidR="00AB5114" w:rsidRDefault="00AB5114" w:rsidP="001D2CAF">
            <w:pPr>
              <w:pStyle w:val="TableParagraph"/>
              <w:spacing w:line="290" w:lineRule="auto"/>
              <w:ind w:left="70" w:right="207"/>
              <w:rPr>
                <w:sz w:val="23"/>
              </w:rPr>
            </w:pPr>
            <w:r>
              <w:rPr>
                <w:spacing w:val="-1"/>
                <w:sz w:val="23"/>
              </w:rPr>
              <w:t>Письменный</w:t>
            </w:r>
            <w:r>
              <w:rPr>
                <w:sz w:val="23"/>
              </w:rPr>
              <w:t>контроль;</w:t>
            </w:r>
          </w:p>
        </w:tc>
      </w:tr>
      <w:tr w:rsidR="00AB5114" w:rsidTr="001D2CAF">
        <w:trPr>
          <w:trHeight w:val="1096"/>
        </w:trPr>
        <w:tc>
          <w:tcPr>
            <w:tcW w:w="459" w:type="dxa"/>
          </w:tcPr>
          <w:p w:rsidR="00AB5114" w:rsidRDefault="00AB5114" w:rsidP="001D2CAF">
            <w:pPr>
              <w:pStyle w:val="TableParagraph"/>
              <w:ind w:left="53" w:right="85"/>
              <w:jc w:val="center"/>
              <w:rPr>
                <w:sz w:val="23"/>
              </w:rPr>
            </w:pPr>
            <w:r>
              <w:rPr>
                <w:sz w:val="23"/>
              </w:rPr>
              <w:t>31.</w:t>
            </w:r>
          </w:p>
        </w:tc>
        <w:tc>
          <w:tcPr>
            <w:tcW w:w="4787" w:type="dxa"/>
          </w:tcPr>
          <w:p w:rsidR="00AB5114" w:rsidRDefault="00AB5114" w:rsidP="001D2CAF">
            <w:pPr>
              <w:pStyle w:val="TableParagraph"/>
              <w:spacing w:line="290" w:lineRule="auto"/>
              <w:ind w:left="72" w:right="534"/>
              <w:rPr>
                <w:sz w:val="23"/>
              </w:rPr>
            </w:pPr>
            <w:r w:rsidRPr="00AB5114">
              <w:rPr>
                <w:sz w:val="28"/>
                <w:szCs w:val="28"/>
              </w:rPr>
              <w:t>Научный, официально-деловой, разговорный, публицистический, литературно-художественный стили</w:t>
            </w:r>
          </w:p>
        </w:tc>
        <w:tc>
          <w:tcPr>
            <w:tcW w:w="699" w:type="dxa"/>
          </w:tcPr>
          <w:p w:rsidR="00AB5114" w:rsidRDefault="00AB5114" w:rsidP="001D2CAF">
            <w:pPr>
              <w:pStyle w:val="TableParagraph"/>
              <w:ind w:left="72"/>
              <w:rPr>
                <w:sz w:val="23"/>
              </w:rPr>
            </w:pPr>
            <w:r>
              <w:rPr>
                <w:w w:val="99"/>
                <w:sz w:val="23"/>
              </w:rPr>
              <w:t>1</w:t>
            </w:r>
          </w:p>
        </w:tc>
        <w:tc>
          <w:tcPr>
            <w:tcW w:w="1547" w:type="dxa"/>
          </w:tcPr>
          <w:p w:rsidR="00AB5114" w:rsidRDefault="00AB5114" w:rsidP="001D2CAF">
            <w:pPr>
              <w:pStyle w:val="TableParagraph"/>
              <w:ind w:left="72"/>
              <w:rPr>
                <w:sz w:val="23"/>
              </w:rPr>
            </w:pPr>
            <w:r>
              <w:rPr>
                <w:w w:val="99"/>
                <w:sz w:val="23"/>
              </w:rPr>
              <w:t>0</w:t>
            </w:r>
          </w:p>
        </w:tc>
        <w:tc>
          <w:tcPr>
            <w:tcW w:w="1593" w:type="dxa"/>
          </w:tcPr>
          <w:p w:rsidR="00AB5114" w:rsidRDefault="00AB5114" w:rsidP="001D2CAF">
            <w:pPr>
              <w:pStyle w:val="TableParagraph"/>
              <w:ind w:left="71"/>
              <w:rPr>
                <w:sz w:val="23"/>
              </w:rPr>
            </w:pPr>
            <w:r>
              <w:rPr>
                <w:w w:val="99"/>
                <w:sz w:val="23"/>
              </w:rPr>
              <w:t>16.05</w:t>
            </w:r>
          </w:p>
        </w:tc>
        <w:tc>
          <w:tcPr>
            <w:tcW w:w="1570" w:type="dxa"/>
          </w:tcPr>
          <w:p w:rsidR="00AB5114" w:rsidRDefault="00AB5114" w:rsidP="001D2CAF">
            <w:pPr>
              <w:pStyle w:val="TableParagraph"/>
              <w:spacing w:line="290" w:lineRule="auto"/>
              <w:ind w:left="70" w:right="704"/>
              <w:rPr>
                <w:sz w:val="23"/>
              </w:rPr>
            </w:pPr>
            <w:r>
              <w:rPr>
                <w:spacing w:val="-1"/>
                <w:sz w:val="23"/>
              </w:rPr>
              <w:t>Устный</w:t>
            </w:r>
            <w:r>
              <w:rPr>
                <w:sz w:val="23"/>
              </w:rPr>
              <w:t>опрос;</w:t>
            </w:r>
          </w:p>
        </w:tc>
      </w:tr>
      <w:tr w:rsidR="00AB5114" w:rsidTr="001D2CAF">
        <w:trPr>
          <w:trHeight w:val="1096"/>
        </w:trPr>
        <w:tc>
          <w:tcPr>
            <w:tcW w:w="459" w:type="dxa"/>
          </w:tcPr>
          <w:p w:rsidR="00AB5114" w:rsidRDefault="00AB5114" w:rsidP="001D2CAF">
            <w:pPr>
              <w:pStyle w:val="TableParagraph"/>
              <w:ind w:left="53" w:right="85"/>
              <w:jc w:val="center"/>
              <w:rPr>
                <w:sz w:val="23"/>
              </w:rPr>
            </w:pPr>
            <w:r>
              <w:rPr>
                <w:sz w:val="23"/>
              </w:rPr>
              <w:t>32.</w:t>
            </w:r>
          </w:p>
        </w:tc>
        <w:tc>
          <w:tcPr>
            <w:tcW w:w="4787" w:type="dxa"/>
          </w:tcPr>
          <w:p w:rsidR="00AB5114" w:rsidRDefault="00AB5114" w:rsidP="001D2CAF">
            <w:pPr>
              <w:pStyle w:val="TableParagraph"/>
              <w:spacing w:line="290" w:lineRule="auto"/>
              <w:ind w:left="72" w:right="534"/>
              <w:rPr>
                <w:sz w:val="23"/>
              </w:rPr>
            </w:pPr>
            <w:r>
              <w:rPr>
                <w:sz w:val="23"/>
              </w:rPr>
              <w:t>Обобщение</w:t>
            </w:r>
          </w:p>
        </w:tc>
        <w:tc>
          <w:tcPr>
            <w:tcW w:w="699" w:type="dxa"/>
          </w:tcPr>
          <w:p w:rsidR="00AB5114" w:rsidRDefault="00AB5114" w:rsidP="001D2CAF">
            <w:pPr>
              <w:pStyle w:val="TableParagraph"/>
              <w:ind w:left="72"/>
              <w:rPr>
                <w:sz w:val="23"/>
              </w:rPr>
            </w:pPr>
            <w:r>
              <w:rPr>
                <w:w w:val="99"/>
                <w:sz w:val="23"/>
              </w:rPr>
              <w:t>1</w:t>
            </w:r>
          </w:p>
        </w:tc>
        <w:tc>
          <w:tcPr>
            <w:tcW w:w="1547" w:type="dxa"/>
          </w:tcPr>
          <w:p w:rsidR="00AB5114" w:rsidRDefault="00AB5114" w:rsidP="001D2CAF">
            <w:pPr>
              <w:pStyle w:val="TableParagraph"/>
              <w:ind w:left="72"/>
              <w:rPr>
                <w:sz w:val="23"/>
              </w:rPr>
            </w:pPr>
            <w:r>
              <w:rPr>
                <w:w w:val="99"/>
                <w:sz w:val="23"/>
              </w:rPr>
              <w:t>0</w:t>
            </w:r>
          </w:p>
        </w:tc>
        <w:tc>
          <w:tcPr>
            <w:tcW w:w="1593" w:type="dxa"/>
          </w:tcPr>
          <w:p w:rsidR="00AB5114" w:rsidRDefault="00AB5114" w:rsidP="001D2CAF">
            <w:pPr>
              <w:pStyle w:val="TableParagraph"/>
              <w:ind w:left="71"/>
              <w:rPr>
                <w:sz w:val="23"/>
              </w:rPr>
            </w:pPr>
            <w:r>
              <w:rPr>
                <w:w w:val="99"/>
                <w:sz w:val="23"/>
              </w:rPr>
              <w:t>23.05</w:t>
            </w:r>
          </w:p>
        </w:tc>
        <w:tc>
          <w:tcPr>
            <w:tcW w:w="1570" w:type="dxa"/>
          </w:tcPr>
          <w:p w:rsidR="00AB5114" w:rsidRDefault="00AB5114" w:rsidP="001D2CAF">
            <w:pPr>
              <w:pStyle w:val="TableParagraph"/>
              <w:spacing w:line="290" w:lineRule="auto"/>
              <w:ind w:left="70" w:right="704"/>
              <w:rPr>
                <w:sz w:val="23"/>
              </w:rPr>
            </w:pPr>
            <w:r>
              <w:rPr>
                <w:spacing w:val="-1"/>
                <w:sz w:val="23"/>
              </w:rPr>
              <w:t>Устный</w:t>
            </w:r>
            <w:r>
              <w:rPr>
                <w:sz w:val="23"/>
              </w:rPr>
              <w:t>опрос;</w:t>
            </w:r>
          </w:p>
        </w:tc>
      </w:tr>
      <w:tr w:rsidR="00AB5114" w:rsidTr="001D2CAF">
        <w:trPr>
          <w:trHeight w:val="1096"/>
        </w:trPr>
        <w:tc>
          <w:tcPr>
            <w:tcW w:w="459" w:type="dxa"/>
          </w:tcPr>
          <w:p w:rsidR="00AB5114" w:rsidRDefault="00AB5114" w:rsidP="001D2CAF">
            <w:pPr>
              <w:pStyle w:val="TableParagraph"/>
              <w:ind w:left="72"/>
              <w:rPr>
                <w:sz w:val="23"/>
              </w:rPr>
            </w:pPr>
          </w:p>
        </w:tc>
        <w:tc>
          <w:tcPr>
            <w:tcW w:w="4787" w:type="dxa"/>
          </w:tcPr>
          <w:p w:rsidR="00AB5114" w:rsidRDefault="00AB5114" w:rsidP="001D2CAF">
            <w:pPr>
              <w:pStyle w:val="TableParagraph"/>
              <w:spacing w:line="290" w:lineRule="auto"/>
              <w:ind w:left="72" w:right="1520"/>
              <w:rPr>
                <w:sz w:val="23"/>
              </w:rPr>
            </w:pPr>
            <w:r>
              <w:rPr>
                <w:sz w:val="23"/>
              </w:rPr>
              <w:t>ОБЩЕЕКОЛИЧЕСТВОЧАСОВПОПРОГРАММЕ</w:t>
            </w:r>
          </w:p>
        </w:tc>
        <w:tc>
          <w:tcPr>
            <w:tcW w:w="699" w:type="dxa"/>
          </w:tcPr>
          <w:p w:rsidR="00AB5114" w:rsidRDefault="00AB5114" w:rsidP="00AB5114">
            <w:pPr>
              <w:pStyle w:val="TableParagraph"/>
              <w:ind w:left="72"/>
              <w:rPr>
                <w:sz w:val="23"/>
              </w:rPr>
            </w:pPr>
            <w:r>
              <w:rPr>
                <w:sz w:val="23"/>
              </w:rPr>
              <w:t>32</w:t>
            </w:r>
          </w:p>
        </w:tc>
        <w:tc>
          <w:tcPr>
            <w:tcW w:w="1547" w:type="dxa"/>
          </w:tcPr>
          <w:p w:rsidR="00AB5114" w:rsidRDefault="00AB5114" w:rsidP="001D2CAF">
            <w:pPr>
              <w:pStyle w:val="TableParagraph"/>
              <w:ind w:left="72"/>
              <w:rPr>
                <w:sz w:val="23"/>
              </w:rPr>
            </w:pPr>
            <w:r>
              <w:rPr>
                <w:w w:val="99"/>
                <w:sz w:val="23"/>
              </w:rPr>
              <w:t>2</w:t>
            </w:r>
          </w:p>
        </w:tc>
        <w:tc>
          <w:tcPr>
            <w:tcW w:w="1593" w:type="dxa"/>
          </w:tcPr>
          <w:p w:rsidR="00AB5114" w:rsidRDefault="00AB5114" w:rsidP="001D2CAF">
            <w:pPr>
              <w:pStyle w:val="TableParagraph"/>
              <w:ind w:left="71"/>
              <w:rPr>
                <w:sz w:val="23"/>
              </w:rPr>
            </w:pPr>
            <w:r>
              <w:rPr>
                <w:w w:val="99"/>
                <w:sz w:val="23"/>
              </w:rPr>
              <w:t>5</w:t>
            </w:r>
          </w:p>
        </w:tc>
        <w:tc>
          <w:tcPr>
            <w:tcW w:w="1570" w:type="dxa"/>
          </w:tcPr>
          <w:p w:rsidR="00AB5114" w:rsidRDefault="00AB5114" w:rsidP="001D2CAF">
            <w:pPr>
              <w:pStyle w:val="TableParagraph"/>
              <w:spacing w:line="290" w:lineRule="auto"/>
              <w:ind w:left="70" w:right="207"/>
              <w:rPr>
                <w:spacing w:val="-1"/>
                <w:sz w:val="23"/>
              </w:rPr>
            </w:pPr>
          </w:p>
        </w:tc>
      </w:tr>
    </w:tbl>
    <w:p w:rsidR="004C28E5" w:rsidRDefault="00271EF3">
      <w:pPr>
        <w:pStyle w:val="1"/>
        <w:spacing w:before="66"/>
        <w:ind w:left="106"/>
      </w:pPr>
      <w:r>
        <w:t>УЧЕБНО-МЕТОДИЧЕСКОЕОБЕСПЕЧЕНИЕОБРАЗОВАТЕЛЬНОГОПРОЦЕССА</w:t>
      </w:r>
    </w:p>
    <w:p w:rsidR="004C28E5" w:rsidRDefault="00E139B7">
      <w:pPr>
        <w:spacing w:before="82" w:line="530" w:lineRule="atLeast"/>
        <w:ind w:left="106" w:right="3763"/>
        <w:rPr>
          <w:b/>
          <w:sz w:val="24"/>
        </w:rPr>
      </w:pPr>
      <w:r w:rsidRPr="00E139B7">
        <w:pict>
          <v:rect id="_x0000_s1027" style="position:absolute;left:0;text-align:left;margin-left:33.3pt;margin-top:5.8pt;width:528.15pt;height:.6pt;z-index:-20310528;mso-position-horizontal-relative:page" fillcolor="black" stroked="f">
            <w10:wrap anchorx="page"/>
          </v:rect>
        </w:pict>
      </w:r>
      <w:r w:rsidR="00271EF3">
        <w:rPr>
          <w:b/>
          <w:sz w:val="24"/>
        </w:rPr>
        <w:t>ОБЯЗАТЕЛЬНЫЕУЧЕБНЫЕМАТЕРИАЛЫДЛЯУЧЕНИКА5КЛАСС</w:t>
      </w:r>
    </w:p>
    <w:p w:rsidR="004C28E5" w:rsidRDefault="00271EF3">
      <w:pPr>
        <w:pStyle w:val="a3"/>
        <w:spacing w:before="154"/>
        <w:ind w:firstLine="0"/>
      </w:pPr>
      <w:r>
        <w:t>Татартеленеңаңлатмалысүзлеге:VIтом:У–Я.–Казан:ТƏһСИ,2021.–912б.;</w:t>
      </w:r>
    </w:p>
    <w:p w:rsidR="004C28E5" w:rsidRDefault="00271EF3">
      <w:pPr>
        <w:pStyle w:val="a3"/>
        <w:spacing w:line="292" w:lineRule="auto"/>
        <w:ind w:firstLine="0"/>
      </w:pPr>
      <w:r>
        <w:t>ХанбиковаШ.С.Татартеленеңсинонимнарсүзлеге/Ш.С.Ханбикова,Ф.С.Сафиуллина.–Казан:Татар.кит. нəшр., 2014. – 263 б.;</w:t>
      </w:r>
    </w:p>
    <w:p w:rsidR="004C28E5" w:rsidRDefault="00271EF3">
      <w:pPr>
        <w:pStyle w:val="a3"/>
        <w:spacing w:before="0" w:line="292" w:lineRule="auto"/>
        <w:ind w:firstLine="0"/>
      </w:pPr>
      <w:r>
        <w:t>Əдиплəребез:библиографикбелешмəлек:2томда:1том/төз.Р.Н.Даутов,Р.Ф.Рахмани.–Казан:Татар.китапнəшр., 2009. – 750 с.;</w:t>
      </w:r>
    </w:p>
    <w:p w:rsidR="004C28E5" w:rsidRDefault="004C28E5">
      <w:pPr>
        <w:pStyle w:val="a3"/>
        <w:spacing w:before="0" w:line="275" w:lineRule="exact"/>
        <w:ind w:firstLine="0"/>
      </w:pPr>
    </w:p>
    <w:p w:rsidR="004C28E5" w:rsidRDefault="004C28E5">
      <w:pPr>
        <w:pStyle w:val="a3"/>
        <w:spacing w:before="10"/>
        <w:ind w:left="0" w:firstLine="0"/>
        <w:rPr>
          <w:sz w:val="21"/>
        </w:rPr>
      </w:pPr>
    </w:p>
    <w:p w:rsidR="004C28E5" w:rsidRDefault="00271EF3">
      <w:pPr>
        <w:pStyle w:val="1"/>
        <w:numPr>
          <w:ilvl w:val="0"/>
          <w:numId w:val="5"/>
        </w:numPr>
        <w:tabs>
          <w:tab w:val="left" w:pos="287"/>
        </w:tabs>
      </w:pPr>
      <w:r>
        <w:t>КЛАСС</w:t>
      </w:r>
    </w:p>
    <w:p w:rsidR="004C28E5" w:rsidRDefault="00271EF3">
      <w:pPr>
        <w:pStyle w:val="a3"/>
        <w:spacing w:before="156" w:line="292" w:lineRule="auto"/>
        <w:ind w:right="2397" w:firstLine="0"/>
      </w:pPr>
      <w:r>
        <w:t>Татар грамматикасы / ред. Ф. М. Хисамова. – Казан: ИЯЛИ, 2015. – Т. 1. – 512 б.;Татарграмматикасы/ред.Ф.М.Хисамова.–Казан:ИЯЛИ,2016.–Т.2.–432б.;</w:t>
      </w:r>
    </w:p>
    <w:p w:rsidR="004C28E5" w:rsidRDefault="00271EF3">
      <w:pPr>
        <w:pStyle w:val="a3"/>
        <w:spacing w:before="0" w:line="275" w:lineRule="exact"/>
        <w:ind w:firstLine="0"/>
      </w:pPr>
      <w:r>
        <w:t>Татарграмматикасы:өчтомда/проектҗит.һəмавторМ.З.Зəкиев.–Тулыландырылган2нчебасма.</w:t>
      </w:r>
    </w:p>
    <w:p w:rsidR="004C28E5" w:rsidRDefault="00271EF3">
      <w:pPr>
        <w:pStyle w:val="a3"/>
        <w:ind w:firstLine="0"/>
      </w:pPr>
      <w:r>
        <w:t>–Казан:ТƏһСИ,2017.–III.т.–536б.;</w:t>
      </w:r>
    </w:p>
    <w:p w:rsidR="004C28E5" w:rsidRDefault="00271EF3">
      <w:pPr>
        <w:pStyle w:val="a3"/>
        <w:spacing w:line="292" w:lineRule="auto"/>
        <w:ind w:right="2173" w:firstLine="0"/>
      </w:pPr>
      <w:r>
        <w:t>Татар лексикологиясе / ред. Г. Р. Галиуллина. – Казан: ИЯЛИ, 2015. – Т. 1. – 352 б.;</w:t>
      </w:r>
    </w:p>
    <w:p w:rsidR="004C28E5" w:rsidRDefault="00271EF3">
      <w:pPr>
        <w:pStyle w:val="1"/>
        <w:numPr>
          <w:ilvl w:val="0"/>
          <w:numId w:val="5"/>
        </w:numPr>
        <w:tabs>
          <w:tab w:val="left" w:pos="287"/>
        </w:tabs>
        <w:spacing w:before="191"/>
      </w:pPr>
      <w:r>
        <w:t>КЛАСС</w:t>
      </w:r>
    </w:p>
    <w:p w:rsidR="004C28E5" w:rsidRDefault="00271EF3">
      <w:pPr>
        <w:pStyle w:val="a3"/>
        <w:spacing w:before="156" w:line="292" w:lineRule="auto"/>
        <w:ind w:right="2397" w:firstLine="0"/>
      </w:pPr>
      <w:r>
        <w:t>Татар грамматикасы / ред. Ф. М. Хисамова. – Казан: ИЯЛИ, 2015. – Т. 1. – 512 б.;Татарграмматикасы/ред.Ф.М.Хисамова.–Казан:ИЯЛИ,2016.–Т.2.–432б.;</w:t>
      </w:r>
    </w:p>
    <w:p w:rsidR="004C28E5" w:rsidRDefault="00271EF3">
      <w:pPr>
        <w:pStyle w:val="a3"/>
        <w:spacing w:before="0" w:line="275" w:lineRule="exact"/>
        <w:ind w:firstLine="0"/>
      </w:pPr>
      <w:r>
        <w:t>Татарграмматикасы:өчтомда/проектҗит.һəмавторМ.З.Зəкиев.–Тулыландырылган2нчебасма.</w:t>
      </w:r>
    </w:p>
    <w:p w:rsidR="004C28E5" w:rsidRDefault="00271EF3">
      <w:pPr>
        <w:pStyle w:val="a3"/>
        <w:ind w:firstLine="0"/>
      </w:pPr>
      <w:r>
        <w:t>–Казан:ТƏһСИ,2017.–III.т.–536б.;</w:t>
      </w:r>
    </w:p>
    <w:p w:rsidR="004C28E5" w:rsidRDefault="00271EF3">
      <w:pPr>
        <w:pStyle w:val="a3"/>
        <w:spacing w:line="292" w:lineRule="auto"/>
        <w:ind w:right="2191" w:firstLine="0"/>
        <w:jc w:val="both"/>
      </w:pPr>
      <w:r>
        <w:t>Татар лексикологиясе / ред. Г. Р. Галиуллина. – Казан: ИЯЛИ, 2015. – Т. 1. – 352 б.;Татар лексикологиясе / ред. Г. Р. Галиуллина. – Казан: ИЯЛИ, 2016. – Т. 2. – 392 б.;</w:t>
      </w:r>
    </w:p>
    <w:p w:rsidR="004C28E5" w:rsidRDefault="00271EF3">
      <w:pPr>
        <w:pStyle w:val="1"/>
        <w:numPr>
          <w:ilvl w:val="0"/>
          <w:numId w:val="5"/>
        </w:numPr>
        <w:tabs>
          <w:tab w:val="left" w:pos="287"/>
        </w:tabs>
        <w:spacing w:before="191"/>
      </w:pPr>
      <w:r>
        <w:lastRenderedPageBreak/>
        <w:t>КЛАСС</w:t>
      </w:r>
    </w:p>
    <w:p w:rsidR="004C28E5" w:rsidRDefault="00271EF3">
      <w:pPr>
        <w:pStyle w:val="a3"/>
        <w:spacing w:before="156" w:line="292" w:lineRule="auto"/>
        <w:ind w:firstLine="0"/>
      </w:pPr>
      <w:r>
        <w:t>ХанбиковаШ.С.Татартеленеңсинонимнарсүзлеге/Ш.С.Ханбикова,Ф.С.Сафиуллина.–Казан:Татар.кит. нəшр., 2014. – 263 б.;</w:t>
      </w:r>
    </w:p>
    <w:p w:rsidR="004C28E5" w:rsidRDefault="00271EF3">
      <w:pPr>
        <w:pStyle w:val="a3"/>
        <w:spacing w:before="0" w:line="292" w:lineRule="auto"/>
        <w:ind w:firstLine="0"/>
      </w:pPr>
      <w:r>
        <w:t>Əдиплəребез:библиографикбелешмəлек:2томда:1том/төз.Р.Н.Даутов,Р.Ф.Рахмани.–Казан:Татар.китапнəшр., 2009. – 750 с.;</w:t>
      </w:r>
    </w:p>
    <w:p w:rsidR="004C28E5" w:rsidRDefault="00271EF3">
      <w:pPr>
        <w:pStyle w:val="a3"/>
        <w:spacing w:before="0" w:line="292" w:lineRule="auto"/>
        <w:ind w:firstLine="0"/>
      </w:pPr>
      <w:r>
        <w:t>Əдиплəребез:библиографикбелешмəлек:2томда:2том/төз.Р.Н.Даутов,Р.Ф.Рахмани.–Казан:Татар.китапнəшр., 2009. – 734 с.;</w:t>
      </w:r>
    </w:p>
    <w:p w:rsidR="004C28E5" w:rsidRDefault="00271EF3">
      <w:pPr>
        <w:pStyle w:val="a3"/>
        <w:spacing w:before="0" w:line="292" w:lineRule="auto"/>
        <w:ind w:right="280" w:firstLine="0"/>
      </w:pPr>
      <w:r>
        <w:t>Исəнбəт Н. С. Татар халыкмəкальлəре. 3 томда: 1 том. – Казан: Татар. кит. нəшр., 2010. – 623 с.;ИсəнбəтН.С.Татархалыкмəкальлəре.3томда:2том.–Казан:Татар.китапнəшр.,2010.–749с.;ИсəнбəтН.С.Татархалыкмəкальлəре.3томда:3том.–Казан:Татар.китапнəшр.,2010.–799с.;Татарграмматикасы/ред.Ф.М. Хисамова.–Казан:ИЯЛИ,2015. –Т.1. –512б.;</w:t>
      </w:r>
    </w:p>
    <w:p w:rsidR="004C28E5" w:rsidRDefault="00271EF3">
      <w:pPr>
        <w:pStyle w:val="a3"/>
        <w:spacing w:before="0" w:line="274" w:lineRule="exact"/>
        <w:ind w:firstLine="0"/>
      </w:pPr>
      <w:r>
        <w:t>Татарграмматикасы/ред.Ф.М.Хисамова.–Казан:ИЯЛИ,2016.–Т.2.–432б.;</w:t>
      </w:r>
    </w:p>
    <w:p w:rsidR="004C28E5" w:rsidRDefault="00271EF3">
      <w:pPr>
        <w:pStyle w:val="a3"/>
        <w:spacing w:before="56"/>
        <w:ind w:firstLine="0"/>
      </w:pPr>
      <w:r>
        <w:t>Татарграмматикасы:өчтомда/проектҗит.һəмавторМ.З.Зəкиев.–Тулыландырылган2нчебасма.</w:t>
      </w:r>
    </w:p>
    <w:p w:rsidR="004C28E5" w:rsidRDefault="00271EF3">
      <w:pPr>
        <w:pStyle w:val="a3"/>
        <w:ind w:firstLine="0"/>
      </w:pPr>
      <w:r>
        <w:t>–Казан:ТƏһСИ,2017.–III.т.–536б.;</w:t>
      </w:r>
    </w:p>
    <w:p w:rsidR="004C28E5" w:rsidRDefault="00271EF3">
      <w:pPr>
        <w:pStyle w:val="a3"/>
        <w:spacing w:before="61" w:line="292" w:lineRule="auto"/>
        <w:ind w:right="2173" w:firstLine="0"/>
      </w:pPr>
      <w:r>
        <w:t>Татар лексикологиясе / ред. Г. Р. Галиуллина. – Казан: ИЯЛИ, 2015. – Т. 1. – 352 б.;</w:t>
      </w:r>
    </w:p>
    <w:p w:rsidR="004C28E5" w:rsidRDefault="00271EF3">
      <w:pPr>
        <w:pStyle w:val="1"/>
        <w:numPr>
          <w:ilvl w:val="0"/>
          <w:numId w:val="5"/>
        </w:numPr>
        <w:tabs>
          <w:tab w:val="left" w:pos="287"/>
        </w:tabs>
        <w:spacing w:before="190"/>
      </w:pPr>
      <w:r>
        <w:t>КЛАСС</w:t>
      </w:r>
    </w:p>
    <w:p w:rsidR="004C28E5" w:rsidRDefault="00271EF3">
      <w:pPr>
        <w:pStyle w:val="a3"/>
        <w:spacing w:before="66"/>
        <w:ind w:firstLine="0"/>
      </w:pPr>
      <w:r>
        <w:t>Татартеленеңаңлатмалысүзлеге:VIтом:У–Я.–Казан:ТƏһСИ,2021.–912б.;</w:t>
      </w:r>
    </w:p>
    <w:p w:rsidR="004C28E5" w:rsidRDefault="00271EF3">
      <w:pPr>
        <w:pStyle w:val="a3"/>
        <w:spacing w:line="292" w:lineRule="auto"/>
        <w:ind w:firstLine="0"/>
      </w:pPr>
      <w:r>
        <w:t>ХанбиковаШ.С.Татартеленеңсинонимнарсүзлеге/Ш.С.Ханбикова,Ф.С.Сафиуллина.–Казан:Татар.кит. нəшр., 2014. – 263 б.;</w:t>
      </w:r>
    </w:p>
    <w:p w:rsidR="004C28E5" w:rsidRDefault="00271EF3">
      <w:pPr>
        <w:pStyle w:val="a3"/>
        <w:spacing w:before="0" w:line="292" w:lineRule="auto"/>
        <w:ind w:firstLine="0"/>
      </w:pPr>
      <w:r>
        <w:t>Əдиплəребез:библиографикбелешмəлек:2томда:1том/төз.Р.Н.Даутов,Р.Ф.Рахмани.–Казан:Татар.китапнəшр., 2009. – 750 с.;</w:t>
      </w:r>
    </w:p>
    <w:p w:rsidR="004C28E5" w:rsidRDefault="00271EF3">
      <w:pPr>
        <w:pStyle w:val="a3"/>
        <w:spacing w:before="0" w:line="292" w:lineRule="auto"/>
        <w:ind w:firstLine="0"/>
      </w:pPr>
      <w:r>
        <w:t>Əдиплəребез:библиографикбелешмəлек:2томда:2том/төз.Р.Н.Даутов,Р.Ф.Рахмани.–Казан:Татар.китапнəшр., 2009. – 734 с.;</w:t>
      </w:r>
    </w:p>
    <w:p w:rsidR="004C28E5" w:rsidRDefault="00271EF3">
      <w:pPr>
        <w:pStyle w:val="a3"/>
        <w:spacing w:before="0" w:line="292" w:lineRule="auto"/>
        <w:ind w:right="280" w:firstLine="0"/>
      </w:pPr>
      <w:r>
        <w:t>Исəнбəт Н. С. Татар халыкмəкальлəре. 3 томда: 1 том. – Казан: Татар. кит. нəшр., 2010. – 623 с.;ИсəнбəтН.С.Татархалыкмəкальлəре.3томда:2том.–Казан:Татар.китапнəшр.,2010.–749с.;ИсəнбəтН.С.Татархалыкмəкальлəре.3томда:3том.–Казан:Татар.китапнəшр.,2010.–799с.;Татарграмматикасы/ред.Ф.М. Хисамова.–Казан:ИЯЛИ,2015. –Т.1. –512б.;</w:t>
      </w:r>
    </w:p>
    <w:p w:rsidR="004C28E5" w:rsidRDefault="00271EF3">
      <w:pPr>
        <w:pStyle w:val="a3"/>
        <w:spacing w:before="0" w:line="274" w:lineRule="exact"/>
        <w:ind w:firstLine="0"/>
      </w:pPr>
      <w:r>
        <w:t>Татарграмматикасы/ред.Ф.М.Хисамова.–Казан:ИЯЛИ,2016.–Т.2.–432б.;</w:t>
      </w:r>
    </w:p>
    <w:p w:rsidR="004C28E5" w:rsidRDefault="00271EF3">
      <w:pPr>
        <w:pStyle w:val="a3"/>
        <w:spacing w:before="56"/>
        <w:ind w:firstLine="0"/>
      </w:pPr>
      <w:r>
        <w:t>Татарграмматикасы:өчтомда/проектҗит.һəмавторМ.З.Зəкиев.–Тулыландырылган2нчебасма.</w:t>
      </w:r>
    </w:p>
    <w:p w:rsidR="004C28E5" w:rsidRDefault="00271EF3">
      <w:pPr>
        <w:pStyle w:val="a3"/>
        <w:ind w:firstLine="0"/>
      </w:pPr>
      <w:r>
        <w:t>–Казан:ТƏһСИ,2017.–III.т.–536б.;</w:t>
      </w:r>
    </w:p>
    <w:p w:rsidR="004C28E5" w:rsidRDefault="00271EF3">
      <w:pPr>
        <w:pStyle w:val="a3"/>
        <w:spacing w:before="61" w:line="292" w:lineRule="auto"/>
        <w:ind w:right="2191" w:firstLine="0"/>
        <w:jc w:val="both"/>
      </w:pPr>
      <w:r>
        <w:t>Татар лексикологиясе / ред. Г. Р. Галиуллина. – Казан: ИЯЛИ, 2015. – Т. 1. – 352 б.;Татар лексикологиясе / ред. Г. Р. Галиуллина. – Казан: ИЯЛИ, 2016. – Т. 2. – 392 б.;</w:t>
      </w:r>
    </w:p>
    <w:p w:rsidR="004C28E5" w:rsidRDefault="00271EF3">
      <w:pPr>
        <w:pStyle w:val="1"/>
        <w:spacing w:before="190"/>
        <w:ind w:left="106"/>
      </w:pPr>
      <w:r>
        <w:t>МЕТОДИЧЕСКИЕМАТЕРИАЛЫДЛЯУЧИТЕЛЯ</w:t>
      </w:r>
    </w:p>
    <w:p w:rsidR="004C28E5" w:rsidRDefault="004C28E5">
      <w:pPr>
        <w:pStyle w:val="a3"/>
        <w:spacing w:before="10"/>
        <w:ind w:left="0" w:firstLine="0"/>
        <w:rPr>
          <w:b/>
          <w:sz w:val="21"/>
        </w:rPr>
      </w:pPr>
    </w:p>
    <w:p w:rsidR="004C28E5" w:rsidRDefault="00271EF3">
      <w:pPr>
        <w:pStyle w:val="a4"/>
        <w:numPr>
          <w:ilvl w:val="0"/>
          <w:numId w:val="4"/>
        </w:numPr>
        <w:tabs>
          <w:tab w:val="left" w:pos="287"/>
        </w:tabs>
        <w:spacing w:before="1"/>
        <w:rPr>
          <w:b/>
          <w:sz w:val="24"/>
        </w:rPr>
      </w:pPr>
      <w:r>
        <w:rPr>
          <w:b/>
          <w:sz w:val="24"/>
        </w:rPr>
        <w:t>КЛАСС</w:t>
      </w:r>
      <w:bookmarkStart w:id="0" w:name="_GoBack"/>
    </w:p>
    <w:p w:rsidR="004C28E5" w:rsidRDefault="00271EF3">
      <w:pPr>
        <w:pStyle w:val="a3"/>
        <w:spacing w:before="156" w:line="292" w:lineRule="auto"/>
        <w:ind w:right="280" w:firstLine="0"/>
      </w:pPr>
      <w:r>
        <w:t>Сəгъдиева Р. К., Хөснетдинов Д. Х. Татар теленнəнпрезентациялəр. – Казан: Мəгариф-Вакыт, 2016. –664слайд.;</w:t>
      </w:r>
    </w:p>
    <w:p w:rsidR="004C28E5" w:rsidRDefault="00271EF3">
      <w:pPr>
        <w:pStyle w:val="a3"/>
        <w:spacing w:before="0" w:line="292" w:lineRule="auto"/>
        <w:ind w:right="951" w:firstLine="0"/>
      </w:pPr>
      <w:r>
        <w:t>Татар теле (кагыйдəлəр, методик киңəшлəр, анализ үрнəклəре, биремнəр). Абитуриентлар,укытучылар,студентларөчен./Р.Х.Мирзаһитов,Р.К.Сəгъдиева,Д.Х.Хөснетдинов.–Казан:Мəгариф-Вакыт,2017. – 191 б.;</w:t>
      </w:r>
    </w:p>
    <w:p w:rsidR="004C28E5" w:rsidRDefault="00271EF3">
      <w:pPr>
        <w:pStyle w:val="a3"/>
        <w:spacing w:before="0" w:line="292" w:lineRule="auto"/>
        <w:ind w:right="280" w:firstLine="0"/>
      </w:pPr>
      <w:r>
        <w:t>Татартеленнəнтестларһəммөстəкыйльэшбиремнəре.Синтаксис./Р.К.Сəгъдиева,Р.Х.Мирзаһитов.– Казан:Ихлас, 2014. – 60б.;</w:t>
      </w:r>
    </w:p>
    <w:p w:rsidR="004C28E5" w:rsidRDefault="00271EF3">
      <w:pPr>
        <w:pStyle w:val="a3"/>
        <w:spacing w:before="0" w:line="292" w:lineRule="auto"/>
        <w:ind w:right="925" w:firstLine="0"/>
      </w:pPr>
      <w:r>
        <w:t>Харисов Ф. Ф. Татар теле: яңачаукытуюнəлешлəре // Татарский язык: современные тенденцииобучения.– Казань, 2015. – 53 с.;</w:t>
      </w:r>
    </w:p>
    <w:p w:rsidR="00271EF3" w:rsidRDefault="00271EF3">
      <w:pPr>
        <w:pStyle w:val="a3"/>
        <w:spacing w:before="0" w:line="292" w:lineRule="auto"/>
        <w:ind w:right="925" w:firstLine="0"/>
      </w:pPr>
    </w:p>
    <w:p w:rsidR="004C28E5" w:rsidRDefault="00271EF3">
      <w:pPr>
        <w:pStyle w:val="1"/>
        <w:numPr>
          <w:ilvl w:val="0"/>
          <w:numId w:val="4"/>
        </w:numPr>
        <w:tabs>
          <w:tab w:val="left" w:pos="287"/>
        </w:tabs>
      </w:pPr>
      <w:r>
        <w:lastRenderedPageBreak/>
        <w:t>КЛАСС</w:t>
      </w:r>
    </w:p>
    <w:p w:rsidR="004C28E5" w:rsidRDefault="00271EF3">
      <w:pPr>
        <w:pStyle w:val="a3"/>
        <w:spacing w:before="156" w:line="292" w:lineRule="auto"/>
        <w:ind w:right="280" w:firstLine="0"/>
      </w:pPr>
      <w:r>
        <w:t>Сəгъдиева Р. К., Хөснетдинов Д. Х. Татар теленнəнпрезентациялəр. – Казан: Мəгариф-Вакыт, 2016. –664слайд.;</w:t>
      </w:r>
    </w:p>
    <w:p w:rsidR="004C28E5" w:rsidRDefault="00271EF3">
      <w:pPr>
        <w:pStyle w:val="a3"/>
        <w:spacing w:before="0" w:line="292" w:lineRule="auto"/>
        <w:ind w:right="951" w:firstLine="0"/>
      </w:pPr>
      <w:r>
        <w:t>Татар теле (кагыйдəлəр, методик киңəшлəр, анализ үрнəклəре, биремнəр). Абитуриентлар,укытучылар,студентларөчен./Р.Х.Мирзаһитов,Р.К.Сəгъдиева,Д.Х.Хөснетдинов.–Казан:Мəгариф-Вакыт,2017. – 191 б.;</w:t>
      </w:r>
    </w:p>
    <w:p w:rsidR="004C28E5" w:rsidRDefault="00271EF3">
      <w:pPr>
        <w:pStyle w:val="a3"/>
        <w:spacing w:before="0" w:line="292" w:lineRule="auto"/>
        <w:ind w:right="280" w:firstLine="0"/>
      </w:pPr>
      <w:r>
        <w:t>Татартеленнəнтестларһəммөстəкыйльэшбиремнəре.Синтаксис./Р.К.Сəгъдиева,Р.Х.Мирзаһитов.– Казан:Ихлас, 2014. – 60б.;</w:t>
      </w:r>
    </w:p>
    <w:p w:rsidR="004C28E5" w:rsidRDefault="00271EF3">
      <w:pPr>
        <w:pStyle w:val="a3"/>
        <w:spacing w:before="0" w:line="292" w:lineRule="auto"/>
        <w:ind w:right="925" w:firstLine="0"/>
      </w:pPr>
      <w:r>
        <w:t>Харисов Ф. Ф. Татар теле: яңачаукытуюнəлешлəре // Татарский язык: современные тенденцииобучения.– Казань, 2015. – 53 с.;</w:t>
      </w:r>
    </w:p>
    <w:p w:rsidR="004C28E5" w:rsidRDefault="004C28E5" w:rsidP="00271EF3">
      <w:pPr>
        <w:pStyle w:val="a3"/>
        <w:spacing w:before="0" w:line="275" w:lineRule="exact"/>
        <w:ind w:hanging="106"/>
      </w:pPr>
    </w:p>
    <w:p w:rsidR="004C28E5" w:rsidRDefault="004C28E5">
      <w:pPr>
        <w:pStyle w:val="a3"/>
        <w:spacing w:before="7"/>
        <w:ind w:left="0" w:firstLine="0"/>
        <w:rPr>
          <w:sz w:val="21"/>
        </w:rPr>
      </w:pPr>
    </w:p>
    <w:p w:rsidR="004C28E5" w:rsidRDefault="00271EF3">
      <w:pPr>
        <w:pStyle w:val="1"/>
        <w:numPr>
          <w:ilvl w:val="0"/>
          <w:numId w:val="4"/>
        </w:numPr>
        <w:tabs>
          <w:tab w:val="left" w:pos="287"/>
        </w:tabs>
      </w:pPr>
      <w:r>
        <w:t>КЛАСС</w:t>
      </w:r>
    </w:p>
    <w:p w:rsidR="00271EF3" w:rsidRDefault="00271EF3" w:rsidP="00271EF3">
      <w:pPr>
        <w:pStyle w:val="a3"/>
        <w:spacing w:before="156" w:line="292" w:lineRule="auto"/>
        <w:ind w:right="280" w:firstLine="0"/>
      </w:pPr>
      <w:r>
        <w:t>Сəгъдиева Р. К., Хөснетдинов Д. Х. Татар теленнəнпрезентациялəр. – Казан: Мəгариф-Вакыт, 2016. –664слайд.;</w:t>
      </w:r>
    </w:p>
    <w:p w:rsidR="004C28E5" w:rsidRDefault="00271EF3" w:rsidP="00271EF3">
      <w:pPr>
        <w:pStyle w:val="a3"/>
        <w:spacing w:before="156" w:line="292" w:lineRule="auto"/>
        <w:ind w:right="280" w:firstLine="0"/>
      </w:pPr>
      <w:r>
        <w:t>Татар теле (кагыйдəлəр, методик киңəшлəр, анализ үрнəклəре, биремнəр). Абитуриентлар,укытучылар,студентларөчен./Р.Х.Мирзаһитов,Р.К.Сəгъдиева,Д.Х.Хөснетдинов.–Казан:Мəгариф-Вакыт,2017. – 191 б.;</w:t>
      </w:r>
    </w:p>
    <w:p w:rsidR="004C28E5" w:rsidRDefault="00271EF3">
      <w:pPr>
        <w:pStyle w:val="a3"/>
        <w:spacing w:before="0" w:line="292" w:lineRule="auto"/>
        <w:ind w:right="280" w:firstLine="0"/>
      </w:pPr>
      <w:r>
        <w:t>Татартеленнəнтестларһəммөстəкыйльэшбиремнəре.Синтаксис./Р.К.Сəгъдиева,Р.Х.Мирзаһитов.– Казан:Ихлас, 2014. – 60б.;</w:t>
      </w:r>
    </w:p>
    <w:p w:rsidR="004C28E5" w:rsidRDefault="00271EF3">
      <w:pPr>
        <w:pStyle w:val="a3"/>
        <w:spacing w:before="0" w:line="292" w:lineRule="auto"/>
        <w:ind w:right="925" w:firstLine="0"/>
      </w:pPr>
      <w:r>
        <w:t>Харисов Ф. Ф. Татар теле: яңачаукытуюнəлешлəре // Татарский язык: современные тенденцииобучения.– Казань, 2015. – 53 с.;</w:t>
      </w:r>
    </w:p>
    <w:p w:rsidR="004C28E5" w:rsidRDefault="004C28E5">
      <w:pPr>
        <w:pStyle w:val="a3"/>
        <w:spacing w:before="7"/>
        <w:ind w:left="0" w:firstLine="0"/>
        <w:rPr>
          <w:sz w:val="21"/>
        </w:rPr>
      </w:pPr>
    </w:p>
    <w:p w:rsidR="004C28E5" w:rsidRDefault="00271EF3">
      <w:pPr>
        <w:pStyle w:val="1"/>
        <w:numPr>
          <w:ilvl w:val="0"/>
          <w:numId w:val="4"/>
        </w:numPr>
        <w:tabs>
          <w:tab w:val="left" w:pos="287"/>
        </w:tabs>
      </w:pPr>
      <w:r>
        <w:t>КЛАСС</w:t>
      </w:r>
    </w:p>
    <w:p w:rsidR="004C28E5" w:rsidRDefault="00271EF3">
      <w:pPr>
        <w:pStyle w:val="a3"/>
        <w:spacing w:before="157" w:line="292" w:lineRule="auto"/>
        <w:ind w:right="280" w:firstLine="0"/>
      </w:pPr>
      <w:r>
        <w:t>Сəгъдиева Р. К., Хөснетдинов Д. Х. Татар теленнəнпрезентациялəр. – Казан: Мəгариф-Вакыт, 2016. –664слайд.;</w:t>
      </w:r>
    </w:p>
    <w:p w:rsidR="004C28E5" w:rsidRDefault="00271EF3">
      <w:pPr>
        <w:pStyle w:val="a3"/>
        <w:spacing w:before="0" w:line="292" w:lineRule="auto"/>
        <w:ind w:right="951" w:firstLine="0"/>
      </w:pPr>
      <w:r>
        <w:t>Татар теле (кагыйдəлəр, методик киңəшлəр, анализ үрнəклəре, биремнəр). Абитуриентлар,укытучылар,студентларөчен./Р.Х.Мирзаһитов,Р.К.Сəгъдиева,Д.Х.Хөснетдинов.–Казан:Мəгариф-Вакыт,2017. – 191 б.;</w:t>
      </w:r>
    </w:p>
    <w:p w:rsidR="004C28E5" w:rsidRDefault="00271EF3">
      <w:pPr>
        <w:pStyle w:val="a3"/>
        <w:spacing w:before="0" w:line="292" w:lineRule="auto"/>
        <w:ind w:right="280" w:firstLine="0"/>
      </w:pPr>
      <w:r>
        <w:t>Татартеленнəнтестларһəммөстəкыйльэшбиремнəре.Синтаксис./Р.К.Сəгъдиева,Р.Х.Мирзаһитов.– Казан:Ихлас, 2014. – 60б.;</w:t>
      </w:r>
    </w:p>
    <w:p w:rsidR="004C28E5" w:rsidRDefault="00271EF3">
      <w:pPr>
        <w:pStyle w:val="a3"/>
        <w:spacing w:before="0" w:line="292" w:lineRule="auto"/>
        <w:ind w:right="925" w:firstLine="0"/>
      </w:pPr>
      <w:r>
        <w:t>Харисов Ф. Ф. Татар теле: яңачаукытуюнəлешлəре // Татарский язык: современные тенденцииобучения.– Казань, 2015. – 53 с.;</w:t>
      </w:r>
    </w:p>
    <w:p w:rsidR="004C28E5" w:rsidRDefault="004C28E5">
      <w:pPr>
        <w:pStyle w:val="a3"/>
        <w:spacing w:before="6"/>
        <w:ind w:left="0" w:firstLine="0"/>
        <w:rPr>
          <w:sz w:val="21"/>
        </w:rPr>
      </w:pPr>
    </w:p>
    <w:p w:rsidR="004C28E5" w:rsidRDefault="00271EF3">
      <w:pPr>
        <w:pStyle w:val="1"/>
        <w:numPr>
          <w:ilvl w:val="0"/>
          <w:numId w:val="4"/>
        </w:numPr>
        <w:tabs>
          <w:tab w:val="left" w:pos="287"/>
        </w:tabs>
      </w:pPr>
      <w:r>
        <w:t>КЛАСС</w:t>
      </w:r>
    </w:p>
    <w:p w:rsidR="004C28E5" w:rsidRDefault="00271EF3">
      <w:pPr>
        <w:pStyle w:val="a3"/>
        <w:spacing w:before="156" w:line="292" w:lineRule="auto"/>
        <w:ind w:right="280" w:firstLine="0"/>
      </w:pPr>
      <w:r>
        <w:t>Сəгъдиева Р. К., Хөснетдинов Д. Х. Татар теленнəнпрезентациялəр. – Казан: Мəгариф-Вакыт, 2016. –664слайд.;</w:t>
      </w:r>
    </w:p>
    <w:p w:rsidR="004C28E5" w:rsidRDefault="00271EF3">
      <w:pPr>
        <w:pStyle w:val="a3"/>
        <w:spacing w:before="0" w:line="292" w:lineRule="auto"/>
        <w:ind w:right="951" w:firstLine="0"/>
      </w:pPr>
      <w:r>
        <w:t>Татар теле (кагыйдəлəр, методик киңəшлəр, анализ үрнəклəре, биремнəр). Абитуриентлар,укытучылар,студентларөчен./Р.Х.Мирзаһитов,Р.К.Сəгъдиева,Д.Х.Хөснетдинов.–Казан:Мəгариф-Вакыт,2017. – 191 б.;</w:t>
      </w:r>
    </w:p>
    <w:p w:rsidR="004C28E5" w:rsidRDefault="00271EF3">
      <w:pPr>
        <w:pStyle w:val="a3"/>
        <w:spacing w:before="0" w:line="292" w:lineRule="auto"/>
        <w:ind w:right="280" w:firstLine="0"/>
      </w:pPr>
      <w:r>
        <w:t>Татартеленнəнтестларһəммөстəкыйльэшбиремнəре.Синтаксис./Р.К.Сəгъдиева,Р.Х.Мирзаһитов.– Казан:Ихлас, 2014. – 60б.;</w:t>
      </w:r>
    </w:p>
    <w:p w:rsidR="004C28E5" w:rsidRDefault="00271EF3">
      <w:pPr>
        <w:pStyle w:val="a3"/>
        <w:spacing w:before="0" w:line="292" w:lineRule="auto"/>
        <w:ind w:right="925" w:firstLine="0"/>
      </w:pPr>
      <w:r>
        <w:t>Харисов Ф. Ф. Татар теле: яңачаукытуюнəлешлəре // Татарский язык: современные тенденцииобучения.– Казань, 2015. – 53 с.;</w:t>
      </w:r>
    </w:p>
    <w:p w:rsidR="004C28E5" w:rsidRDefault="00271EF3">
      <w:pPr>
        <w:pStyle w:val="1"/>
        <w:spacing w:line="530" w:lineRule="atLeast"/>
        <w:ind w:left="106" w:right="1700"/>
      </w:pPr>
      <w:r>
        <w:t>ЦИФРОВЫЕОБРАЗОВАТЕЛЬНЫЕРЕСУРСЫИРЕСУРСЫСЕТИИНТЕРНЕТ5КЛАСС</w:t>
      </w:r>
    </w:p>
    <w:p w:rsidR="004C28E5" w:rsidRDefault="00271EF3">
      <w:pPr>
        <w:pStyle w:val="a3"/>
        <w:spacing w:before="148" w:line="292" w:lineRule="auto"/>
        <w:ind w:firstLine="0"/>
      </w:pPr>
      <w:r>
        <w:lastRenderedPageBreak/>
        <w:t>Библиотекахудожественныхпроизведенийнататарскомязыке//URL:http://Kitapxane.at.ru;Видеоуроки на родном (татарском) языке // URL: https://disk.yandex.ru/d/aWuDx4MPotjxQg/;Интерактивнаямультимедийнаяэнциклопедия//URL:www.balarf.ru;</w:t>
      </w:r>
    </w:p>
    <w:p w:rsidR="004C28E5" w:rsidRDefault="00271EF3">
      <w:pPr>
        <w:pStyle w:val="a3"/>
        <w:spacing w:before="0" w:line="292" w:lineRule="auto"/>
        <w:ind w:right="3271" w:firstLine="0"/>
      </w:pPr>
      <w:r>
        <w:t>Институт развития образования РТ // URL: http://www.irort.ru;МинистерствообразованияинаукиРТ//URL:</w:t>
      </w:r>
      <w:hyperlink r:id="rId88">
        <w:r>
          <w:t>http://mon.tatarstan.ru</w:t>
        </w:r>
      </w:hyperlink>
      <w:r>
        <w:t>;</w:t>
      </w:r>
    </w:p>
    <w:p w:rsidR="004C28E5" w:rsidRDefault="00271EF3">
      <w:pPr>
        <w:pStyle w:val="1"/>
        <w:numPr>
          <w:ilvl w:val="0"/>
          <w:numId w:val="3"/>
        </w:numPr>
        <w:tabs>
          <w:tab w:val="left" w:pos="287"/>
        </w:tabs>
        <w:spacing w:before="189"/>
      </w:pPr>
      <w:r>
        <w:t>КЛАСС</w:t>
      </w:r>
    </w:p>
    <w:p w:rsidR="004C28E5" w:rsidRDefault="00271EF3">
      <w:pPr>
        <w:pStyle w:val="a3"/>
        <w:spacing w:before="156" w:line="292" w:lineRule="auto"/>
        <w:ind w:firstLine="0"/>
      </w:pPr>
      <w:r>
        <w:t>Библиотекахудожественныхпроизведенийнататарскомязыке//URL:http://Kitapxane.at.ru;Видеоуроки на родном (татарском) языке // URL: https://disk.yandex.ru/d/aWuDx4MPotjxQg/;Интерактивнаямультимедийнаяэнциклопедия//URL:www.balarf.ru;</w:t>
      </w:r>
    </w:p>
    <w:p w:rsidR="004C28E5" w:rsidRDefault="00271EF3">
      <w:pPr>
        <w:pStyle w:val="a3"/>
        <w:spacing w:before="62" w:line="292" w:lineRule="auto"/>
        <w:ind w:right="3271" w:firstLine="0"/>
      </w:pPr>
      <w:r>
        <w:t>Институт развития образования РТ // URL: http://www.irort.ru;МинистерствообразованияинаукиРТ//URL:</w:t>
      </w:r>
      <w:hyperlink r:id="rId89">
        <w:r>
          <w:t>http://mon.tatarstan.ru</w:t>
        </w:r>
      </w:hyperlink>
      <w:r>
        <w:t>;</w:t>
      </w:r>
    </w:p>
    <w:p w:rsidR="004C28E5" w:rsidRDefault="00271EF3">
      <w:pPr>
        <w:pStyle w:val="1"/>
        <w:numPr>
          <w:ilvl w:val="0"/>
          <w:numId w:val="3"/>
        </w:numPr>
        <w:tabs>
          <w:tab w:val="left" w:pos="287"/>
        </w:tabs>
        <w:spacing w:before="190"/>
      </w:pPr>
      <w:r>
        <w:t>КЛАСС</w:t>
      </w:r>
    </w:p>
    <w:p w:rsidR="004C28E5" w:rsidRDefault="00271EF3">
      <w:pPr>
        <w:pStyle w:val="a3"/>
        <w:spacing w:before="156" w:line="292" w:lineRule="auto"/>
        <w:ind w:firstLine="0"/>
      </w:pPr>
      <w:r>
        <w:t>Библиотекахудожественныхпроизведенийнататарскомязыке//URL:http://Kitapxane.at.ru;Видеоуроки на родном (татарском) языке // URL: https://disk.yandex.ru/d/aWuDx4MPotjxQg/;Интерактивнаямультимедийнаяэнциклопедия//URL:www.balarf.ru;</w:t>
      </w:r>
    </w:p>
    <w:p w:rsidR="004C28E5" w:rsidRDefault="00271EF3">
      <w:pPr>
        <w:pStyle w:val="a3"/>
        <w:spacing w:before="0" w:line="292" w:lineRule="auto"/>
        <w:ind w:right="3271" w:firstLine="0"/>
        <w:rPr>
          <w:spacing w:val="-57"/>
        </w:rPr>
      </w:pPr>
      <w:r>
        <w:t>Институт развития образования РТ // URL: http://www.irort.ru;МинистерствообразованияинаукиРТ//URL:</w:t>
      </w:r>
      <w:hyperlink r:id="rId90">
        <w:r>
          <w:t>http://mon.tatarstan.ru</w:t>
        </w:r>
      </w:hyperlink>
      <w:r>
        <w:t>;</w:t>
      </w:r>
    </w:p>
    <w:p w:rsidR="00271EF3" w:rsidRDefault="00271EF3">
      <w:pPr>
        <w:pStyle w:val="a3"/>
        <w:spacing w:before="0" w:line="292" w:lineRule="auto"/>
        <w:ind w:right="3271" w:firstLine="0"/>
      </w:pPr>
    </w:p>
    <w:p w:rsidR="004C28E5" w:rsidRDefault="00271EF3">
      <w:pPr>
        <w:pStyle w:val="1"/>
        <w:numPr>
          <w:ilvl w:val="0"/>
          <w:numId w:val="3"/>
        </w:numPr>
        <w:tabs>
          <w:tab w:val="left" w:pos="287"/>
        </w:tabs>
        <w:spacing w:before="189"/>
      </w:pPr>
      <w:r>
        <w:t>КЛАСС</w:t>
      </w:r>
    </w:p>
    <w:p w:rsidR="004C28E5" w:rsidRDefault="00271EF3">
      <w:pPr>
        <w:pStyle w:val="a3"/>
        <w:spacing w:before="156" w:line="292" w:lineRule="auto"/>
        <w:ind w:firstLine="0"/>
      </w:pPr>
      <w:r>
        <w:t>Библиотекахудожественныхпроизведенийнататарскомязыке//URL:http://Kitapxane.at.ru;Видеоуроки на родном (татарском) языке // URL: https://disk.yandex.ru/d/aWuDx4MPotjxQg/;Интерактивнаямультимедийнаяэнциклопедия//URL:www.balarf.ru;</w:t>
      </w:r>
    </w:p>
    <w:p w:rsidR="004C28E5" w:rsidRDefault="00271EF3">
      <w:pPr>
        <w:pStyle w:val="a3"/>
        <w:spacing w:before="0" w:line="292" w:lineRule="auto"/>
        <w:ind w:right="3271" w:firstLine="0"/>
      </w:pPr>
      <w:r>
        <w:t>Институт развития образования РТ // URL: http://www.irort.ru;МинистерствообразованияинаукиРТ//URL:</w:t>
      </w:r>
      <w:hyperlink r:id="rId91">
        <w:r>
          <w:t>http://mon.tatarstan.ru</w:t>
        </w:r>
      </w:hyperlink>
      <w:r>
        <w:t>;</w:t>
      </w:r>
    </w:p>
    <w:p w:rsidR="004C28E5" w:rsidRDefault="00271EF3">
      <w:pPr>
        <w:pStyle w:val="1"/>
        <w:numPr>
          <w:ilvl w:val="0"/>
          <w:numId w:val="3"/>
        </w:numPr>
        <w:tabs>
          <w:tab w:val="left" w:pos="287"/>
        </w:tabs>
        <w:spacing w:before="188"/>
      </w:pPr>
      <w:r>
        <w:t>КЛАСС</w:t>
      </w:r>
    </w:p>
    <w:p w:rsidR="004C28E5" w:rsidRDefault="00271EF3">
      <w:pPr>
        <w:pStyle w:val="a3"/>
        <w:spacing w:before="156" w:line="292" w:lineRule="auto"/>
        <w:ind w:firstLine="0"/>
      </w:pPr>
      <w:r>
        <w:t>Библиотекахудожественныхпроизведенийнататарскомязыке//URL:http://Kitapxane.at.ru;Видеоуроки на родном (татарском) языке // URL: https://disk.yandex.ru/d/aWuDx4MPotjxQg/;Интерактивнаямультимедийнаяэнциклопедия//URL:www.balarf.ru;</w:t>
      </w:r>
    </w:p>
    <w:p w:rsidR="004C28E5" w:rsidRDefault="00271EF3">
      <w:pPr>
        <w:pStyle w:val="a3"/>
        <w:spacing w:before="0" w:line="292" w:lineRule="auto"/>
        <w:ind w:right="3271" w:firstLine="0"/>
      </w:pPr>
      <w:r>
        <w:t>Институт развития образования РТ // URL: http://www.irort.ru;МинистерствообразованияинаукиРТ//URL:</w:t>
      </w:r>
      <w:hyperlink r:id="rId92">
        <w:r>
          <w:t>http://mon.tatarstan.ru</w:t>
        </w:r>
      </w:hyperlink>
      <w:r>
        <w:t>;</w:t>
      </w:r>
    </w:p>
    <w:p w:rsidR="004C28E5" w:rsidRDefault="004C28E5">
      <w:pPr>
        <w:spacing w:line="292" w:lineRule="auto"/>
        <w:sectPr w:rsidR="004C28E5">
          <w:pgSz w:w="11900" w:h="16840"/>
          <w:pgMar w:top="500" w:right="460" w:bottom="280" w:left="560" w:header="720" w:footer="720" w:gutter="0"/>
          <w:cols w:space="720"/>
        </w:sectPr>
      </w:pPr>
    </w:p>
    <w:p w:rsidR="004C28E5" w:rsidRDefault="00E139B7">
      <w:pPr>
        <w:pStyle w:val="1"/>
        <w:spacing w:before="66"/>
        <w:ind w:left="106"/>
      </w:pPr>
      <w:r>
        <w:lastRenderedPageBreak/>
        <w:pict>
          <v:rect id="_x0000_s1026" style="position:absolute;left:0;text-align:left;margin-left:33.3pt;margin-top:22.9pt;width:528.15pt;height:.6pt;z-index:-15725056;mso-wrap-distance-left:0;mso-wrap-distance-right:0;mso-position-horizontal-relative:page" fillcolor="black" stroked="f">
            <w10:wrap type="topAndBottom" anchorx="page"/>
          </v:rect>
        </w:pict>
      </w:r>
      <w:r w:rsidR="00271EF3">
        <w:t>МАТЕРИАЛЬНО-ТЕХНИЧЕСКОЕОБЕСПЕЧЕНИЕОБРАЗОВАТЕЛЬНОГОПРОЦЕССА</w:t>
      </w:r>
    </w:p>
    <w:p w:rsidR="004C28E5" w:rsidRDefault="00271EF3" w:rsidP="00271EF3">
      <w:pPr>
        <w:spacing w:before="179" w:line="458" w:lineRule="auto"/>
        <w:ind w:left="106" w:right="7430"/>
      </w:pPr>
      <w:r>
        <w:rPr>
          <w:b/>
          <w:sz w:val="24"/>
        </w:rPr>
        <w:t>УЧЕБНОЕОБОРУДОВАНИЕ</w:t>
      </w:r>
    </w:p>
    <w:bookmarkEnd w:id="0"/>
    <w:p w:rsidR="004C28E5" w:rsidRDefault="004C28E5">
      <w:pPr>
        <w:sectPr w:rsidR="004C28E5">
          <w:pgSz w:w="11900" w:h="16840"/>
          <w:pgMar w:top="520" w:right="460" w:bottom="280" w:left="560" w:header="720" w:footer="720" w:gutter="0"/>
          <w:cols w:space="720"/>
        </w:sectPr>
      </w:pPr>
    </w:p>
    <w:p w:rsidR="004C28E5" w:rsidRDefault="004C28E5">
      <w:pPr>
        <w:pStyle w:val="a3"/>
        <w:spacing w:before="4"/>
        <w:ind w:left="0" w:firstLine="0"/>
        <w:rPr>
          <w:b/>
          <w:sz w:val="17"/>
        </w:rPr>
      </w:pPr>
    </w:p>
    <w:sectPr w:rsidR="004C28E5" w:rsidSect="00E139B7">
      <w:pgSz w:w="11900" w:h="16840"/>
      <w:pgMar w:top="1600" w:right="460" w:bottom="280" w:left="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65FE6"/>
    <w:multiLevelType w:val="hybridMultilevel"/>
    <w:tmpl w:val="2EEC9F38"/>
    <w:lvl w:ilvl="0" w:tplc="990CF6E8">
      <w:start w:val="5"/>
      <w:numFmt w:val="decimal"/>
      <w:lvlText w:val="%1"/>
      <w:lvlJc w:val="left"/>
      <w:pPr>
        <w:ind w:left="273" w:hanging="17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3"/>
        <w:szCs w:val="23"/>
        <w:lang w:val="ru-RU" w:eastAsia="en-US" w:bidi="ar-SA"/>
      </w:rPr>
    </w:lvl>
    <w:lvl w:ilvl="1" w:tplc="BFC0A604">
      <w:numFmt w:val="bullet"/>
      <w:lvlText w:val="•"/>
      <w:lvlJc w:val="left"/>
      <w:pPr>
        <w:ind w:left="1340" w:hanging="172"/>
      </w:pPr>
      <w:rPr>
        <w:rFonts w:hint="default"/>
        <w:lang w:val="ru-RU" w:eastAsia="en-US" w:bidi="ar-SA"/>
      </w:rPr>
    </w:lvl>
    <w:lvl w:ilvl="2" w:tplc="99B09C80">
      <w:numFmt w:val="bullet"/>
      <w:lvlText w:val="•"/>
      <w:lvlJc w:val="left"/>
      <w:pPr>
        <w:ind w:left="2400" w:hanging="172"/>
      </w:pPr>
      <w:rPr>
        <w:rFonts w:hint="default"/>
        <w:lang w:val="ru-RU" w:eastAsia="en-US" w:bidi="ar-SA"/>
      </w:rPr>
    </w:lvl>
    <w:lvl w:ilvl="3" w:tplc="64AC7DF8">
      <w:numFmt w:val="bullet"/>
      <w:lvlText w:val="•"/>
      <w:lvlJc w:val="left"/>
      <w:pPr>
        <w:ind w:left="3460" w:hanging="172"/>
      </w:pPr>
      <w:rPr>
        <w:rFonts w:hint="default"/>
        <w:lang w:val="ru-RU" w:eastAsia="en-US" w:bidi="ar-SA"/>
      </w:rPr>
    </w:lvl>
    <w:lvl w:ilvl="4" w:tplc="2B7ED152">
      <w:numFmt w:val="bullet"/>
      <w:lvlText w:val="•"/>
      <w:lvlJc w:val="left"/>
      <w:pPr>
        <w:ind w:left="4520" w:hanging="172"/>
      </w:pPr>
      <w:rPr>
        <w:rFonts w:hint="default"/>
        <w:lang w:val="ru-RU" w:eastAsia="en-US" w:bidi="ar-SA"/>
      </w:rPr>
    </w:lvl>
    <w:lvl w:ilvl="5" w:tplc="D9CE69F0">
      <w:numFmt w:val="bullet"/>
      <w:lvlText w:val="•"/>
      <w:lvlJc w:val="left"/>
      <w:pPr>
        <w:ind w:left="5580" w:hanging="172"/>
      </w:pPr>
      <w:rPr>
        <w:rFonts w:hint="default"/>
        <w:lang w:val="ru-RU" w:eastAsia="en-US" w:bidi="ar-SA"/>
      </w:rPr>
    </w:lvl>
    <w:lvl w:ilvl="6" w:tplc="B2C4B144">
      <w:numFmt w:val="bullet"/>
      <w:lvlText w:val="•"/>
      <w:lvlJc w:val="left"/>
      <w:pPr>
        <w:ind w:left="6640" w:hanging="172"/>
      </w:pPr>
      <w:rPr>
        <w:rFonts w:hint="default"/>
        <w:lang w:val="ru-RU" w:eastAsia="en-US" w:bidi="ar-SA"/>
      </w:rPr>
    </w:lvl>
    <w:lvl w:ilvl="7" w:tplc="FF3672F6">
      <w:numFmt w:val="bullet"/>
      <w:lvlText w:val="•"/>
      <w:lvlJc w:val="left"/>
      <w:pPr>
        <w:ind w:left="7700" w:hanging="172"/>
      </w:pPr>
      <w:rPr>
        <w:rFonts w:hint="default"/>
        <w:lang w:val="ru-RU" w:eastAsia="en-US" w:bidi="ar-SA"/>
      </w:rPr>
    </w:lvl>
    <w:lvl w:ilvl="8" w:tplc="E708DDC4">
      <w:numFmt w:val="bullet"/>
      <w:lvlText w:val="•"/>
      <w:lvlJc w:val="left"/>
      <w:pPr>
        <w:ind w:left="8760" w:hanging="172"/>
      </w:pPr>
      <w:rPr>
        <w:rFonts w:hint="default"/>
        <w:lang w:val="ru-RU" w:eastAsia="en-US" w:bidi="ar-SA"/>
      </w:rPr>
    </w:lvl>
  </w:abstractNum>
  <w:abstractNum w:abstractNumId="1">
    <w:nsid w:val="082B0134"/>
    <w:multiLevelType w:val="hybridMultilevel"/>
    <w:tmpl w:val="8D6AA41C"/>
    <w:lvl w:ilvl="0" w:tplc="2DF2F20E">
      <w:numFmt w:val="bullet"/>
      <w:lvlText w:val="–"/>
      <w:lvlJc w:val="left"/>
      <w:pPr>
        <w:ind w:left="106" w:hanging="1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74ECCE">
      <w:numFmt w:val="bullet"/>
      <w:lvlText w:val="•"/>
      <w:lvlJc w:val="left"/>
      <w:pPr>
        <w:ind w:left="1168" w:hanging="181"/>
      </w:pPr>
      <w:rPr>
        <w:rFonts w:hint="default"/>
        <w:lang w:val="ru-RU" w:eastAsia="en-US" w:bidi="ar-SA"/>
      </w:rPr>
    </w:lvl>
    <w:lvl w:ilvl="2" w:tplc="4FF26086">
      <w:numFmt w:val="bullet"/>
      <w:lvlText w:val="•"/>
      <w:lvlJc w:val="left"/>
      <w:pPr>
        <w:ind w:left="2236" w:hanging="181"/>
      </w:pPr>
      <w:rPr>
        <w:rFonts w:hint="default"/>
        <w:lang w:val="ru-RU" w:eastAsia="en-US" w:bidi="ar-SA"/>
      </w:rPr>
    </w:lvl>
    <w:lvl w:ilvl="3" w:tplc="56CE83AE">
      <w:numFmt w:val="bullet"/>
      <w:lvlText w:val="•"/>
      <w:lvlJc w:val="left"/>
      <w:pPr>
        <w:ind w:left="3304" w:hanging="181"/>
      </w:pPr>
      <w:rPr>
        <w:rFonts w:hint="default"/>
        <w:lang w:val="ru-RU" w:eastAsia="en-US" w:bidi="ar-SA"/>
      </w:rPr>
    </w:lvl>
    <w:lvl w:ilvl="4" w:tplc="12C67EAA">
      <w:numFmt w:val="bullet"/>
      <w:lvlText w:val="•"/>
      <w:lvlJc w:val="left"/>
      <w:pPr>
        <w:ind w:left="4372" w:hanging="181"/>
      </w:pPr>
      <w:rPr>
        <w:rFonts w:hint="default"/>
        <w:lang w:val="ru-RU" w:eastAsia="en-US" w:bidi="ar-SA"/>
      </w:rPr>
    </w:lvl>
    <w:lvl w:ilvl="5" w:tplc="B8345562">
      <w:numFmt w:val="bullet"/>
      <w:lvlText w:val="•"/>
      <w:lvlJc w:val="left"/>
      <w:pPr>
        <w:ind w:left="5440" w:hanging="181"/>
      </w:pPr>
      <w:rPr>
        <w:rFonts w:hint="default"/>
        <w:lang w:val="ru-RU" w:eastAsia="en-US" w:bidi="ar-SA"/>
      </w:rPr>
    </w:lvl>
    <w:lvl w:ilvl="6" w:tplc="29760AB4">
      <w:numFmt w:val="bullet"/>
      <w:lvlText w:val="•"/>
      <w:lvlJc w:val="left"/>
      <w:pPr>
        <w:ind w:left="6508" w:hanging="181"/>
      </w:pPr>
      <w:rPr>
        <w:rFonts w:hint="default"/>
        <w:lang w:val="ru-RU" w:eastAsia="en-US" w:bidi="ar-SA"/>
      </w:rPr>
    </w:lvl>
    <w:lvl w:ilvl="7" w:tplc="E2BCD2E8">
      <w:numFmt w:val="bullet"/>
      <w:lvlText w:val="•"/>
      <w:lvlJc w:val="left"/>
      <w:pPr>
        <w:ind w:left="7576" w:hanging="181"/>
      </w:pPr>
      <w:rPr>
        <w:rFonts w:hint="default"/>
        <w:lang w:val="ru-RU" w:eastAsia="en-US" w:bidi="ar-SA"/>
      </w:rPr>
    </w:lvl>
    <w:lvl w:ilvl="8" w:tplc="B8FE81A0">
      <w:numFmt w:val="bullet"/>
      <w:lvlText w:val="•"/>
      <w:lvlJc w:val="left"/>
      <w:pPr>
        <w:ind w:left="8644" w:hanging="181"/>
      </w:pPr>
      <w:rPr>
        <w:rFonts w:hint="default"/>
        <w:lang w:val="ru-RU" w:eastAsia="en-US" w:bidi="ar-SA"/>
      </w:rPr>
    </w:lvl>
  </w:abstractNum>
  <w:abstractNum w:abstractNumId="2">
    <w:nsid w:val="0CD86127"/>
    <w:multiLevelType w:val="hybridMultilevel"/>
    <w:tmpl w:val="B0A41366"/>
    <w:lvl w:ilvl="0" w:tplc="B4E8DBE4">
      <w:start w:val="6"/>
      <w:numFmt w:val="decimal"/>
      <w:lvlText w:val="%1"/>
      <w:lvlJc w:val="left"/>
      <w:pPr>
        <w:ind w:left="286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D288E68">
      <w:numFmt w:val="bullet"/>
      <w:lvlText w:val="•"/>
      <w:lvlJc w:val="left"/>
      <w:pPr>
        <w:ind w:left="1340" w:hanging="181"/>
      </w:pPr>
      <w:rPr>
        <w:rFonts w:hint="default"/>
        <w:lang w:val="ru-RU" w:eastAsia="en-US" w:bidi="ar-SA"/>
      </w:rPr>
    </w:lvl>
    <w:lvl w:ilvl="2" w:tplc="B29A39B8">
      <w:numFmt w:val="bullet"/>
      <w:lvlText w:val="•"/>
      <w:lvlJc w:val="left"/>
      <w:pPr>
        <w:ind w:left="2400" w:hanging="181"/>
      </w:pPr>
      <w:rPr>
        <w:rFonts w:hint="default"/>
        <w:lang w:val="ru-RU" w:eastAsia="en-US" w:bidi="ar-SA"/>
      </w:rPr>
    </w:lvl>
    <w:lvl w:ilvl="3" w:tplc="D8FE28E4">
      <w:numFmt w:val="bullet"/>
      <w:lvlText w:val="•"/>
      <w:lvlJc w:val="left"/>
      <w:pPr>
        <w:ind w:left="3460" w:hanging="181"/>
      </w:pPr>
      <w:rPr>
        <w:rFonts w:hint="default"/>
        <w:lang w:val="ru-RU" w:eastAsia="en-US" w:bidi="ar-SA"/>
      </w:rPr>
    </w:lvl>
    <w:lvl w:ilvl="4" w:tplc="0330BC14">
      <w:numFmt w:val="bullet"/>
      <w:lvlText w:val="•"/>
      <w:lvlJc w:val="left"/>
      <w:pPr>
        <w:ind w:left="4520" w:hanging="181"/>
      </w:pPr>
      <w:rPr>
        <w:rFonts w:hint="default"/>
        <w:lang w:val="ru-RU" w:eastAsia="en-US" w:bidi="ar-SA"/>
      </w:rPr>
    </w:lvl>
    <w:lvl w:ilvl="5" w:tplc="0094740E">
      <w:numFmt w:val="bullet"/>
      <w:lvlText w:val="•"/>
      <w:lvlJc w:val="left"/>
      <w:pPr>
        <w:ind w:left="5580" w:hanging="181"/>
      </w:pPr>
      <w:rPr>
        <w:rFonts w:hint="default"/>
        <w:lang w:val="ru-RU" w:eastAsia="en-US" w:bidi="ar-SA"/>
      </w:rPr>
    </w:lvl>
    <w:lvl w:ilvl="6" w:tplc="CC4E5680">
      <w:numFmt w:val="bullet"/>
      <w:lvlText w:val="•"/>
      <w:lvlJc w:val="left"/>
      <w:pPr>
        <w:ind w:left="6640" w:hanging="181"/>
      </w:pPr>
      <w:rPr>
        <w:rFonts w:hint="default"/>
        <w:lang w:val="ru-RU" w:eastAsia="en-US" w:bidi="ar-SA"/>
      </w:rPr>
    </w:lvl>
    <w:lvl w:ilvl="7" w:tplc="DA2C588C">
      <w:numFmt w:val="bullet"/>
      <w:lvlText w:val="•"/>
      <w:lvlJc w:val="left"/>
      <w:pPr>
        <w:ind w:left="7700" w:hanging="181"/>
      </w:pPr>
      <w:rPr>
        <w:rFonts w:hint="default"/>
        <w:lang w:val="ru-RU" w:eastAsia="en-US" w:bidi="ar-SA"/>
      </w:rPr>
    </w:lvl>
    <w:lvl w:ilvl="8" w:tplc="61F8F450">
      <w:numFmt w:val="bullet"/>
      <w:lvlText w:val="•"/>
      <w:lvlJc w:val="left"/>
      <w:pPr>
        <w:ind w:left="8760" w:hanging="181"/>
      </w:pPr>
      <w:rPr>
        <w:rFonts w:hint="default"/>
        <w:lang w:val="ru-RU" w:eastAsia="en-US" w:bidi="ar-SA"/>
      </w:rPr>
    </w:lvl>
  </w:abstractNum>
  <w:abstractNum w:abstractNumId="3">
    <w:nsid w:val="16B54BEE"/>
    <w:multiLevelType w:val="hybridMultilevel"/>
    <w:tmpl w:val="6B02833E"/>
    <w:lvl w:ilvl="0" w:tplc="420AEF26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828D100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9982A74E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FAA085EC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1C680BD4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2CB48278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BF0CBA60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7C309F1A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114CFC1E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4">
    <w:nsid w:val="21660F56"/>
    <w:multiLevelType w:val="hybridMultilevel"/>
    <w:tmpl w:val="FD2C4F60"/>
    <w:lvl w:ilvl="0" w:tplc="8F181A24">
      <w:start w:val="6"/>
      <w:numFmt w:val="decimal"/>
      <w:lvlText w:val="%1"/>
      <w:lvlJc w:val="left"/>
      <w:pPr>
        <w:ind w:left="286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B3A9574">
      <w:numFmt w:val="bullet"/>
      <w:lvlText w:val="•"/>
      <w:lvlJc w:val="left"/>
      <w:pPr>
        <w:ind w:left="1340" w:hanging="181"/>
      </w:pPr>
      <w:rPr>
        <w:rFonts w:hint="default"/>
        <w:lang w:val="ru-RU" w:eastAsia="en-US" w:bidi="ar-SA"/>
      </w:rPr>
    </w:lvl>
    <w:lvl w:ilvl="2" w:tplc="000AF5A4">
      <w:numFmt w:val="bullet"/>
      <w:lvlText w:val="•"/>
      <w:lvlJc w:val="left"/>
      <w:pPr>
        <w:ind w:left="2400" w:hanging="181"/>
      </w:pPr>
      <w:rPr>
        <w:rFonts w:hint="default"/>
        <w:lang w:val="ru-RU" w:eastAsia="en-US" w:bidi="ar-SA"/>
      </w:rPr>
    </w:lvl>
    <w:lvl w:ilvl="3" w:tplc="4D869C36">
      <w:numFmt w:val="bullet"/>
      <w:lvlText w:val="•"/>
      <w:lvlJc w:val="left"/>
      <w:pPr>
        <w:ind w:left="3460" w:hanging="181"/>
      </w:pPr>
      <w:rPr>
        <w:rFonts w:hint="default"/>
        <w:lang w:val="ru-RU" w:eastAsia="en-US" w:bidi="ar-SA"/>
      </w:rPr>
    </w:lvl>
    <w:lvl w:ilvl="4" w:tplc="43384B14">
      <w:numFmt w:val="bullet"/>
      <w:lvlText w:val="•"/>
      <w:lvlJc w:val="left"/>
      <w:pPr>
        <w:ind w:left="4520" w:hanging="181"/>
      </w:pPr>
      <w:rPr>
        <w:rFonts w:hint="default"/>
        <w:lang w:val="ru-RU" w:eastAsia="en-US" w:bidi="ar-SA"/>
      </w:rPr>
    </w:lvl>
    <w:lvl w:ilvl="5" w:tplc="B25046A6">
      <w:numFmt w:val="bullet"/>
      <w:lvlText w:val="•"/>
      <w:lvlJc w:val="left"/>
      <w:pPr>
        <w:ind w:left="5580" w:hanging="181"/>
      </w:pPr>
      <w:rPr>
        <w:rFonts w:hint="default"/>
        <w:lang w:val="ru-RU" w:eastAsia="en-US" w:bidi="ar-SA"/>
      </w:rPr>
    </w:lvl>
    <w:lvl w:ilvl="6" w:tplc="CD2207BE">
      <w:numFmt w:val="bullet"/>
      <w:lvlText w:val="•"/>
      <w:lvlJc w:val="left"/>
      <w:pPr>
        <w:ind w:left="6640" w:hanging="181"/>
      </w:pPr>
      <w:rPr>
        <w:rFonts w:hint="default"/>
        <w:lang w:val="ru-RU" w:eastAsia="en-US" w:bidi="ar-SA"/>
      </w:rPr>
    </w:lvl>
    <w:lvl w:ilvl="7" w:tplc="73C01752">
      <w:numFmt w:val="bullet"/>
      <w:lvlText w:val="•"/>
      <w:lvlJc w:val="left"/>
      <w:pPr>
        <w:ind w:left="7700" w:hanging="181"/>
      </w:pPr>
      <w:rPr>
        <w:rFonts w:hint="default"/>
        <w:lang w:val="ru-RU" w:eastAsia="en-US" w:bidi="ar-SA"/>
      </w:rPr>
    </w:lvl>
    <w:lvl w:ilvl="8" w:tplc="F948D2AC">
      <w:numFmt w:val="bullet"/>
      <w:lvlText w:val="•"/>
      <w:lvlJc w:val="left"/>
      <w:pPr>
        <w:ind w:left="8760" w:hanging="181"/>
      </w:pPr>
      <w:rPr>
        <w:rFonts w:hint="default"/>
        <w:lang w:val="ru-RU" w:eastAsia="en-US" w:bidi="ar-SA"/>
      </w:rPr>
    </w:lvl>
  </w:abstractNum>
  <w:abstractNum w:abstractNumId="5">
    <w:nsid w:val="23843CCC"/>
    <w:multiLevelType w:val="hybridMultilevel"/>
    <w:tmpl w:val="45369CB0"/>
    <w:lvl w:ilvl="0" w:tplc="B7ACF3FE">
      <w:start w:val="5"/>
      <w:numFmt w:val="decimal"/>
      <w:lvlText w:val="%1"/>
      <w:lvlJc w:val="left"/>
      <w:pPr>
        <w:ind w:left="241" w:hanging="13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18"/>
        <w:szCs w:val="18"/>
        <w:lang w:val="ru-RU" w:eastAsia="en-US" w:bidi="ar-SA"/>
      </w:rPr>
    </w:lvl>
    <w:lvl w:ilvl="1" w:tplc="F710C8E6">
      <w:numFmt w:val="bullet"/>
      <w:lvlText w:val="•"/>
      <w:lvlJc w:val="left"/>
      <w:pPr>
        <w:ind w:left="1790" w:hanging="136"/>
      </w:pPr>
      <w:rPr>
        <w:rFonts w:hint="default"/>
        <w:lang w:val="ru-RU" w:eastAsia="en-US" w:bidi="ar-SA"/>
      </w:rPr>
    </w:lvl>
    <w:lvl w:ilvl="2" w:tplc="C1CA0492">
      <w:numFmt w:val="bullet"/>
      <w:lvlText w:val="•"/>
      <w:lvlJc w:val="left"/>
      <w:pPr>
        <w:ind w:left="3340" w:hanging="136"/>
      </w:pPr>
      <w:rPr>
        <w:rFonts w:hint="default"/>
        <w:lang w:val="ru-RU" w:eastAsia="en-US" w:bidi="ar-SA"/>
      </w:rPr>
    </w:lvl>
    <w:lvl w:ilvl="3" w:tplc="BF522960">
      <w:numFmt w:val="bullet"/>
      <w:lvlText w:val="•"/>
      <w:lvlJc w:val="left"/>
      <w:pPr>
        <w:ind w:left="4890" w:hanging="136"/>
      </w:pPr>
      <w:rPr>
        <w:rFonts w:hint="default"/>
        <w:lang w:val="ru-RU" w:eastAsia="en-US" w:bidi="ar-SA"/>
      </w:rPr>
    </w:lvl>
    <w:lvl w:ilvl="4" w:tplc="BF862E28">
      <w:numFmt w:val="bullet"/>
      <w:lvlText w:val="•"/>
      <w:lvlJc w:val="left"/>
      <w:pPr>
        <w:ind w:left="6440" w:hanging="136"/>
      </w:pPr>
      <w:rPr>
        <w:rFonts w:hint="default"/>
        <w:lang w:val="ru-RU" w:eastAsia="en-US" w:bidi="ar-SA"/>
      </w:rPr>
    </w:lvl>
    <w:lvl w:ilvl="5" w:tplc="241CCA1E">
      <w:numFmt w:val="bullet"/>
      <w:lvlText w:val="•"/>
      <w:lvlJc w:val="left"/>
      <w:pPr>
        <w:ind w:left="7990" w:hanging="136"/>
      </w:pPr>
      <w:rPr>
        <w:rFonts w:hint="default"/>
        <w:lang w:val="ru-RU" w:eastAsia="en-US" w:bidi="ar-SA"/>
      </w:rPr>
    </w:lvl>
    <w:lvl w:ilvl="6" w:tplc="90E89B2C">
      <w:numFmt w:val="bullet"/>
      <w:lvlText w:val="•"/>
      <w:lvlJc w:val="left"/>
      <w:pPr>
        <w:ind w:left="9540" w:hanging="136"/>
      </w:pPr>
      <w:rPr>
        <w:rFonts w:hint="default"/>
        <w:lang w:val="ru-RU" w:eastAsia="en-US" w:bidi="ar-SA"/>
      </w:rPr>
    </w:lvl>
    <w:lvl w:ilvl="7" w:tplc="68FE65A6">
      <w:numFmt w:val="bullet"/>
      <w:lvlText w:val="•"/>
      <w:lvlJc w:val="left"/>
      <w:pPr>
        <w:ind w:left="11090" w:hanging="136"/>
      </w:pPr>
      <w:rPr>
        <w:rFonts w:hint="default"/>
        <w:lang w:val="ru-RU" w:eastAsia="en-US" w:bidi="ar-SA"/>
      </w:rPr>
    </w:lvl>
    <w:lvl w:ilvl="8" w:tplc="279C035E">
      <w:numFmt w:val="bullet"/>
      <w:lvlText w:val="•"/>
      <w:lvlJc w:val="left"/>
      <w:pPr>
        <w:ind w:left="12640" w:hanging="136"/>
      </w:pPr>
      <w:rPr>
        <w:rFonts w:hint="default"/>
        <w:lang w:val="ru-RU" w:eastAsia="en-US" w:bidi="ar-SA"/>
      </w:rPr>
    </w:lvl>
  </w:abstractNum>
  <w:abstractNum w:abstractNumId="6">
    <w:nsid w:val="2A0F29DF"/>
    <w:multiLevelType w:val="hybridMultilevel"/>
    <w:tmpl w:val="15C8E0EE"/>
    <w:lvl w:ilvl="0" w:tplc="92648230">
      <w:start w:val="5"/>
      <w:numFmt w:val="decimal"/>
      <w:lvlText w:val="%1"/>
      <w:lvlJc w:val="left"/>
      <w:pPr>
        <w:ind w:left="286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BDE28A8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2BD4DBB6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51CC7D96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5A4A282C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707A93D2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78B42270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99305120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CB366752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abstractNum w:abstractNumId="7">
    <w:nsid w:val="31350A76"/>
    <w:multiLevelType w:val="hybridMultilevel"/>
    <w:tmpl w:val="1238412A"/>
    <w:lvl w:ilvl="0" w:tplc="7C9E6150">
      <w:start w:val="6"/>
      <w:numFmt w:val="decimal"/>
      <w:lvlText w:val="%1"/>
      <w:lvlJc w:val="left"/>
      <w:pPr>
        <w:ind w:left="286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36ED244">
      <w:numFmt w:val="bullet"/>
      <w:lvlText w:val="•"/>
      <w:lvlJc w:val="left"/>
      <w:pPr>
        <w:ind w:left="1340" w:hanging="181"/>
      </w:pPr>
      <w:rPr>
        <w:rFonts w:hint="default"/>
        <w:lang w:val="ru-RU" w:eastAsia="en-US" w:bidi="ar-SA"/>
      </w:rPr>
    </w:lvl>
    <w:lvl w:ilvl="2" w:tplc="25044C9E">
      <w:numFmt w:val="bullet"/>
      <w:lvlText w:val="•"/>
      <w:lvlJc w:val="left"/>
      <w:pPr>
        <w:ind w:left="2400" w:hanging="181"/>
      </w:pPr>
      <w:rPr>
        <w:rFonts w:hint="default"/>
        <w:lang w:val="ru-RU" w:eastAsia="en-US" w:bidi="ar-SA"/>
      </w:rPr>
    </w:lvl>
    <w:lvl w:ilvl="3" w:tplc="CEFC13C6">
      <w:numFmt w:val="bullet"/>
      <w:lvlText w:val="•"/>
      <w:lvlJc w:val="left"/>
      <w:pPr>
        <w:ind w:left="3460" w:hanging="181"/>
      </w:pPr>
      <w:rPr>
        <w:rFonts w:hint="default"/>
        <w:lang w:val="ru-RU" w:eastAsia="en-US" w:bidi="ar-SA"/>
      </w:rPr>
    </w:lvl>
    <w:lvl w:ilvl="4" w:tplc="E9F01AAA">
      <w:numFmt w:val="bullet"/>
      <w:lvlText w:val="•"/>
      <w:lvlJc w:val="left"/>
      <w:pPr>
        <w:ind w:left="4520" w:hanging="181"/>
      </w:pPr>
      <w:rPr>
        <w:rFonts w:hint="default"/>
        <w:lang w:val="ru-RU" w:eastAsia="en-US" w:bidi="ar-SA"/>
      </w:rPr>
    </w:lvl>
    <w:lvl w:ilvl="5" w:tplc="45B80E90">
      <w:numFmt w:val="bullet"/>
      <w:lvlText w:val="•"/>
      <w:lvlJc w:val="left"/>
      <w:pPr>
        <w:ind w:left="5580" w:hanging="181"/>
      </w:pPr>
      <w:rPr>
        <w:rFonts w:hint="default"/>
        <w:lang w:val="ru-RU" w:eastAsia="en-US" w:bidi="ar-SA"/>
      </w:rPr>
    </w:lvl>
    <w:lvl w:ilvl="6" w:tplc="E8E6664E">
      <w:numFmt w:val="bullet"/>
      <w:lvlText w:val="•"/>
      <w:lvlJc w:val="left"/>
      <w:pPr>
        <w:ind w:left="6640" w:hanging="181"/>
      </w:pPr>
      <w:rPr>
        <w:rFonts w:hint="default"/>
        <w:lang w:val="ru-RU" w:eastAsia="en-US" w:bidi="ar-SA"/>
      </w:rPr>
    </w:lvl>
    <w:lvl w:ilvl="7" w:tplc="5FACA208">
      <w:numFmt w:val="bullet"/>
      <w:lvlText w:val="•"/>
      <w:lvlJc w:val="left"/>
      <w:pPr>
        <w:ind w:left="7700" w:hanging="181"/>
      </w:pPr>
      <w:rPr>
        <w:rFonts w:hint="default"/>
        <w:lang w:val="ru-RU" w:eastAsia="en-US" w:bidi="ar-SA"/>
      </w:rPr>
    </w:lvl>
    <w:lvl w:ilvl="8" w:tplc="A8BE2CF4">
      <w:numFmt w:val="bullet"/>
      <w:lvlText w:val="•"/>
      <w:lvlJc w:val="left"/>
      <w:pPr>
        <w:ind w:left="8760" w:hanging="181"/>
      </w:pPr>
      <w:rPr>
        <w:rFonts w:hint="default"/>
        <w:lang w:val="ru-RU" w:eastAsia="en-US" w:bidi="ar-SA"/>
      </w:rPr>
    </w:lvl>
  </w:abstractNum>
  <w:abstractNum w:abstractNumId="8">
    <w:nsid w:val="3F474038"/>
    <w:multiLevelType w:val="hybridMultilevel"/>
    <w:tmpl w:val="B9AC8140"/>
    <w:lvl w:ilvl="0" w:tplc="09CADC9C">
      <w:start w:val="5"/>
      <w:numFmt w:val="decimal"/>
      <w:lvlText w:val="%1"/>
      <w:lvlJc w:val="left"/>
      <w:pPr>
        <w:ind w:left="286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076BBA6">
      <w:numFmt w:val="bullet"/>
      <w:lvlText w:val="–"/>
      <w:lvlJc w:val="left"/>
      <w:pPr>
        <w:ind w:left="106" w:hanging="1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CE49974">
      <w:numFmt w:val="bullet"/>
      <w:lvlText w:val="•"/>
      <w:lvlJc w:val="left"/>
      <w:pPr>
        <w:ind w:left="1446" w:hanging="181"/>
      </w:pPr>
      <w:rPr>
        <w:rFonts w:hint="default"/>
        <w:lang w:val="ru-RU" w:eastAsia="en-US" w:bidi="ar-SA"/>
      </w:rPr>
    </w:lvl>
    <w:lvl w:ilvl="3" w:tplc="791A5086">
      <w:numFmt w:val="bullet"/>
      <w:lvlText w:val="•"/>
      <w:lvlJc w:val="left"/>
      <w:pPr>
        <w:ind w:left="2613" w:hanging="181"/>
      </w:pPr>
      <w:rPr>
        <w:rFonts w:hint="default"/>
        <w:lang w:val="ru-RU" w:eastAsia="en-US" w:bidi="ar-SA"/>
      </w:rPr>
    </w:lvl>
    <w:lvl w:ilvl="4" w:tplc="BB5EA5D6">
      <w:numFmt w:val="bullet"/>
      <w:lvlText w:val="•"/>
      <w:lvlJc w:val="left"/>
      <w:pPr>
        <w:ind w:left="3780" w:hanging="181"/>
      </w:pPr>
      <w:rPr>
        <w:rFonts w:hint="default"/>
        <w:lang w:val="ru-RU" w:eastAsia="en-US" w:bidi="ar-SA"/>
      </w:rPr>
    </w:lvl>
    <w:lvl w:ilvl="5" w:tplc="84680F32">
      <w:numFmt w:val="bullet"/>
      <w:lvlText w:val="•"/>
      <w:lvlJc w:val="left"/>
      <w:pPr>
        <w:ind w:left="4946" w:hanging="181"/>
      </w:pPr>
      <w:rPr>
        <w:rFonts w:hint="default"/>
        <w:lang w:val="ru-RU" w:eastAsia="en-US" w:bidi="ar-SA"/>
      </w:rPr>
    </w:lvl>
    <w:lvl w:ilvl="6" w:tplc="7420821E">
      <w:numFmt w:val="bullet"/>
      <w:lvlText w:val="•"/>
      <w:lvlJc w:val="left"/>
      <w:pPr>
        <w:ind w:left="6113" w:hanging="181"/>
      </w:pPr>
      <w:rPr>
        <w:rFonts w:hint="default"/>
        <w:lang w:val="ru-RU" w:eastAsia="en-US" w:bidi="ar-SA"/>
      </w:rPr>
    </w:lvl>
    <w:lvl w:ilvl="7" w:tplc="374E1A42">
      <w:numFmt w:val="bullet"/>
      <w:lvlText w:val="•"/>
      <w:lvlJc w:val="left"/>
      <w:pPr>
        <w:ind w:left="7280" w:hanging="181"/>
      </w:pPr>
      <w:rPr>
        <w:rFonts w:hint="default"/>
        <w:lang w:val="ru-RU" w:eastAsia="en-US" w:bidi="ar-SA"/>
      </w:rPr>
    </w:lvl>
    <w:lvl w:ilvl="8" w:tplc="C5748BAE">
      <w:numFmt w:val="bullet"/>
      <w:lvlText w:val="•"/>
      <w:lvlJc w:val="left"/>
      <w:pPr>
        <w:ind w:left="8446" w:hanging="181"/>
      </w:pPr>
      <w:rPr>
        <w:rFonts w:hint="default"/>
        <w:lang w:val="ru-RU" w:eastAsia="en-US" w:bidi="ar-SA"/>
      </w:rPr>
    </w:lvl>
  </w:abstractNum>
  <w:abstractNum w:abstractNumId="9">
    <w:nsid w:val="56E7138F"/>
    <w:multiLevelType w:val="hybridMultilevel"/>
    <w:tmpl w:val="1E3A0DAA"/>
    <w:lvl w:ilvl="0" w:tplc="7AD6DC5C">
      <w:start w:val="5"/>
      <w:numFmt w:val="decimal"/>
      <w:lvlText w:val="%1"/>
      <w:lvlJc w:val="left"/>
      <w:pPr>
        <w:ind w:left="286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66C1AA4">
      <w:numFmt w:val="bullet"/>
      <w:lvlText w:val="•"/>
      <w:lvlJc w:val="left"/>
      <w:pPr>
        <w:ind w:left="1340" w:hanging="181"/>
      </w:pPr>
      <w:rPr>
        <w:rFonts w:hint="default"/>
        <w:lang w:val="ru-RU" w:eastAsia="en-US" w:bidi="ar-SA"/>
      </w:rPr>
    </w:lvl>
    <w:lvl w:ilvl="2" w:tplc="8FD68D5C">
      <w:numFmt w:val="bullet"/>
      <w:lvlText w:val="•"/>
      <w:lvlJc w:val="left"/>
      <w:pPr>
        <w:ind w:left="2400" w:hanging="181"/>
      </w:pPr>
      <w:rPr>
        <w:rFonts w:hint="default"/>
        <w:lang w:val="ru-RU" w:eastAsia="en-US" w:bidi="ar-SA"/>
      </w:rPr>
    </w:lvl>
    <w:lvl w:ilvl="3" w:tplc="822C4120">
      <w:numFmt w:val="bullet"/>
      <w:lvlText w:val="•"/>
      <w:lvlJc w:val="left"/>
      <w:pPr>
        <w:ind w:left="3460" w:hanging="181"/>
      </w:pPr>
      <w:rPr>
        <w:rFonts w:hint="default"/>
        <w:lang w:val="ru-RU" w:eastAsia="en-US" w:bidi="ar-SA"/>
      </w:rPr>
    </w:lvl>
    <w:lvl w:ilvl="4" w:tplc="D804ADC2">
      <w:numFmt w:val="bullet"/>
      <w:lvlText w:val="•"/>
      <w:lvlJc w:val="left"/>
      <w:pPr>
        <w:ind w:left="4520" w:hanging="181"/>
      </w:pPr>
      <w:rPr>
        <w:rFonts w:hint="default"/>
        <w:lang w:val="ru-RU" w:eastAsia="en-US" w:bidi="ar-SA"/>
      </w:rPr>
    </w:lvl>
    <w:lvl w:ilvl="5" w:tplc="586E02F0">
      <w:numFmt w:val="bullet"/>
      <w:lvlText w:val="•"/>
      <w:lvlJc w:val="left"/>
      <w:pPr>
        <w:ind w:left="5580" w:hanging="181"/>
      </w:pPr>
      <w:rPr>
        <w:rFonts w:hint="default"/>
        <w:lang w:val="ru-RU" w:eastAsia="en-US" w:bidi="ar-SA"/>
      </w:rPr>
    </w:lvl>
    <w:lvl w:ilvl="6" w:tplc="F2D222EA">
      <w:numFmt w:val="bullet"/>
      <w:lvlText w:val="•"/>
      <w:lvlJc w:val="left"/>
      <w:pPr>
        <w:ind w:left="6640" w:hanging="181"/>
      </w:pPr>
      <w:rPr>
        <w:rFonts w:hint="default"/>
        <w:lang w:val="ru-RU" w:eastAsia="en-US" w:bidi="ar-SA"/>
      </w:rPr>
    </w:lvl>
    <w:lvl w:ilvl="7" w:tplc="C1E8847A">
      <w:numFmt w:val="bullet"/>
      <w:lvlText w:val="•"/>
      <w:lvlJc w:val="left"/>
      <w:pPr>
        <w:ind w:left="7700" w:hanging="181"/>
      </w:pPr>
      <w:rPr>
        <w:rFonts w:hint="default"/>
        <w:lang w:val="ru-RU" w:eastAsia="en-US" w:bidi="ar-SA"/>
      </w:rPr>
    </w:lvl>
    <w:lvl w:ilvl="8" w:tplc="E0269262">
      <w:numFmt w:val="bullet"/>
      <w:lvlText w:val="•"/>
      <w:lvlJc w:val="left"/>
      <w:pPr>
        <w:ind w:left="8760" w:hanging="181"/>
      </w:pPr>
      <w:rPr>
        <w:rFonts w:hint="default"/>
        <w:lang w:val="ru-RU" w:eastAsia="en-US" w:bidi="ar-SA"/>
      </w:rPr>
    </w:lvl>
  </w:abstractNum>
  <w:abstractNum w:abstractNumId="10">
    <w:nsid w:val="66FA5358"/>
    <w:multiLevelType w:val="hybridMultilevel"/>
    <w:tmpl w:val="2EEC9F38"/>
    <w:lvl w:ilvl="0" w:tplc="990CF6E8">
      <w:start w:val="5"/>
      <w:numFmt w:val="decimal"/>
      <w:lvlText w:val="%1"/>
      <w:lvlJc w:val="left"/>
      <w:pPr>
        <w:ind w:left="273" w:hanging="17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3"/>
        <w:szCs w:val="23"/>
        <w:lang w:val="ru-RU" w:eastAsia="en-US" w:bidi="ar-SA"/>
      </w:rPr>
    </w:lvl>
    <w:lvl w:ilvl="1" w:tplc="BFC0A604">
      <w:numFmt w:val="bullet"/>
      <w:lvlText w:val="•"/>
      <w:lvlJc w:val="left"/>
      <w:pPr>
        <w:ind w:left="1340" w:hanging="172"/>
      </w:pPr>
      <w:rPr>
        <w:rFonts w:hint="default"/>
        <w:lang w:val="ru-RU" w:eastAsia="en-US" w:bidi="ar-SA"/>
      </w:rPr>
    </w:lvl>
    <w:lvl w:ilvl="2" w:tplc="99B09C80">
      <w:numFmt w:val="bullet"/>
      <w:lvlText w:val="•"/>
      <w:lvlJc w:val="left"/>
      <w:pPr>
        <w:ind w:left="2400" w:hanging="172"/>
      </w:pPr>
      <w:rPr>
        <w:rFonts w:hint="default"/>
        <w:lang w:val="ru-RU" w:eastAsia="en-US" w:bidi="ar-SA"/>
      </w:rPr>
    </w:lvl>
    <w:lvl w:ilvl="3" w:tplc="64AC7DF8">
      <w:numFmt w:val="bullet"/>
      <w:lvlText w:val="•"/>
      <w:lvlJc w:val="left"/>
      <w:pPr>
        <w:ind w:left="3460" w:hanging="172"/>
      </w:pPr>
      <w:rPr>
        <w:rFonts w:hint="default"/>
        <w:lang w:val="ru-RU" w:eastAsia="en-US" w:bidi="ar-SA"/>
      </w:rPr>
    </w:lvl>
    <w:lvl w:ilvl="4" w:tplc="2B7ED152">
      <w:numFmt w:val="bullet"/>
      <w:lvlText w:val="•"/>
      <w:lvlJc w:val="left"/>
      <w:pPr>
        <w:ind w:left="4520" w:hanging="172"/>
      </w:pPr>
      <w:rPr>
        <w:rFonts w:hint="default"/>
        <w:lang w:val="ru-RU" w:eastAsia="en-US" w:bidi="ar-SA"/>
      </w:rPr>
    </w:lvl>
    <w:lvl w:ilvl="5" w:tplc="D9CE69F0">
      <w:numFmt w:val="bullet"/>
      <w:lvlText w:val="•"/>
      <w:lvlJc w:val="left"/>
      <w:pPr>
        <w:ind w:left="5580" w:hanging="172"/>
      </w:pPr>
      <w:rPr>
        <w:rFonts w:hint="default"/>
        <w:lang w:val="ru-RU" w:eastAsia="en-US" w:bidi="ar-SA"/>
      </w:rPr>
    </w:lvl>
    <w:lvl w:ilvl="6" w:tplc="B2C4B144">
      <w:numFmt w:val="bullet"/>
      <w:lvlText w:val="•"/>
      <w:lvlJc w:val="left"/>
      <w:pPr>
        <w:ind w:left="6640" w:hanging="172"/>
      </w:pPr>
      <w:rPr>
        <w:rFonts w:hint="default"/>
        <w:lang w:val="ru-RU" w:eastAsia="en-US" w:bidi="ar-SA"/>
      </w:rPr>
    </w:lvl>
    <w:lvl w:ilvl="7" w:tplc="FF3672F6">
      <w:numFmt w:val="bullet"/>
      <w:lvlText w:val="•"/>
      <w:lvlJc w:val="left"/>
      <w:pPr>
        <w:ind w:left="7700" w:hanging="172"/>
      </w:pPr>
      <w:rPr>
        <w:rFonts w:hint="default"/>
        <w:lang w:val="ru-RU" w:eastAsia="en-US" w:bidi="ar-SA"/>
      </w:rPr>
    </w:lvl>
    <w:lvl w:ilvl="8" w:tplc="E708DDC4">
      <w:numFmt w:val="bullet"/>
      <w:lvlText w:val="•"/>
      <w:lvlJc w:val="left"/>
      <w:pPr>
        <w:ind w:left="8760" w:hanging="172"/>
      </w:pPr>
      <w:rPr>
        <w:rFonts w:hint="default"/>
        <w:lang w:val="ru-RU" w:eastAsia="en-US" w:bidi="ar-SA"/>
      </w:rPr>
    </w:lvl>
  </w:abstractNum>
  <w:abstractNum w:abstractNumId="11">
    <w:nsid w:val="6CEC6E94"/>
    <w:multiLevelType w:val="hybridMultilevel"/>
    <w:tmpl w:val="DD1AB080"/>
    <w:lvl w:ilvl="0" w:tplc="8D80FA2A">
      <w:start w:val="6"/>
      <w:numFmt w:val="decimal"/>
      <w:lvlText w:val="%1"/>
      <w:lvlJc w:val="left"/>
      <w:pPr>
        <w:ind w:left="286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E9CD614">
      <w:numFmt w:val="bullet"/>
      <w:lvlText w:val="•"/>
      <w:lvlJc w:val="left"/>
      <w:pPr>
        <w:ind w:left="1340" w:hanging="181"/>
      </w:pPr>
      <w:rPr>
        <w:rFonts w:hint="default"/>
        <w:lang w:val="ru-RU" w:eastAsia="en-US" w:bidi="ar-SA"/>
      </w:rPr>
    </w:lvl>
    <w:lvl w:ilvl="2" w:tplc="4ED2338C">
      <w:numFmt w:val="bullet"/>
      <w:lvlText w:val="•"/>
      <w:lvlJc w:val="left"/>
      <w:pPr>
        <w:ind w:left="2400" w:hanging="181"/>
      </w:pPr>
      <w:rPr>
        <w:rFonts w:hint="default"/>
        <w:lang w:val="ru-RU" w:eastAsia="en-US" w:bidi="ar-SA"/>
      </w:rPr>
    </w:lvl>
    <w:lvl w:ilvl="3" w:tplc="D8A009AE">
      <w:numFmt w:val="bullet"/>
      <w:lvlText w:val="•"/>
      <w:lvlJc w:val="left"/>
      <w:pPr>
        <w:ind w:left="3460" w:hanging="181"/>
      </w:pPr>
      <w:rPr>
        <w:rFonts w:hint="default"/>
        <w:lang w:val="ru-RU" w:eastAsia="en-US" w:bidi="ar-SA"/>
      </w:rPr>
    </w:lvl>
    <w:lvl w:ilvl="4" w:tplc="9A8464E4">
      <w:numFmt w:val="bullet"/>
      <w:lvlText w:val="•"/>
      <w:lvlJc w:val="left"/>
      <w:pPr>
        <w:ind w:left="4520" w:hanging="181"/>
      </w:pPr>
      <w:rPr>
        <w:rFonts w:hint="default"/>
        <w:lang w:val="ru-RU" w:eastAsia="en-US" w:bidi="ar-SA"/>
      </w:rPr>
    </w:lvl>
    <w:lvl w:ilvl="5" w:tplc="ECEA73C2">
      <w:numFmt w:val="bullet"/>
      <w:lvlText w:val="•"/>
      <w:lvlJc w:val="left"/>
      <w:pPr>
        <w:ind w:left="5580" w:hanging="181"/>
      </w:pPr>
      <w:rPr>
        <w:rFonts w:hint="default"/>
        <w:lang w:val="ru-RU" w:eastAsia="en-US" w:bidi="ar-SA"/>
      </w:rPr>
    </w:lvl>
    <w:lvl w:ilvl="6" w:tplc="63AE778C">
      <w:numFmt w:val="bullet"/>
      <w:lvlText w:val="•"/>
      <w:lvlJc w:val="left"/>
      <w:pPr>
        <w:ind w:left="6640" w:hanging="181"/>
      </w:pPr>
      <w:rPr>
        <w:rFonts w:hint="default"/>
        <w:lang w:val="ru-RU" w:eastAsia="en-US" w:bidi="ar-SA"/>
      </w:rPr>
    </w:lvl>
    <w:lvl w:ilvl="7" w:tplc="BB068B92">
      <w:numFmt w:val="bullet"/>
      <w:lvlText w:val="•"/>
      <w:lvlJc w:val="left"/>
      <w:pPr>
        <w:ind w:left="7700" w:hanging="181"/>
      </w:pPr>
      <w:rPr>
        <w:rFonts w:hint="default"/>
        <w:lang w:val="ru-RU" w:eastAsia="en-US" w:bidi="ar-SA"/>
      </w:rPr>
    </w:lvl>
    <w:lvl w:ilvl="8" w:tplc="01DE241C">
      <w:numFmt w:val="bullet"/>
      <w:lvlText w:val="•"/>
      <w:lvlJc w:val="left"/>
      <w:pPr>
        <w:ind w:left="8760" w:hanging="18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7"/>
  </w:num>
  <w:num w:numId="3">
    <w:abstractNumId w:val="11"/>
  </w:num>
  <w:num w:numId="4">
    <w:abstractNumId w:val="9"/>
  </w:num>
  <w:num w:numId="5">
    <w:abstractNumId w:val="4"/>
  </w:num>
  <w:num w:numId="6">
    <w:abstractNumId w:val="10"/>
  </w:num>
  <w:num w:numId="7">
    <w:abstractNumId w:val="5"/>
  </w:num>
  <w:num w:numId="8">
    <w:abstractNumId w:val="8"/>
  </w:num>
  <w:num w:numId="9">
    <w:abstractNumId w:val="1"/>
  </w:num>
  <w:num w:numId="10">
    <w:abstractNumId w:val="6"/>
  </w:num>
  <w:num w:numId="11">
    <w:abstractNumId w:val="3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C28E5"/>
    <w:rsid w:val="00140774"/>
    <w:rsid w:val="0015660D"/>
    <w:rsid w:val="00173016"/>
    <w:rsid w:val="00271EF3"/>
    <w:rsid w:val="002A3976"/>
    <w:rsid w:val="00367FE0"/>
    <w:rsid w:val="003B53A7"/>
    <w:rsid w:val="003E03CF"/>
    <w:rsid w:val="00453682"/>
    <w:rsid w:val="004C28E5"/>
    <w:rsid w:val="004C60E3"/>
    <w:rsid w:val="004F1A30"/>
    <w:rsid w:val="00511D5B"/>
    <w:rsid w:val="00517195"/>
    <w:rsid w:val="005F6330"/>
    <w:rsid w:val="00711E2C"/>
    <w:rsid w:val="00752F0D"/>
    <w:rsid w:val="007C50D9"/>
    <w:rsid w:val="00863129"/>
    <w:rsid w:val="008F7A83"/>
    <w:rsid w:val="00974B30"/>
    <w:rsid w:val="009C4E5C"/>
    <w:rsid w:val="00AB5114"/>
    <w:rsid w:val="00B4023B"/>
    <w:rsid w:val="00C4431E"/>
    <w:rsid w:val="00C57E65"/>
    <w:rsid w:val="00D50954"/>
    <w:rsid w:val="00DE0A62"/>
    <w:rsid w:val="00E139B7"/>
    <w:rsid w:val="00E161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139B7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E139B7"/>
    <w:pPr>
      <w:ind w:left="286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rsid w:val="00E139B7"/>
    <w:pPr>
      <w:spacing w:line="275" w:lineRule="exact"/>
      <w:ind w:left="286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139B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139B7"/>
    <w:pPr>
      <w:spacing w:before="60"/>
      <w:ind w:left="106" w:hanging="181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E139B7"/>
    <w:pPr>
      <w:spacing w:before="60"/>
      <w:ind w:left="466" w:hanging="181"/>
    </w:pPr>
  </w:style>
  <w:style w:type="paragraph" w:customStyle="1" w:styleId="TableParagraph">
    <w:name w:val="Table Paragraph"/>
    <w:basedOn w:val="a"/>
    <w:uiPriority w:val="1"/>
    <w:qFormat/>
    <w:rsid w:val="00E139B7"/>
    <w:pPr>
      <w:spacing w:before="81"/>
    </w:pPr>
  </w:style>
  <w:style w:type="paragraph" w:styleId="a5">
    <w:name w:val="Balloon Text"/>
    <w:basedOn w:val="a"/>
    <w:link w:val="a6"/>
    <w:uiPriority w:val="99"/>
    <w:semiHidden/>
    <w:unhideWhenUsed/>
    <w:rsid w:val="004F1A3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1A30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86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5" w:lineRule="exact"/>
      <w:ind w:left="286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0"/>
      <w:ind w:left="106" w:hanging="18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60"/>
      <w:ind w:left="466" w:hanging="181"/>
    </w:pPr>
  </w:style>
  <w:style w:type="paragraph" w:customStyle="1" w:styleId="TableParagraph">
    <w:name w:val="Table Paragraph"/>
    <w:basedOn w:val="a"/>
    <w:uiPriority w:val="1"/>
    <w:qFormat/>
    <w:pPr>
      <w:spacing w:before="81"/>
    </w:pPr>
  </w:style>
  <w:style w:type="paragraph" w:styleId="a5">
    <w:name w:val="Balloon Text"/>
    <w:basedOn w:val="a"/>
    <w:link w:val="a6"/>
    <w:uiPriority w:val="99"/>
    <w:semiHidden/>
    <w:unhideWhenUsed/>
    <w:rsid w:val="004F1A3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1A3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kazanobr.ru/node/9613" TargetMode="External"/><Relationship Id="rId18" Type="http://schemas.openxmlformats.org/officeDocument/2006/relationships/hyperlink" Target="http://www.ganiev.org/" TargetMode="External"/><Relationship Id="rId26" Type="http://schemas.openxmlformats.org/officeDocument/2006/relationships/hyperlink" Target="http://www.ganiev.org/" TargetMode="External"/><Relationship Id="rId39" Type="http://schemas.openxmlformats.org/officeDocument/2006/relationships/hyperlink" Target="http://kazanobr.ru/node/9613" TargetMode="External"/><Relationship Id="rId21" Type="http://schemas.openxmlformats.org/officeDocument/2006/relationships/hyperlink" Target="http://kazanobr.ru/node/9613" TargetMode="External"/><Relationship Id="rId34" Type="http://schemas.openxmlformats.org/officeDocument/2006/relationships/hyperlink" Target="http://www.ganiev.org/" TargetMode="External"/><Relationship Id="rId42" Type="http://schemas.openxmlformats.org/officeDocument/2006/relationships/hyperlink" Target="http://www.ganiev.org/" TargetMode="External"/><Relationship Id="rId47" Type="http://schemas.openxmlformats.org/officeDocument/2006/relationships/hyperlink" Target="http://kazanobr.ru/node/9613" TargetMode="External"/><Relationship Id="rId50" Type="http://schemas.openxmlformats.org/officeDocument/2006/relationships/hyperlink" Target="http://www.ganiev.org/" TargetMode="External"/><Relationship Id="rId55" Type="http://schemas.openxmlformats.org/officeDocument/2006/relationships/hyperlink" Target="http://kazanobr.ru/node/9613" TargetMode="External"/><Relationship Id="rId63" Type="http://schemas.openxmlformats.org/officeDocument/2006/relationships/hyperlink" Target="http://kazanobr.ru/node/9613" TargetMode="External"/><Relationship Id="rId68" Type="http://schemas.openxmlformats.org/officeDocument/2006/relationships/hyperlink" Target="http://www.ganiev.org/" TargetMode="External"/><Relationship Id="rId76" Type="http://schemas.openxmlformats.org/officeDocument/2006/relationships/hyperlink" Target="http://www.ganiev.org/" TargetMode="External"/><Relationship Id="rId84" Type="http://schemas.openxmlformats.org/officeDocument/2006/relationships/hyperlink" Target="http://www.ganiev.org/" TargetMode="External"/><Relationship Id="rId89" Type="http://schemas.openxmlformats.org/officeDocument/2006/relationships/hyperlink" Target="http://mon.tatarstan.ru/" TargetMode="External"/><Relationship Id="rId7" Type="http://schemas.openxmlformats.org/officeDocument/2006/relationships/hyperlink" Target="http://kazanobr.ru/node/9613" TargetMode="External"/><Relationship Id="rId71" Type="http://schemas.openxmlformats.org/officeDocument/2006/relationships/hyperlink" Target="http://kazanobr.ru/node/9613" TargetMode="External"/><Relationship Id="rId92" Type="http://schemas.openxmlformats.org/officeDocument/2006/relationships/hyperlink" Target="http://mon.tatarstan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ganiev.org/" TargetMode="External"/><Relationship Id="rId29" Type="http://schemas.openxmlformats.org/officeDocument/2006/relationships/hyperlink" Target="http://kazanobr.ru/node/9613" TargetMode="External"/><Relationship Id="rId11" Type="http://schemas.openxmlformats.org/officeDocument/2006/relationships/hyperlink" Target="http://kazanobr.ru/node/9613" TargetMode="External"/><Relationship Id="rId24" Type="http://schemas.openxmlformats.org/officeDocument/2006/relationships/hyperlink" Target="http://www.ganiev.org/" TargetMode="External"/><Relationship Id="rId32" Type="http://schemas.openxmlformats.org/officeDocument/2006/relationships/hyperlink" Target="http://www.ganiev.org/" TargetMode="External"/><Relationship Id="rId37" Type="http://schemas.openxmlformats.org/officeDocument/2006/relationships/hyperlink" Target="http://kazanobr.ru/node/9613" TargetMode="External"/><Relationship Id="rId40" Type="http://schemas.openxmlformats.org/officeDocument/2006/relationships/hyperlink" Target="http://www.ganiev.org/" TargetMode="External"/><Relationship Id="rId45" Type="http://schemas.openxmlformats.org/officeDocument/2006/relationships/hyperlink" Target="http://kazanobr.ru/node/9613" TargetMode="External"/><Relationship Id="rId53" Type="http://schemas.openxmlformats.org/officeDocument/2006/relationships/hyperlink" Target="http://kazanobr.ru/node/9613" TargetMode="External"/><Relationship Id="rId58" Type="http://schemas.openxmlformats.org/officeDocument/2006/relationships/hyperlink" Target="http://www.ganiev.org/" TargetMode="External"/><Relationship Id="rId66" Type="http://schemas.openxmlformats.org/officeDocument/2006/relationships/hyperlink" Target="http://www.ganiev.org/" TargetMode="External"/><Relationship Id="rId74" Type="http://schemas.openxmlformats.org/officeDocument/2006/relationships/hyperlink" Target="http://www.ganiev.org/" TargetMode="External"/><Relationship Id="rId79" Type="http://schemas.openxmlformats.org/officeDocument/2006/relationships/hyperlink" Target="http://kazanobr.ru/node/9613" TargetMode="External"/><Relationship Id="rId87" Type="http://schemas.openxmlformats.org/officeDocument/2006/relationships/hyperlink" Target="http://kazanobr.ru/node/9613" TargetMode="External"/><Relationship Id="rId5" Type="http://schemas.openxmlformats.org/officeDocument/2006/relationships/image" Target="media/image1.jpeg"/><Relationship Id="rId61" Type="http://schemas.openxmlformats.org/officeDocument/2006/relationships/hyperlink" Target="http://kazanobr.ru/node/9613" TargetMode="External"/><Relationship Id="rId82" Type="http://schemas.openxmlformats.org/officeDocument/2006/relationships/hyperlink" Target="http://www.ganiev.org/" TargetMode="External"/><Relationship Id="rId90" Type="http://schemas.openxmlformats.org/officeDocument/2006/relationships/hyperlink" Target="http://mon.tatarstan.ru/" TargetMode="External"/><Relationship Id="rId95" Type="http://schemas.microsoft.com/office/2007/relationships/stylesWithEffects" Target="stylesWithEffects.xml"/><Relationship Id="rId19" Type="http://schemas.openxmlformats.org/officeDocument/2006/relationships/hyperlink" Target="http://kazanobr.ru/node/9613" TargetMode="External"/><Relationship Id="rId14" Type="http://schemas.openxmlformats.org/officeDocument/2006/relationships/hyperlink" Target="http://www.ganiev.org/" TargetMode="External"/><Relationship Id="rId22" Type="http://schemas.openxmlformats.org/officeDocument/2006/relationships/hyperlink" Target="http://www.ganiev.org/" TargetMode="External"/><Relationship Id="rId27" Type="http://schemas.openxmlformats.org/officeDocument/2006/relationships/hyperlink" Target="http://kazanobr.ru/node/9613" TargetMode="External"/><Relationship Id="rId30" Type="http://schemas.openxmlformats.org/officeDocument/2006/relationships/hyperlink" Target="http://www.ganiev.org/" TargetMode="External"/><Relationship Id="rId35" Type="http://schemas.openxmlformats.org/officeDocument/2006/relationships/hyperlink" Target="http://kazanobr.ru/node/9613" TargetMode="External"/><Relationship Id="rId43" Type="http://schemas.openxmlformats.org/officeDocument/2006/relationships/hyperlink" Target="http://kazanobr.ru/node/9613" TargetMode="External"/><Relationship Id="rId48" Type="http://schemas.openxmlformats.org/officeDocument/2006/relationships/hyperlink" Target="http://www.ganiev.org/" TargetMode="External"/><Relationship Id="rId56" Type="http://schemas.openxmlformats.org/officeDocument/2006/relationships/hyperlink" Target="http://www.ganiev.org/" TargetMode="External"/><Relationship Id="rId64" Type="http://schemas.openxmlformats.org/officeDocument/2006/relationships/hyperlink" Target="http://www.ganiev.org/" TargetMode="External"/><Relationship Id="rId69" Type="http://schemas.openxmlformats.org/officeDocument/2006/relationships/hyperlink" Target="http://kazanobr.ru/node/9613" TargetMode="External"/><Relationship Id="rId77" Type="http://schemas.openxmlformats.org/officeDocument/2006/relationships/hyperlink" Target="http://kazanobr.ru/node/9613" TargetMode="External"/><Relationship Id="rId8" Type="http://schemas.openxmlformats.org/officeDocument/2006/relationships/hyperlink" Target="http://www.ganiev.org/" TargetMode="External"/><Relationship Id="rId51" Type="http://schemas.openxmlformats.org/officeDocument/2006/relationships/hyperlink" Target="http://kazanobr.ru/node/9613" TargetMode="External"/><Relationship Id="rId72" Type="http://schemas.openxmlformats.org/officeDocument/2006/relationships/hyperlink" Target="http://www.ganiev.org/" TargetMode="External"/><Relationship Id="rId80" Type="http://schemas.openxmlformats.org/officeDocument/2006/relationships/hyperlink" Target="http://www.ganiev.org/" TargetMode="External"/><Relationship Id="rId85" Type="http://schemas.openxmlformats.org/officeDocument/2006/relationships/hyperlink" Target="http://kazanobr.ru/node/9613" TargetMode="External"/><Relationship Id="rId93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://www.ganiev.org/" TargetMode="External"/><Relationship Id="rId17" Type="http://schemas.openxmlformats.org/officeDocument/2006/relationships/hyperlink" Target="http://kazanobr.ru/node/9613" TargetMode="External"/><Relationship Id="rId25" Type="http://schemas.openxmlformats.org/officeDocument/2006/relationships/hyperlink" Target="http://kazanobr.ru/node/9613" TargetMode="External"/><Relationship Id="rId33" Type="http://schemas.openxmlformats.org/officeDocument/2006/relationships/hyperlink" Target="http://kazanobr.ru/node/9613" TargetMode="External"/><Relationship Id="rId38" Type="http://schemas.openxmlformats.org/officeDocument/2006/relationships/hyperlink" Target="http://www.ganiev.org/" TargetMode="External"/><Relationship Id="rId46" Type="http://schemas.openxmlformats.org/officeDocument/2006/relationships/hyperlink" Target="http://www.ganiev.org/" TargetMode="External"/><Relationship Id="rId59" Type="http://schemas.openxmlformats.org/officeDocument/2006/relationships/hyperlink" Target="http://kazanobr.ru/node/9613" TargetMode="External"/><Relationship Id="rId67" Type="http://schemas.openxmlformats.org/officeDocument/2006/relationships/hyperlink" Target="http://kazanobr.ru/node/9613" TargetMode="External"/><Relationship Id="rId20" Type="http://schemas.openxmlformats.org/officeDocument/2006/relationships/hyperlink" Target="http://www.ganiev.org/" TargetMode="External"/><Relationship Id="rId41" Type="http://schemas.openxmlformats.org/officeDocument/2006/relationships/hyperlink" Target="http://kazanobr.ru/node/9613" TargetMode="External"/><Relationship Id="rId54" Type="http://schemas.openxmlformats.org/officeDocument/2006/relationships/hyperlink" Target="http://www.ganiev.org/" TargetMode="External"/><Relationship Id="rId62" Type="http://schemas.openxmlformats.org/officeDocument/2006/relationships/hyperlink" Target="http://www.ganiev.org/" TargetMode="External"/><Relationship Id="rId70" Type="http://schemas.openxmlformats.org/officeDocument/2006/relationships/hyperlink" Target="http://www.ganiev.org/" TargetMode="External"/><Relationship Id="rId75" Type="http://schemas.openxmlformats.org/officeDocument/2006/relationships/hyperlink" Target="http://kazanobr.ru/node/9613" TargetMode="External"/><Relationship Id="rId83" Type="http://schemas.openxmlformats.org/officeDocument/2006/relationships/hyperlink" Target="http://kazanobr.ru/node/9613" TargetMode="External"/><Relationship Id="rId88" Type="http://schemas.openxmlformats.org/officeDocument/2006/relationships/hyperlink" Target="http://mon.tatarstan.ru/" TargetMode="External"/><Relationship Id="rId91" Type="http://schemas.openxmlformats.org/officeDocument/2006/relationships/hyperlink" Target="http://mon.tatarstan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ganiev.org/" TargetMode="External"/><Relationship Id="rId15" Type="http://schemas.openxmlformats.org/officeDocument/2006/relationships/hyperlink" Target="http://kazanobr.ru/node/9613" TargetMode="External"/><Relationship Id="rId23" Type="http://schemas.openxmlformats.org/officeDocument/2006/relationships/hyperlink" Target="http://kazanobr.ru/node/9613" TargetMode="External"/><Relationship Id="rId28" Type="http://schemas.openxmlformats.org/officeDocument/2006/relationships/hyperlink" Target="http://www.ganiev.org/" TargetMode="External"/><Relationship Id="rId36" Type="http://schemas.openxmlformats.org/officeDocument/2006/relationships/hyperlink" Target="http://www.ganiev.org/" TargetMode="External"/><Relationship Id="rId49" Type="http://schemas.openxmlformats.org/officeDocument/2006/relationships/hyperlink" Target="http://kazanobr.ru/node/9613" TargetMode="External"/><Relationship Id="rId57" Type="http://schemas.openxmlformats.org/officeDocument/2006/relationships/hyperlink" Target="http://kazanobr.ru/node/9613" TargetMode="External"/><Relationship Id="rId10" Type="http://schemas.openxmlformats.org/officeDocument/2006/relationships/hyperlink" Target="http://www.ganiev.org/" TargetMode="External"/><Relationship Id="rId31" Type="http://schemas.openxmlformats.org/officeDocument/2006/relationships/hyperlink" Target="http://kazanobr.ru/node/9613" TargetMode="External"/><Relationship Id="rId44" Type="http://schemas.openxmlformats.org/officeDocument/2006/relationships/hyperlink" Target="http://www.ganiev.org/" TargetMode="External"/><Relationship Id="rId52" Type="http://schemas.openxmlformats.org/officeDocument/2006/relationships/hyperlink" Target="http://www.ganiev.org/" TargetMode="External"/><Relationship Id="rId60" Type="http://schemas.openxmlformats.org/officeDocument/2006/relationships/hyperlink" Target="http://www.ganiev.org/" TargetMode="External"/><Relationship Id="rId65" Type="http://schemas.openxmlformats.org/officeDocument/2006/relationships/hyperlink" Target="http://kazanobr.ru/node/9613" TargetMode="External"/><Relationship Id="rId73" Type="http://schemas.openxmlformats.org/officeDocument/2006/relationships/hyperlink" Target="http://kazanobr.ru/node/9613" TargetMode="External"/><Relationship Id="rId78" Type="http://schemas.openxmlformats.org/officeDocument/2006/relationships/hyperlink" Target="http://www.ganiev.org/" TargetMode="External"/><Relationship Id="rId81" Type="http://schemas.openxmlformats.org/officeDocument/2006/relationships/hyperlink" Target="http://kazanobr.ru/node/9613" TargetMode="External"/><Relationship Id="rId86" Type="http://schemas.openxmlformats.org/officeDocument/2006/relationships/hyperlink" Target="http://www.ganiev.org/" TargetMode="External"/><Relationship Id="rId9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kazanobr.ru/node/96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9419</Words>
  <Characters>53694</Characters>
  <Application>Microsoft Office Word</Application>
  <DocSecurity>0</DocSecurity>
  <Lines>447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Samsung</cp:lastModifiedBy>
  <cp:revision>5</cp:revision>
  <dcterms:created xsi:type="dcterms:W3CDTF">2024-09-13T07:11:00Z</dcterms:created>
  <dcterms:modified xsi:type="dcterms:W3CDTF">2024-12-13T11:55:00Z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2022-11-23T00:00:00Z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2022-11-23T00:00:00Z</vt:filetime>
  </property>
</Properties>
</file>